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3e9a0" w14:textId="ff3e9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облысының жер қатынастары басқармасы"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2015 жылғы 06 мамырдағы N 113 қаулысы. Шығыс Қазақстан облысының Әділет департаментінде 2015 жылғы 01 маусымда N 3979 болып тіркелді. Күші жойылды - Шығыс Қазақстан облысы әкімдігінің 2016 жылғы 14 шілдедегі № 213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Шығыс Қазақстан облысы әкімдігінің 14.07.2016 № 213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39-бабының </w:t>
      </w:r>
      <w:r>
        <w:rPr>
          <w:rFonts w:ascii="Times New Roman"/>
          <w:b w:val="false"/>
          <w:i w:val="false"/>
          <w:color w:val="000000"/>
          <w:sz w:val="28"/>
        </w:rPr>
        <w:t>2-тармағына</w:t>
      </w:r>
      <w:r>
        <w:rPr>
          <w:rFonts w:ascii="Times New Roman"/>
          <w:b w:val="false"/>
          <w:i w:val="false"/>
          <w:color w:val="000000"/>
          <w:sz w:val="28"/>
        </w:rPr>
        <w:t xml:space="preserve">, "Мемлекеттік мүлік туралы" Қазақстан Республикасының 2011 жылғы 1 наурыздағы Заңының </w:t>
      </w:r>
      <w:r>
        <w:rPr>
          <w:rFonts w:ascii="Times New Roman"/>
          <w:b w:val="false"/>
          <w:i w:val="false"/>
          <w:color w:val="000000"/>
          <w:sz w:val="28"/>
        </w:rPr>
        <w:t>17-бабының</w:t>
      </w:r>
      <w:r>
        <w:rPr>
          <w:rFonts w:ascii="Times New Roman"/>
          <w:b w:val="false"/>
          <w:i w:val="false"/>
          <w:color w:val="000000"/>
          <w:sz w:val="28"/>
        </w:rPr>
        <w:t xml:space="preserve"> 7) тармақшасына, </w:t>
      </w:r>
      <w:r>
        <w:rPr>
          <w:rFonts w:ascii="Times New Roman"/>
          <w:b w:val="false"/>
          <w:i w:val="false"/>
          <w:color w:val="000000"/>
          <w:sz w:val="28"/>
        </w:rPr>
        <w:t>164-бабына</w:t>
      </w:r>
      <w:r>
        <w:rPr>
          <w:rFonts w:ascii="Times New Roman"/>
          <w:b w:val="false"/>
          <w:i w:val="false"/>
          <w:color w:val="000000"/>
          <w:sz w:val="28"/>
        </w:rPr>
        <w:t xml:space="preserve"> сәйкес Шығыс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"Шығыс Қазақстан облысының жер қатынастары басқармасы"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Шығыс Қазақстан облысының жер қатынастары басқармасы (Қ. Қ. Толеубеков) осы қаулыдан туындайтын шараларды қабылдасын.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облыс әкімінің орынбасары Д. М. Мусинге жүктелсін.</w:t>
      </w:r>
      <w:r>
        <w:br/>
      </w:r>
      <w:r>
        <w:rPr>
          <w:rFonts w:ascii="Times New Roman"/>
          <w:b w:val="false"/>
          <w:i w:val="false"/>
          <w:color w:val="000000"/>
          <w:sz w:val="28"/>
        </w:rPr>
        <w:t>
      </w:t>
      </w:r>
      <w:r>
        <w:rPr>
          <w:rFonts w:ascii="Times New Roman"/>
          <w:b w:val="false"/>
          <w:i w:val="false"/>
          <w:color w:val="000000"/>
          <w:sz w:val="28"/>
        </w:rPr>
        <w:t>4. Осы қаулы алғашқы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w:t>
            </w:r>
            <w:r>
              <w:br/>
            </w:r>
            <w:r>
              <w:rPr>
                <w:rFonts w:ascii="Times New Roman"/>
                <w:b w:val="false"/>
                <w:i w:val="false"/>
                <w:color w:val="000000"/>
                <w:sz w:val="20"/>
              </w:rPr>
              <w:t>облысы әкімдігінің</w:t>
            </w:r>
            <w:r>
              <w:br/>
            </w:r>
            <w:r>
              <w:rPr>
                <w:rFonts w:ascii="Times New Roman"/>
                <w:b w:val="false"/>
                <w:i w:val="false"/>
                <w:color w:val="000000"/>
                <w:sz w:val="20"/>
              </w:rPr>
              <w:t>2015 жылғы "6" мамырдағы</w:t>
            </w:r>
            <w:r>
              <w:br/>
            </w:r>
            <w:r>
              <w:rPr>
                <w:rFonts w:ascii="Times New Roman"/>
                <w:b w:val="false"/>
                <w:i w:val="false"/>
                <w:color w:val="000000"/>
                <w:sz w:val="20"/>
              </w:rPr>
              <w:t>№113 қаулысымен бекітілді</w:t>
            </w:r>
          </w:p>
        </w:tc>
      </w:tr>
    </w:tbl>
    <w:bookmarkStart w:name="z16" w:id="0"/>
    <w:p>
      <w:pPr>
        <w:spacing w:after="0"/>
        <w:ind w:left="0"/>
        <w:jc w:val="left"/>
      </w:pPr>
      <w:r>
        <w:rPr>
          <w:rFonts w:ascii="Times New Roman"/>
          <w:b/>
          <w:i w:val="false"/>
          <w:color w:val="000000"/>
        </w:rPr>
        <w:t xml:space="preserve"> "Шығыс Қазақстан облысының жер қатынастары басқармасы" мемлекеттік мекемесінің ережесі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"Шығыс Қазақстан облысының жер қатынастары басқармасы" мемлекеттік мекемесі Шығыс Қазақстан облысының жер қатынастарын реттеу саласында жергілікті мемлекеттік басқару функцияларын жүзеге асыруға Шығыс Қазақстан облысының әкімдігі уәкілеттік берген Қазақстан Республикасының мемлекеттік органы болып табылады. </w:t>
      </w:r>
      <w:r>
        <w:br/>
      </w:r>
      <w:r>
        <w:rPr>
          <w:rFonts w:ascii="Times New Roman"/>
          <w:b w:val="false"/>
          <w:i w:val="false"/>
          <w:color w:val="000000"/>
          <w:sz w:val="28"/>
        </w:rPr>
        <w:t>
      </w:t>
      </w:r>
      <w:r>
        <w:rPr>
          <w:rFonts w:ascii="Times New Roman"/>
          <w:b w:val="false"/>
          <w:i w:val="false"/>
          <w:color w:val="000000"/>
          <w:sz w:val="28"/>
        </w:rPr>
        <w:t xml:space="preserve">2. "Шығыс Қазақстан облысының жер қатынастары басқармасы" мемлекеттік мекемесі өз қызметін Шығыс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Қазақстан Республикасының заңдарына, Қазақстан Республикасының Президенті, Үкіметінің актілеріне, Шығыс Қазақстан облысы әкімі мен әкімдігінің актілеріне,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 xml:space="preserve">3. "Шығыс Қазақстан облысының жер қатынастары басқармасы" мемлекеттік мекемесі мемлекеттік мекеме ұйымдық-құқықтық нысанындағы заңды тұлға болып табылады, мемлекеттік тілде өз атауы бар мөрі және мөртаңбалары, белгіленген үлгідегі бланкілері, сондай-ақ Қазақстан Республикасының заңнамасына сәйкес қазынашылық органдарында шоттары болады. </w:t>
      </w:r>
      <w:r>
        <w:br/>
      </w:r>
      <w:r>
        <w:rPr>
          <w:rFonts w:ascii="Times New Roman"/>
          <w:b w:val="false"/>
          <w:i w:val="false"/>
          <w:color w:val="000000"/>
          <w:sz w:val="28"/>
        </w:rPr>
        <w:t>
      </w:t>
      </w:r>
      <w:r>
        <w:rPr>
          <w:rFonts w:ascii="Times New Roman"/>
          <w:b w:val="false"/>
          <w:i w:val="false"/>
          <w:color w:val="000000"/>
          <w:sz w:val="28"/>
        </w:rPr>
        <w:t>4. "Шығыс Қазақстан облысының жер қатынастары басқармасы"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"Шығыс Қазақстан облысының жер қатынастары басқармасы" мемлекеттік мекемесінің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 xml:space="preserve">6. "Шығыс Қазақстан облысының жер қатынастары басқармасы" мемлекеттік мекемесі өз құзыретінің мәселелері бойынша заңнамада белгіленген тәртіппен "Шығыс Қазақстан облысының жер қатынастары басқармасы" мемлекеттік мекемесінің басшысының бұйрықтарымен ресімделетін шешімдер қабылдайды. </w:t>
      </w:r>
      <w:r>
        <w:br/>
      </w:r>
      <w:r>
        <w:rPr>
          <w:rFonts w:ascii="Times New Roman"/>
          <w:b w:val="false"/>
          <w:i w:val="false"/>
          <w:color w:val="000000"/>
          <w:sz w:val="28"/>
        </w:rPr>
        <w:t>
      </w:t>
      </w:r>
      <w:r>
        <w:rPr>
          <w:rFonts w:ascii="Times New Roman"/>
          <w:b w:val="false"/>
          <w:i w:val="false"/>
          <w:color w:val="000000"/>
          <w:sz w:val="28"/>
        </w:rPr>
        <w:t>7. "Шығыс Қазақстан облысының жер қатынастары басқармасы" мемлекеттік мекемесінің құрылымы мен штат санының лимиті Шығыс Шығыс Қазақстан облысы әкімдігінің қаулысымен бекітіледі.</w:t>
      </w:r>
      <w:r>
        <w:br/>
      </w:r>
      <w:r>
        <w:rPr>
          <w:rFonts w:ascii="Times New Roman"/>
          <w:b w:val="false"/>
          <w:i w:val="false"/>
          <w:color w:val="000000"/>
          <w:sz w:val="28"/>
        </w:rPr>
        <w:t>
      </w:t>
      </w:r>
      <w:r>
        <w:rPr>
          <w:rFonts w:ascii="Times New Roman"/>
          <w:b w:val="false"/>
          <w:i w:val="false"/>
          <w:color w:val="000000"/>
          <w:sz w:val="28"/>
        </w:rPr>
        <w:t>8. "Шығыс Қазақстан облысының жер қатынастары басқармасы" мемлекеттік мекемесінің орналасқан жері: Қазақстан Республикасы, индексі 070019, Шығыс Қазақстан облысы, Өскемен қаласы, Қазақстан көшесі, 59/1.</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 "Шығыс Қазақстан облысының жер қатынастары басқармасы"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10. Осы Ереже "Шығыс Қазақстан облысының жер қатынастары басқармасы" мемлекеттік мекемесінің құрылтай құжаты болып табылады. </w:t>
      </w:r>
      <w:r>
        <w:br/>
      </w:r>
      <w:r>
        <w:rPr>
          <w:rFonts w:ascii="Times New Roman"/>
          <w:b w:val="false"/>
          <w:i w:val="false"/>
          <w:color w:val="000000"/>
          <w:sz w:val="28"/>
        </w:rPr>
        <w:t>
      </w:t>
      </w:r>
      <w:r>
        <w:rPr>
          <w:rFonts w:ascii="Times New Roman"/>
          <w:b w:val="false"/>
          <w:i w:val="false"/>
          <w:color w:val="000000"/>
          <w:sz w:val="28"/>
        </w:rPr>
        <w:t>11. "Шығыс Қазақстан облысының жер қатынастары басқармасы" мемлекеттік мекемесінің қызметін қаржыландыру облыстық бюджеттен жүзеге асырылады.</w:t>
      </w:r>
      <w:r>
        <w:br/>
      </w:r>
      <w:r>
        <w:rPr>
          <w:rFonts w:ascii="Times New Roman"/>
          <w:b w:val="false"/>
          <w:i w:val="false"/>
          <w:color w:val="000000"/>
          <w:sz w:val="28"/>
        </w:rPr>
        <w:t>
      </w:t>
      </w:r>
      <w:r>
        <w:rPr>
          <w:rFonts w:ascii="Times New Roman"/>
          <w:b w:val="false"/>
          <w:i w:val="false"/>
          <w:color w:val="000000"/>
          <w:sz w:val="28"/>
        </w:rPr>
        <w:t xml:space="preserve">12. "Шығыс Қазақстан облысының жер қатынастары басқармасы" мемлекеттік мекемесіне кәсіпкерлік субъектілерімен "Шығыс Қазақстан облысының жер қатынастары басқармасы" мемлекеттік мекемесінің функциялары болып табылатын міндеттерді орындау тұрғысында шарттық қатынастарға түсуге тыйым салынады. </w:t>
      </w:r>
      <w:r>
        <w:br/>
      </w:r>
      <w:r>
        <w:rPr>
          <w:rFonts w:ascii="Times New Roman"/>
          <w:b w:val="false"/>
          <w:i w:val="false"/>
          <w:color w:val="000000"/>
          <w:sz w:val="28"/>
        </w:rPr>
        <w:t>
</w:t>
      </w:r>
    </w:p>
    <w:bookmarkStart w:name="z29"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 </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13. "Шығыс Қазақстан облысының жер қатынастары басқармасы" мемлекеттік мекемесінің миссиясы: жер қатынастарын тиімді дамытуды қамтамасыз ету, жер ресурстарын тиімді және ұтымды пайдалану, жерлердің сапалық жағдайын арттыру және мониторингі, облыстың жер қорын бөлу есебін жүргізу, жер учаскелерін ұсынудың айқындығын қамтамасыз ету, жерге орналастыруды жүргізу болып табылады. </w:t>
      </w:r>
      <w:r>
        <w:br/>
      </w:r>
      <w:r>
        <w:rPr>
          <w:rFonts w:ascii="Times New Roman"/>
          <w:b w:val="false"/>
          <w:i w:val="false"/>
          <w:color w:val="000000"/>
          <w:sz w:val="28"/>
        </w:rPr>
        <w:t>
      </w:t>
      </w:r>
      <w:r>
        <w:rPr>
          <w:rFonts w:ascii="Times New Roman"/>
          <w:b w:val="false"/>
          <w:i w:val="false"/>
          <w:color w:val="000000"/>
          <w:sz w:val="28"/>
        </w:rPr>
        <w:t>14. "Шығыс Қазақстан облысының жер қатынастары басқармасы" мемлекеттік мекемесінің негізгі міндеттері:</w:t>
      </w:r>
      <w:r>
        <w:br/>
      </w:r>
      <w:r>
        <w:rPr>
          <w:rFonts w:ascii="Times New Roman"/>
          <w:b w:val="false"/>
          <w:i w:val="false"/>
          <w:color w:val="000000"/>
          <w:sz w:val="28"/>
        </w:rPr>
        <w:t>
      </w:t>
      </w:r>
      <w:r>
        <w:rPr>
          <w:rFonts w:ascii="Times New Roman"/>
          <w:b w:val="false"/>
          <w:i w:val="false"/>
          <w:color w:val="000000"/>
          <w:sz w:val="28"/>
        </w:rPr>
        <w:t>1) жергілікті деңгейде жер қатынастары саласында мемлекет мүдделерін қорғау;</w:t>
      </w:r>
      <w:r>
        <w:br/>
      </w:r>
      <w:r>
        <w:rPr>
          <w:rFonts w:ascii="Times New Roman"/>
          <w:b w:val="false"/>
          <w:i w:val="false"/>
          <w:color w:val="000000"/>
          <w:sz w:val="28"/>
        </w:rPr>
        <w:t>
      </w:t>
      </w:r>
      <w:r>
        <w:rPr>
          <w:rFonts w:ascii="Times New Roman"/>
          <w:b w:val="false"/>
          <w:i w:val="false"/>
          <w:color w:val="000000"/>
          <w:sz w:val="28"/>
        </w:rPr>
        <w:t>2) аудандық, қалалық (облыстық маңызы бар) атқарушы органдардың жер ресурстарын пайдалану және қорғау бөлігінде қызметін үйлестіру;</w:t>
      </w:r>
      <w:r>
        <w:br/>
      </w:r>
      <w:r>
        <w:rPr>
          <w:rFonts w:ascii="Times New Roman"/>
          <w:b w:val="false"/>
          <w:i w:val="false"/>
          <w:color w:val="000000"/>
          <w:sz w:val="28"/>
        </w:rPr>
        <w:t>
      </w:t>
      </w:r>
      <w:r>
        <w:rPr>
          <w:rFonts w:ascii="Times New Roman"/>
          <w:b w:val="false"/>
          <w:i w:val="false"/>
          <w:color w:val="000000"/>
          <w:sz w:val="28"/>
        </w:rPr>
        <w:t xml:space="preserve">3) облыстың экономикалық дамуы мақсатында жерлерді тиімді пайдалану үшін жағдай жасау болып табылады. </w:t>
      </w:r>
      <w:r>
        <w:br/>
      </w:r>
      <w:r>
        <w:rPr>
          <w:rFonts w:ascii="Times New Roman"/>
          <w:b w:val="false"/>
          <w:i w:val="false"/>
          <w:color w:val="000000"/>
          <w:sz w:val="28"/>
        </w:rPr>
        <w:t>
      </w:t>
      </w:r>
      <w:r>
        <w:rPr>
          <w:rFonts w:ascii="Times New Roman"/>
          <w:b w:val="false"/>
          <w:i w:val="false"/>
          <w:color w:val="000000"/>
          <w:sz w:val="28"/>
        </w:rPr>
        <w:t>15. "Шығыс Қазақстан облысының жер қатынастары басқармасы" мемлекеттік мекемесінің негізгі функциялары:</w:t>
      </w:r>
      <w:r>
        <w:br/>
      </w:r>
      <w:r>
        <w:rPr>
          <w:rFonts w:ascii="Times New Roman"/>
          <w:b w:val="false"/>
          <w:i w:val="false"/>
          <w:color w:val="000000"/>
          <w:sz w:val="28"/>
        </w:rPr>
        <w:t>
      </w:t>
      </w:r>
      <w:r>
        <w:rPr>
          <w:rFonts w:ascii="Times New Roman"/>
          <w:b w:val="false"/>
          <w:i w:val="false"/>
          <w:color w:val="000000"/>
          <w:sz w:val="28"/>
        </w:rPr>
        <w:t>1) облыстың жергiлiктi атқарушы органының жер қойнауын пайдалану (өндіру жөніндегі; бірлескен барлау және өндіру жөніндегі; барлаумен және (немесе) өндірумен байланысты емес жерасты құрылыстарын салу және (немесе) пайдалану жөніндегі жұмыстарды жүргізу үшін), магистральды құбыржолдар, мұнай және газ өңдеу объектiлерiн, жаңартылатын энергия көздерін пайдалану жөніндегі объектілерді салу (реконструкциялау) мақсаттары үшін, индустриялық-инновациялық қызмет субъектілерінің индустриялық-инновациялық жобалары, "Инвестициялар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инвестициялық басым жобаларды іске асыру, жергiлiктi маңызы бар ерекше қорғалатын табиғи аумақтарды құру және кеңейту үшін жер учаскелерiн беру жөнiндегi, сондай-ақ пайдалы қазбалардың кен орындары табылғанда және қазу үшін, магистральды құбыржолдар салу (реконструкциялау), жергiлiктi маңызы бар ерекше қорғалатын табиғи аумақтарды құру және кеңейту үшін жер учаскелерiн мемлекет мұқтажына мәжбүрлеп иелiктен шығару жөнiндегi ұсыныстары мен шешiмдерiнiң жобаларын дайындау;</w:t>
      </w:r>
      <w:r>
        <w:br/>
      </w:r>
      <w:r>
        <w:rPr>
          <w:rFonts w:ascii="Times New Roman"/>
          <w:b w:val="false"/>
          <w:i w:val="false"/>
          <w:color w:val="000000"/>
          <w:sz w:val="28"/>
        </w:rPr>
        <w:t>
      </w:t>
      </w:r>
      <w:r>
        <w:rPr>
          <w:rFonts w:ascii="Times New Roman"/>
          <w:b w:val="false"/>
          <w:i w:val="false"/>
          <w:color w:val="000000"/>
          <w:sz w:val="28"/>
        </w:rPr>
        <w:t>2) жер қатынастарын реттеу саласындағы мемлекеттік саясатты іске асыру;</w:t>
      </w:r>
      <w:r>
        <w:br/>
      </w:r>
      <w:r>
        <w:rPr>
          <w:rFonts w:ascii="Times New Roman"/>
          <w:b w:val="false"/>
          <w:i w:val="false"/>
          <w:color w:val="000000"/>
          <w:sz w:val="28"/>
        </w:rPr>
        <w:t>
      </w:t>
      </w:r>
      <w:r>
        <w:rPr>
          <w:rFonts w:ascii="Times New Roman"/>
          <w:b w:val="false"/>
          <w:i w:val="false"/>
          <w:color w:val="000000"/>
          <w:sz w:val="28"/>
        </w:rPr>
        <w:t>3) облыстың жергілікті атқарушы органының мемлекеттік ғылыми-зерттеу ұйымдары мен олардың тәжірибе шаруашылықтарына, сондай-ақ мемлекеттік тұқым өсіру шаруашылықтары мен асыл тұқымды мал зауыттарына жер учаскелерін беру жөніндегі ұсыныстары мен шешімдерінің жобаларын дайындау;</w:t>
      </w:r>
      <w:r>
        <w:br/>
      </w:r>
      <w:r>
        <w:rPr>
          <w:rFonts w:ascii="Times New Roman"/>
          <w:b w:val="false"/>
          <w:i w:val="false"/>
          <w:color w:val="000000"/>
          <w:sz w:val="28"/>
        </w:rPr>
        <w:t>
      </w:t>
      </w:r>
      <w:r>
        <w:rPr>
          <w:rFonts w:ascii="Times New Roman"/>
          <w:b w:val="false"/>
          <w:i w:val="false"/>
          <w:color w:val="000000"/>
          <w:sz w:val="28"/>
        </w:rPr>
        <w:t>4) аумақтық сулар алып жатқан жер учаскелерін жасанды ғимараттар салу үшін беру жөніндегі облыстың жергілікті атқарушы органының ұсыныстарын және шешімдерінің жобаларын дайындау;</w:t>
      </w:r>
      <w:r>
        <w:br/>
      </w:r>
      <w:r>
        <w:rPr>
          <w:rFonts w:ascii="Times New Roman"/>
          <w:b w:val="false"/>
          <w:i w:val="false"/>
          <w:color w:val="000000"/>
          <w:sz w:val="28"/>
        </w:rPr>
        <w:t>
      </w:t>
      </w:r>
      <w:r>
        <w:rPr>
          <w:rFonts w:ascii="Times New Roman"/>
          <w:b w:val="false"/>
          <w:i w:val="false"/>
          <w:color w:val="000000"/>
          <w:sz w:val="28"/>
        </w:rPr>
        <w:t>5) жерді резервте қалдыру жөніндегі ұсыныстарды дайындау;</w:t>
      </w:r>
      <w:r>
        <w:br/>
      </w:r>
      <w:r>
        <w:rPr>
          <w:rFonts w:ascii="Times New Roman"/>
          <w:b w:val="false"/>
          <w:i w:val="false"/>
          <w:color w:val="000000"/>
          <w:sz w:val="28"/>
        </w:rPr>
        <w:t>
      </w:t>
      </w:r>
      <w:r>
        <w:rPr>
          <w:rFonts w:ascii="Times New Roman"/>
          <w:b w:val="false"/>
          <w:i w:val="false"/>
          <w:color w:val="000000"/>
          <w:sz w:val="28"/>
        </w:rPr>
        <w:t>6) өз құзыреті шегінде мемлекет жеке меншікке сататын нақты жер учаскелерінің кадастрлық (бағалау) құнын бекіту;</w:t>
      </w:r>
      <w:r>
        <w:br/>
      </w:r>
      <w:r>
        <w:rPr>
          <w:rFonts w:ascii="Times New Roman"/>
          <w:b w:val="false"/>
          <w:i w:val="false"/>
          <w:color w:val="000000"/>
          <w:sz w:val="28"/>
        </w:rPr>
        <w:t>
      </w:t>
      </w:r>
      <w:r>
        <w:rPr>
          <w:rFonts w:ascii="Times New Roman"/>
          <w:b w:val="false"/>
          <w:i w:val="false"/>
          <w:color w:val="000000"/>
          <w:sz w:val="28"/>
        </w:rPr>
        <w:t>7) өз құзыреті шегінде жер учаскелерінің бөлінетіндігі мен бөлінбейтіндігін айқындау;</w:t>
      </w:r>
      <w:r>
        <w:br/>
      </w:r>
      <w:r>
        <w:rPr>
          <w:rFonts w:ascii="Times New Roman"/>
          <w:b w:val="false"/>
          <w:i w:val="false"/>
          <w:color w:val="000000"/>
          <w:sz w:val="28"/>
        </w:rPr>
        <w:t>
      </w:t>
      </w:r>
      <w:r>
        <w:rPr>
          <w:rFonts w:ascii="Times New Roman"/>
          <w:b w:val="false"/>
          <w:i w:val="false"/>
          <w:color w:val="000000"/>
          <w:sz w:val="28"/>
        </w:rPr>
        <w:t>8) жерге орналастыруды жүргізуді ұйымдастыру және жер учаскелерін қалыптастыру жөніндегі жерге орналастыру жобаларын бекіту;</w:t>
      </w:r>
      <w:r>
        <w:br/>
      </w:r>
      <w:r>
        <w:rPr>
          <w:rFonts w:ascii="Times New Roman"/>
          <w:b w:val="false"/>
          <w:i w:val="false"/>
          <w:color w:val="000000"/>
          <w:sz w:val="28"/>
        </w:rPr>
        <w:t>
      </w:t>
      </w:r>
      <w:r>
        <w:rPr>
          <w:rFonts w:ascii="Times New Roman"/>
          <w:b w:val="false"/>
          <w:i w:val="false"/>
          <w:color w:val="000000"/>
          <w:sz w:val="28"/>
        </w:rPr>
        <w:t>9) облыстың жерді аймақтарға бөлу жобаларын, жерді ұтымды пайдалану жөніндегі жобалары мен схемаларын әзірлеуді ұйымдастыру;</w:t>
      </w:r>
      <w:r>
        <w:br/>
      </w:r>
      <w:r>
        <w:rPr>
          <w:rFonts w:ascii="Times New Roman"/>
          <w:b w:val="false"/>
          <w:i w:val="false"/>
          <w:color w:val="000000"/>
          <w:sz w:val="28"/>
        </w:rPr>
        <w:t>
      </w:t>
      </w:r>
      <w:r>
        <w:rPr>
          <w:rFonts w:ascii="Times New Roman"/>
          <w:b w:val="false"/>
          <w:i w:val="false"/>
          <w:color w:val="000000"/>
          <w:sz w:val="28"/>
        </w:rPr>
        <w:t>10) өз құзыреті шегінде жер сауда-саттығын (конкурстар, аукциондар) жүргізуді ұйымдастыру;</w:t>
      </w:r>
      <w:r>
        <w:br/>
      </w:r>
      <w:r>
        <w:rPr>
          <w:rFonts w:ascii="Times New Roman"/>
          <w:b w:val="false"/>
          <w:i w:val="false"/>
          <w:color w:val="000000"/>
          <w:sz w:val="28"/>
        </w:rPr>
        <w:t>
      </w:t>
      </w:r>
      <w:r>
        <w:rPr>
          <w:rFonts w:ascii="Times New Roman"/>
          <w:b w:val="false"/>
          <w:i w:val="false"/>
          <w:color w:val="000000"/>
          <w:sz w:val="28"/>
        </w:rPr>
        <w:t>11) жерді пайдалану мен қорғау мәселелерін қозғайтын, облыстық, қалалық, аудандық маңызы бар жобалар мен схемаларға сараптама жүргізу;</w:t>
      </w:r>
      <w:r>
        <w:br/>
      </w:r>
      <w:r>
        <w:rPr>
          <w:rFonts w:ascii="Times New Roman"/>
          <w:b w:val="false"/>
          <w:i w:val="false"/>
          <w:color w:val="000000"/>
          <w:sz w:val="28"/>
        </w:rPr>
        <w:t>
      </w:t>
      </w:r>
      <w:r>
        <w:rPr>
          <w:rFonts w:ascii="Times New Roman"/>
          <w:b w:val="false"/>
          <w:i w:val="false"/>
          <w:color w:val="000000"/>
          <w:sz w:val="28"/>
        </w:rPr>
        <w:t>12) өз құзыреті шегінде жер учаскесін сатып алу-сату шарттары мен жалдау және жерді уақытша өтеусіз пайдалану шарттарын жасасу және жасалған шарттар талаптарының орындалуын бақылауды жүзеге асыру;</w:t>
      </w:r>
      <w:r>
        <w:br/>
      </w:r>
      <w:r>
        <w:rPr>
          <w:rFonts w:ascii="Times New Roman"/>
          <w:b w:val="false"/>
          <w:i w:val="false"/>
          <w:color w:val="000000"/>
          <w:sz w:val="28"/>
        </w:rPr>
        <w:t>
      </w:t>
      </w:r>
      <w:r>
        <w:rPr>
          <w:rFonts w:ascii="Times New Roman"/>
          <w:b w:val="false"/>
          <w:i w:val="false"/>
          <w:color w:val="000000"/>
          <w:sz w:val="28"/>
        </w:rPr>
        <w:t>13) аудандардың, облыстық маңызы бар қалалардың деректері негізінде облыстың жер балансын жасау;</w:t>
      </w:r>
      <w:r>
        <w:br/>
      </w:r>
      <w:r>
        <w:rPr>
          <w:rFonts w:ascii="Times New Roman"/>
          <w:b w:val="false"/>
          <w:i w:val="false"/>
          <w:color w:val="000000"/>
          <w:sz w:val="28"/>
        </w:rPr>
        <w:t>
      </w:t>
      </w:r>
      <w:r>
        <w:rPr>
          <w:rFonts w:ascii="Times New Roman"/>
          <w:b w:val="false"/>
          <w:i w:val="false"/>
          <w:color w:val="000000"/>
          <w:sz w:val="28"/>
        </w:rPr>
        <w:t xml:space="preserve">14) Қазақстан Республикасының 2003 жылғы 20 маусымдағы Жер кодексінің </w:t>
      </w:r>
      <w:r>
        <w:rPr>
          <w:rFonts w:ascii="Times New Roman"/>
          <w:b w:val="false"/>
          <w:i w:val="false"/>
          <w:color w:val="000000"/>
          <w:sz w:val="28"/>
        </w:rPr>
        <w:t>71-бабына</w:t>
      </w:r>
      <w:r>
        <w:rPr>
          <w:rFonts w:ascii="Times New Roman"/>
          <w:b w:val="false"/>
          <w:i w:val="false"/>
          <w:color w:val="000000"/>
          <w:sz w:val="28"/>
        </w:rPr>
        <w:t xml:space="preserve"> сәйкес облыстың жергілікті атқарушы органының іздестіру жұмыстарын жүргізу үшін жер учаскелерін пайдалануға рұқсат беруі жөнінде ұсыныстар дайындау;</w:t>
      </w:r>
      <w:r>
        <w:br/>
      </w:r>
      <w:r>
        <w:rPr>
          <w:rFonts w:ascii="Times New Roman"/>
          <w:b w:val="false"/>
          <w:i w:val="false"/>
          <w:color w:val="000000"/>
          <w:sz w:val="28"/>
        </w:rPr>
        <w:t>
      </w:t>
      </w:r>
      <w:r>
        <w:rPr>
          <w:rFonts w:ascii="Times New Roman"/>
          <w:b w:val="false"/>
          <w:i w:val="false"/>
          <w:color w:val="000000"/>
          <w:sz w:val="28"/>
        </w:rPr>
        <w:t>15) ауыл шаруашылығы алқаптарын бір түрден екіншісіне ауыстыру жөнінде ұсыныстар дайындау;</w:t>
      </w:r>
      <w:r>
        <w:br/>
      </w:r>
      <w:r>
        <w:rPr>
          <w:rFonts w:ascii="Times New Roman"/>
          <w:b w:val="false"/>
          <w:i w:val="false"/>
          <w:color w:val="000000"/>
          <w:sz w:val="28"/>
        </w:rPr>
        <w:t>
      </w:t>
      </w:r>
      <w:r>
        <w:rPr>
          <w:rFonts w:ascii="Times New Roman"/>
          <w:b w:val="false"/>
          <w:i w:val="false"/>
          <w:color w:val="000000"/>
          <w:sz w:val="28"/>
        </w:rPr>
        <w:t>16) жер-кадастрлық жоспарды бекіту;</w:t>
      </w:r>
      <w:r>
        <w:br/>
      </w:r>
      <w:r>
        <w:rPr>
          <w:rFonts w:ascii="Times New Roman"/>
          <w:b w:val="false"/>
          <w:i w:val="false"/>
          <w:color w:val="000000"/>
          <w:sz w:val="28"/>
        </w:rPr>
        <w:t>
      </w:t>
      </w:r>
      <w:r>
        <w:rPr>
          <w:rFonts w:ascii="Times New Roman"/>
          <w:b w:val="false"/>
          <w:i w:val="false"/>
          <w:color w:val="000000"/>
          <w:sz w:val="28"/>
        </w:rPr>
        <w:t xml:space="preserve">17) орталық уәкілетті органға Қазақстан Республикасының 2003 жылғы 20 маусымдағы Жер кодексінің </w:t>
      </w:r>
      <w:r>
        <w:rPr>
          <w:rFonts w:ascii="Times New Roman"/>
          <w:b w:val="false"/>
          <w:i w:val="false"/>
          <w:color w:val="000000"/>
          <w:sz w:val="28"/>
        </w:rPr>
        <w:t>92</w:t>
      </w:r>
      <w:r>
        <w:rPr>
          <w:rFonts w:ascii="Times New Roman"/>
          <w:b w:val="false"/>
          <w:i w:val="false"/>
          <w:color w:val="000000"/>
          <w:sz w:val="28"/>
        </w:rPr>
        <w:t xml:space="preserve"> және </w:t>
      </w:r>
      <w:r>
        <w:rPr>
          <w:rFonts w:ascii="Times New Roman"/>
          <w:b w:val="false"/>
          <w:i w:val="false"/>
          <w:color w:val="000000"/>
          <w:sz w:val="28"/>
        </w:rPr>
        <w:t>93-баптарына</w:t>
      </w:r>
      <w:r>
        <w:rPr>
          <w:rFonts w:ascii="Times New Roman"/>
          <w:b w:val="false"/>
          <w:i w:val="false"/>
          <w:color w:val="000000"/>
          <w:sz w:val="28"/>
        </w:rPr>
        <w:t xml:space="preserve"> сәйкес заңды күшіне енген сот шешімінің негізінде жер учаскелері мәжбүрлеп алып қойылған тұлғалар туралы ақпарат ұсыну;</w:t>
      </w:r>
      <w:r>
        <w:br/>
      </w:r>
      <w:r>
        <w:rPr>
          <w:rFonts w:ascii="Times New Roman"/>
          <w:b w:val="false"/>
          <w:i w:val="false"/>
          <w:color w:val="000000"/>
          <w:sz w:val="28"/>
        </w:rPr>
        <w:t>
      </w:t>
      </w:r>
      <w:r>
        <w:rPr>
          <w:rFonts w:ascii="Times New Roman"/>
          <w:b w:val="false"/>
          <w:i w:val="false"/>
          <w:color w:val="000000"/>
          <w:sz w:val="28"/>
        </w:rPr>
        <w:t xml:space="preserve">18) жылжымайтын мүлікке құқықтарды мемлекеттік тіркеу саласындағы уәкілетті органға Қазақстан Республикасының 2003 жылғы 20 маусымдағы Жер кодексінің 94-бабы </w:t>
      </w:r>
      <w:r>
        <w:rPr>
          <w:rFonts w:ascii="Times New Roman"/>
          <w:b w:val="false"/>
          <w:i w:val="false"/>
          <w:color w:val="000000"/>
          <w:sz w:val="28"/>
        </w:rPr>
        <w:t>2-тармағының</w:t>
      </w:r>
      <w:r>
        <w:rPr>
          <w:rFonts w:ascii="Times New Roman"/>
          <w:b w:val="false"/>
          <w:i w:val="false"/>
          <w:color w:val="000000"/>
          <w:sz w:val="28"/>
        </w:rPr>
        <w:t xml:space="preserve"> үшінші бөлігіне сәйкес жер учаскесіне ауыртпалықты белгілеуге және тоқтатуға өтініш беру;</w:t>
      </w:r>
      <w:r>
        <w:br/>
      </w:r>
      <w:r>
        <w:rPr>
          <w:rFonts w:ascii="Times New Roman"/>
          <w:b w:val="false"/>
          <w:i w:val="false"/>
          <w:color w:val="000000"/>
          <w:sz w:val="28"/>
        </w:rPr>
        <w:t>
      </w:t>
      </w:r>
      <w:r>
        <w:rPr>
          <w:rFonts w:ascii="Times New Roman"/>
          <w:b w:val="false"/>
          <w:i w:val="false"/>
          <w:color w:val="000000"/>
          <w:sz w:val="28"/>
        </w:rPr>
        <w:t>19) облыстың жергiлiктi атқарушы органының аудандық маңызы бар қалалар маңындағы аймақтардың шекараларын облыстың жергілікті өкілді органына бекітуге ұсыну жөнiндегi ұсыныстары мен шешiмдерiнiң жобаларын дайындау;</w:t>
      </w:r>
      <w:r>
        <w:br/>
      </w:r>
      <w:r>
        <w:rPr>
          <w:rFonts w:ascii="Times New Roman"/>
          <w:b w:val="false"/>
          <w:i w:val="false"/>
          <w:color w:val="000000"/>
          <w:sz w:val="28"/>
        </w:rPr>
        <w:t>
      </w:t>
      </w:r>
      <w:r>
        <w:rPr>
          <w:rFonts w:ascii="Times New Roman"/>
          <w:b w:val="false"/>
          <w:i w:val="false"/>
          <w:color w:val="000000"/>
          <w:sz w:val="28"/>
        </w:rPr>
        <w:t>20) облыстың жергiлiктi атқарушы органының ауданаралық маңызы бар уақытша пайдаланылатын мал айдау жолдарына жер учаскелерiн беру жөнiндегi ұсыныстары мен шешiмдерiнiң жобаларын дайындау;</w:t>
      </w:r>
      <w:r>
        <w:br/>
      </w:r>
      <w:r>
        <w:rPr>
          <w:rFonts w:ascii="Times New Roman"/>
          <w:b w:val="false"/>
          <w:i w:val="false"/>
          <w:color w:val="000000"/>
          <w:sz w:val="28"/>
        </w:rPr>
        <w:t>
      </w:t>
      </w:r>
      <w:r>
        <w:rPr>
          <w:rFonts w:ascii="Times New Roman"/>
          <w:b w:val="false"/>
          <w:i w:val="false"/>
          <w:color w:val="000000"/>
          <w:sz w:val="28"/>
        </w:rPr>
        <w:t xml:space="preserve">21) облыстың жергiлiктi атқарушы органының Қазақстан Республикасының 2003 жылғы 20 маусымдағы Жер кодексінің </w:t>
      </w:r>
      <w:r>
        <w:rPr>
          <w:rFonts w:ascii="Times New Roman"/>
          <w:b w:val="false"/>
          <w:i w:val="false"/>
          <w:color w:val="000000"/>
          <w:sz w:val="28"/>
        </w:rPr>
        <w:t>13-бабының</w:t>
      </w:r>
      <w:r>
        <w:rPr>
          <w:rFonts w:ascii="Times New Roman"/>
          <w:b w:val="false"/>
          <w:i w:val="false"/>
          <w:color w:val="000000"/>
          <w:sz w:val="28"/>
        </w:rPr>
        <w:t xml:space="preserve"> 3) тармақшасында көзделген жағдайларды қоспағанда, жергiлiктi маңызы бар ерекше қорғалатын табиғи аумақтарды құру мен кеңейтуге байланысты жағдайларда жердiң барлық санаттарынан жер учаскелерiн беру және алып қою, соның iшiнде мемлекет мұқтажы үшін алып қою жөнiндегi ұсыныстары мен шешiмдерiнiң жобаларын дайындау;</w:t>
      </w:r>
      <w:r>
        <w:br/>
      </w:r>
      <w:r>
        <w:rPr>
          <w:rFonts w:ascii="Times New Roman"/>
          <w:b w:val="false"/>
          <w:i w:val="false"/>
          <w:color w:val="000000"/>
          <w:sz w:val="28"/>
        </w:rPr>
        <w:t>
      </w:t>
      </w:r>
      <w:r>
        <w:rPr>
          <w:rFonts w:ascii="Times New Roman"/>
          <w:b w:val="false"/>
          <w:i w:val="false"/>
          <w:color w:val="000000"/>
          <w:sz w:val="28"/>
        </w:rPr>
        <w:t>22) бір ауданның, облыстық маңызы бар қаланың аумағындағы жерді басқа ауданға, облыстық маңызы бар басқа қалаға ұзақ мерзімді пайдалануға беру бөлігінде жер қатынастарын реттеу жөнiндегi ұсыныстарды дайындау;</w:t>
      </w:r>
      <w:r>
        <w:br/>
      </w:r>
      <w:r>
        <w:rPr>
          <w:rFonts w:ascii="Times New Roman"/>
          <w:b w:val="false"/>
          <w:i w:val="false"/>
          <w:color w:val="000000"/>
          <w:sz w:val="28"/>
        </w:rPr>
        <w:t>
      </w:t>
      </w:r>
      <w:r>
        <w:rPr>
          <w:rFonts w:ascii="Times New Roman"/>
          <w:b w:val="false"/>
          <w:i w:val="false"/>
          <w:color w:val="000000"/>
          <w:sz w:val="28"/>
        </w:rPr>
        <w:t xml:space="preserve">23) облыстың жергiлiктi атқарушы органының орман қоры жерiн қоспағанда, Қазақстан Республикасының 2003 жылғы 20 маусымдағы Жер кодексінің </w:t>
      </w:r>
      <w:r>
        <w:rPr>
          <w:rFonts w:ascii="Times New Roman"/>
          <w:b w:val="false"/>
          <w:i w:val="false"/>
          <w:color w:val="000000"/>
          <w:sz w:val="28"/>
        </w:rPr>
        <w:t>90-бабында</w:t>
      </w:r>
      <w:r>
        <w:rPr>
          <w:rFonts w:ascii="Times New Roman"/>
          <w:b w:val="false"/>
          <w:i w:val="false"/>
          <w:color w:val="000000"/>
          <w:sz w:val="28"/>
        </w:rPr>
        <w:t xml:space="preserve"> көзделген жағдайларда, жер учаскелерiн беру және алып қою, соның iшiнде мемлекет мұқтажы үшін алып қою жөнiндегi ұсыныстары мен шешiмдерiнiң жобаларын дайындау;</w:t>
      </w:r>
      <w:r>
        <w:br/>
      </w:r>
      <w:r>
        <w:rPr>
          <w:rFonts w:ascii="Times New Roman"/>
          <w:b w:val="false"/>
          <w:i w:val="false"/>
          <w:color w:val="000000"/>
          <w:sz w:val="28"/>
        </w:rPr>
        <w:t>
      </w:t>
      </w:r>
      <w:r>
        <w:rPr>
          <w:rFonts w:ascii="Times New Roman"/>
          <w:b w:val="false"/>
          <w:i w:val="false"/>
          <w:color w:val="000000"/>
          <w:sz w:val="28"/>
        </w:rPr>
        <w:t xml:space="preserve">24) облыстың жергiлiктi атқарушы органының Қазақстан Республикасының 2003 жылғы 20 маусымдағы Жер кодексінің </w:t>
      </w:r>
      <w:r>
        <w:rPr>
          <w:rFonts w:ascii="Times New Roman"/>
          <w:b w:val="false"/>
          <w:i w:val="false"/>
          <w:color w:val="000000"/>
          <w:sz w:val="28"/>
        </w:rPr>
        <w:t>69-бабына</w:t>
      </w:r>
      <w:r>
        <w:rPr>
          <w:rFonts w:ascii="Times New Roman"/>
          <w:b w:val="false"/>
          <w:i w:val="false"/>
          <w:color w:val="000000"/>
          <w:sz w:val="28"/>
        </w:rPr>
        <w:t xml:space="preserve"> сәйкес қауымдық сервитуттар белгілеу жөнiндегi ұсыныстары мен шешiмдерiнiң жобаларын дайындау;</w:t>
      </w:r>
      <w:r>
        <w:br/>
      </w:r>
      <w:r>
        <w:rPr>
          <w:rFonts w:ascii="Times New Roman"/>
          <w:b w:val="false"/>
          <w:i w:val="false"/>
          <w:color w:val="000000"/>
          <w:sz w:val="28"/>
        </w:rPr>
        <w:t>
      </w:t>
      </w:r>
      <w:r>
        <w:rPr>
          <w:rFonts w:ascii="Times New Roman"/>
          <w:b w:val="false"/>
          <w:i w:val="false"/>
          <w:color w:val="000000"/>
          <w:sz w:val="28"/>
        </w:rPr>
        <w:t>25) облыстың жергiлiктi атқарушы органының ауыл шаруашылығы мақсатындағы жер учаскелерін шетелдіктерге, азаматтығы жоқ адамдарға және шетелдік заңды тұлғаларға беру мәселелері жөніндегі ұсыныстарды орталық уәкілетті органның келісуіне ұсыну жөнiндегi ұсыныстары мен шешiмдерiнiң жобаларын дайындау;</w:t>
      </w:r>
      <w:r>
        <w:br/>
      </w:r>
      <w:r>
        <w:rPr>
          <w:rFonts w:ascii="Times New Roman"/>
          <w:b w:val="false"/>
          <w:i w:val="false"/>
          <w:color w:val="000000"/>
          <w:sz w:val="28"/>
        </w:rPr>
        <w:t>
      </w:t>
      </w:r>
      <w:r>
        <w:rPr>
          <w:rFonts w:ascii="Times New Roman"/>
          <w:b w:val="false"/>
          <w:i w:val="false"/>
          <w:color w:val="000000"/>
          <w:sz w:val="28"/>
        </w:rPr>
        <w:t>26) облыстың жергiлiктi өкілдік және атқарушы органдарының облыс орталықтарында, облыстық және аудандық маңызы бар қалаларда, кенттер мен ауылдық елді мекендерде жер учаскелерi жеке меншiкке берілген кезде олар үшiн төлемақының базалық ставкаларын белгілеу жөніндегі ұсыныстары мен шешiмдерiнiң жобаларын дайындау;</w:t>
      </w:r>
      <w:r>
        <w:br/>
      </w:r>
      <w:r>
        <w:rPr>
          <w:rFonts w:ascii="Times New Roman"/>
          <w:b w:val="false"/>
          <w:i w:val="false"/>
          <w:color w:val="000000"/>
          <w:sz w:val="28"/>
        </w:rPr>
        <w:t>
      </w:t>
      </w:r>
      <w:r>
        <w:rPr>
          <w:rFonts w:ascii="Times New Roman"/>
          <w:b w:val="false"/>
          <w:i w:val="false"/>
          <w:color w:val="000000"/>
          <w:sz w:val="28"/>
        </w:rPr>
        <w:t>27) облыстың жергiлiктi өкілдік және атқарушы органдарының облыстық маңызы бар қалалардың шекарасын (шегiн) Қазақстан Республикасы Үкiметiмен келiсiм бойынша белгiлеу және өзгерту жөнiндегi ұсыныстары мен шешiмдерiнiң жобаларын дайындау;</w:t>
      </w:r>
      <w:r>
        <w:br/>
      </w:r>
      <w:r>
        <w:rPr>
          <w:rFonts w:ascii="Times New Roman"/>
          <w:b w:val="false"/>
          <w:i w:val="false"/>
          <w:color w:val="000000"/>
          <w:sz w:val="28"/>
        </w:rPr>
        <w:t>
      </w:t>
      </w:r>
      <w:r>
        <w:rPr>
          <w:rFonts w:ascii="Times New Roman"/>
          <w:b w:val="false"/>
          <w:i w:val="false"/>
          <w:color w:val="000000"/>
          <w:sz w:val="28"/>
        </w:rPr>
        <w:t>28) облыстың жергiлiктi өкілдік және атқарушы органдарының аудандық маңызы бар қалалардың шекарасын (шегiн) белгiлеу және өзгерту жөнiндегi ұсыныстары мен шешiмдерiнiң жобаларын дайындау;</w:t>
      </w:r>
      <w:r>
        <w:br/>
      </w:r>
      <w:r>
        <w:rPr>
          <w:rFonts w:ascii="Times New Roman"/>
          <w:b w:val="false"/>
          <w:i w:val="false"/>
          <w:color w:val="000000"/>
          <w:sz w:val="28"/>
        </w:rPr>
        <w:t>
      </w:t>
      </w:r>
      <w:r>
        <w:rPr>
          <w:rFonts w:ascii="Times New Roman"/>
          <w:b w:val="false"/>
          <w:i w:val="false"/>
          <w:color w:val="000000"/>
          <w:sz w:val="28"/>
        </w:rPr>
        <w:t>29)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 болып табылады.</w:t>
      </w:r>
      <w:r>
        <w:br/>
      </w:r>
      <w:r>
        <w:rPr>
          <w:rFonts w:ascii="Times New Roman"/>
          <w:b w:val="false"/>
          <w:i w:val="false"/>
          <w:color w:val="000000"/>
          <w:sz w:val="28"/>
        </w:rPr>
        <w:t>
      </w:t>
      </w:r>
      <w:r>
        <w:rPr>
          <w:rFonts w:ascii="Times New Roman"/>
          <w:b w:val="false"/>
          <w:i w:val="false"/>
          <w:color w:val="000000"/>
          <w:sz w:val="28"/>
        </w:rPr>
        <w:t xml:space="preserve">16. Құқықтары мен міндеттері: </w:t>
      </w:r>
      <w:r>
        <w:br/>
      </w:r>
      <w:r>
        <w:rPr>
          <w:rFonts w:ascii="Times New Roman"/>
          <w:b w:val="false"/>
          <w:i w:val="false"/>
          <w:color w:val="000000"/>
          <w:sz w:val="28"/>
        </w:rPr>
        <w:t>
      </w:t>
      </w:r>
      <w:r>
        <w:rPr>
          <w:rFonts w:ascii="Times New Roman"/>
          <w:b w:val="false"/>
          <w:i w:val="false"/>
          <w:color w:val="000000"/>
          <w:sz w:val="28"/>
        </w:rPr>
        <w:t>1) өзінің функцияларын орындауға қажетті ақпараттарды, құжаттарды және материалдарды басқа мемлекеттік органдардан, лауазымды тұлғалардан, мекемелерден, ұйымдардан және олардың басшыларынан, азаматтардан, жер телімдері иелерінен және жерді пайдаланушылардан заңнамада белгіленген тәртіппен сұрау және алу;</w:t>
      </w:r>
      <w:r>
        <w:br/>
      </w:r>
      <w:r>
        <w:rPr>
          <w:rFonts w:ascii="Times New Roman"/>
          <w:b w:val="false"/>
          <w:i w:val="false"/>
          <w:color w:val="000000"/>
          <w:sz w:val="28"/>
        </w:rPr>
        <w:t>
      </w:t>
      </w:r>
      <w:r>
        <w:rPr>
          <w:rFonts w:ascii="Times New Roman"/>
          <w:b w:val="false"/>
          <w:i w:val="false"/>
          <w:color w:val="000000"/>
          <w:sz w:val="28"/>
        </w:rPr>
        <w:t>2) жер қатынастарын реттеу саласындағы мемлекеттік саясатты іске асыру мәселелері бойынша ұсыныстарды Шығыс Қазақстан облысы әкімінің, әкімдігінің қарауына енгізу;</w:t>
      </w:r>
      <w:r>
        <w:br/>
      </w:r>
      <w:r>
        <w:rPr>
          <w:rFonts w:ascii="Times New Roman"/>
          <w:b w:val="false"/>
          <w:i w:val="false"/>
          <w:color w:val="000000"/>
          <w:sz w:val="28"/>
        </w:rPr>
        <w:t>
      </w:t>
      </w:r>
      <w:r>
        <w:rPr>
          <w:rFonts w:ascii="Times New Roman"/>
          <w:b w:val="false"/>
          <w:i w:val="false"/>
          <w:color w:val="000000"/>
          <w:sz w:val="28"/>
        </w:rPr>
        <w:t>3) Қазақстан Республикасының заңнамасына сәйкес өз функцияларын орындауға қажетті өзге де құқықтарды және міндеттерді жүзеге асыру.</w:t>
      </w:r>
      <w:r>
        <w:br/>
      </w:r>
      <w:r>
        <w:rPr>
          <w:rFonts w:ascii="Times New Roman"/>
          <w:b w:val="false"/>
          <w:i w:val="false"/>
          <w:color w:val="000000"/>
          <w:sz w:val="28"/>
        </w:rPr>
        <w:t>
</w:t>
      </w:r>
    </w:p>
    <w:bookmarkStart w:name="z69"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17. "Шығыс Қазақстан облысының жер қатынастары басқармасы" мемлекеттік мекемесіне басшылықты "Шығыс Қазақстан облысының жер қатынастары басқармасы" мемлекеттік мекемесіне жүктелген міндеттердің орындалуына және оның функцияларын жүзеге асыруға дербес жауапты болатын бірінші басшы жүзеге асырады. </w:t>
      </w:r>
      <w:r>
        <w:br/>
      </w:r>
      <w:r>
        <w:rPr>
          <w:rFonts w:ascii="Times New Roman"/>
          <w:b w:val="false"/>
          <w:i w:val="false"/>
          <w:color w:val="000000"/>
          <w:sz w:val="28"/>
        </w:rPr>
        <w:t>
      </w:t>
      </w:r>
      <w:r>
        <w:rPr>
          <w:rFonts w:ascii="Times New Roman"/>
          <w:b w:val="false"/>
          <w:i w:val="false"/>
          <w:color w:val="000000"/>
          <w:sz w:val="28"/>
        </w:rPr>
        <w:t>18. "Шығыс Қазақстан облысының жер қатынастары басқармасы" мемлекеттік мекемесінің бірінші басшысын Шығыс Қазақстан облысының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19. "Шығыс Қазақстан облысының жер қатынастары басқармасы"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орынбасары болады.</w:t>
      </w:r>
      <w:r>
        <w:br/>
      </w:r>
      <w:r>
        <w:rPr>
          <w:rFonts w:ascii="Times New Roman"/>
          <w:b w:val="false"/>
          <w:i w:val="false"/>
          <w:color w:val="000000"/>
          <w:sz w:val="28"/>
        </w:rPr>
        <w:t>
      </w:t>
      </w:r>
      <w:r>
        <w:rPr>
          <w:rFonts w:ascii="Times New Roman"/>
          <w:b w:val="false"/>
          <w:i w:val="false"/>
          <w:color w:val="000000"/>
          <w:sz w:val="28"/>
        </w:rPr>
        <w:t xml:space="preserve">20. "Шығыс Қазақстан облысының жер қатынастары басқармасы" мемлекеттік мекемесінің бірінші басшысының өкілеттігі: </w:t>
      </w:r>
      <w:r>
        <w:br/>
      </w:r>
      <w:r>
        <w:rPr>
          <w:rFonts w:ascii="Times New Roman"/>
          <w:b w:val="false"/>
          <w:i w:val="false"/>
          <w:color w:val="000000"/>
          <w:sz w:val="28"/>
        </w:rPr>
        <w:t>
      </w:t>
      </w:r>
      <w:r>
        <w:rPr>
          <w:rFonts w:ascii="Times New Roman"/>
          <w:b w:val="false"/>
          <w:i w:val="false"/>
          <w:color w:val="000000"/>
          <w:sz w:val="28"/>
        </w:rPr>
        <w:t xml:space="preserve">1) заңнамаға сәйкес "Шығыс Қазақстан облысының жер қатынастары басқармасы" мемлекеттік мекемесінің қызметкерлерін қызметке тағайындайды және қызметтен босатады; </w:t>
      </w:r>
      <w:r>
        <w:br/>
      </w:r>
      <w:r>
        <w:rPr>
          <w:rFonts w:ascii="Times New Roman"/>
          <w:b w:val="false"/>
          <w:i w:val="false"/>
          <w:color w:val="000000"/>
          <w:sz w:val="28"/>
        </w:rPr>
        <w:t>
      </w:t>
      </w:r>
      <w:r>
        <w:rPr>
          <w:rFonts w:ascii="Times New Roman"/>
          <w:b w:val="false"/>
          <w:i w:val="false"/>
          <w:color w:val="000000"/>
          <w:sz w:val="28"/>
        </w:rPr>
        <w:t xml:space="preserve">2) заңнамада белгіленген тәртіппен "Шығыс Қазақстан облысының жер қатынастары басқармасы" мемлекеттік мекемесінің қызметкерлерін көтермелейді және тәртіптік жаза қолданады; </w:t>
      </w:r>
      <w:r>
        <w:br/>
      </w:r>
      <w:r>
        <w:rPr>
          <w:rFonts w:ascii="Times New Roman"/>
          <w:b w:val="false"/>
          <w:i w:val="false"/>
          <w:color w:val="000000"/>
          <w:sz w:val="28"/>
        </w:rPr>
        <w:t>
      </w:t>
      </w:r>
      <w:r>
        <w:rPr>
          <w:rFonts w:ascii="Times New Roman"/>
          <w:b w:val="false"/>
          <w:i w:val="false"/>
          <w:color w:val="000000"/>
          <w:sz w:val="28"/>
        </w:rPr>
        <w:t>3) "Шығыс Қазақстан облысының жер қатынастары басқармасы" мемлекеттік мекемесінің актілеріне қол қояды;</w:t>
      </w:r>
      <w:r>
        <w:br/>
      </w:r>
      <w:r>
        <w:rPr>
          <w:rFonts w:ascii="Times New Roman"/>
          <w:b w:val="false"/>
          <w:i w:val="false"/>
          <w:color w:val="000000"/>
          <w:sz w:val="28"/>
        </w:rPr>
        <w:t>
      </w:t>
      </w:r>
      <w:r>
        <w:rPr>
          <w:rFonts w:ascii="Times New Roman"/>
          <w:b w:val="false"/>
          <w:i w:val="false"/>
          <w:color w:val="000000"/>
          <w:sz w:val="28"/>
        </w:rPr>
        <w:t xml:space="preserve">4) "Шығыс Қазақстан облысының жер қатынастары басқармасы" мемлекеттік мекемесінің бөлімдері туралы ережелерді бекітеді; </w:t>
      </w:r>
      <w:r>
        <w:br/>
      </w:r>
      <w:r>
        <w:rPr>
          <w:rFonts w:ascii="Times New Roman"/>
          <w:b w:val="false"/>
          <w:i w:val="false"/>
          <w:color w:val="000000"/>
          <w:sz w:val="28"/>
        </w:rPr>
        <w:t>
      </w:t>
      </w:r>
      <w:r>
        <w:rPr>
          <w:rFonts w:ascii="Times New Roman"/>
          <w:b w:val="false"/>
          <w:i w:val="false"/>
          <w:color w:val="000000"/>
          <w:sz w:val="28"/>
        </w:rPr>
        <w:t>5) мемлекеттік органдарда және өзге ұйымдарда сенімхатсыз "Шығыс Қазақстан облысының жер қатынастары басқармасы" мемлекеттік мекемесінің мүддесін білдіреді;</w:t>
      </w:r>
      <w:r>
        <w:br/>
      </w:r>
      <w:r>
        <w:rPr>
          <w:rFonts w:ascii="Times New Roman"/>
          <w:b w:val="false"/>
          <w:i w:val="false"/>
          <w:color w:val="000000"/>
          <w:sz w:val="28"/>
        </w:rPr>
        <w:t>
      </w:t>
      </w:r>
      <w:r>
        <w:rPr>
          <w:rFonts w:ascii="Times New Roman"/>
          <w:b w:val="false"/>
          <w:i w:val="false"/>
          <w:color w:val="000000"/>
          <w:sz w:val="28"/>
        </w:rPr>
        <w:t>6) ерлер мен әйелдердің тәжірибесіне, қабілеттері мен кәсіптік даярлығына сәйкес олардың мемлекеттік қызметке теңдей қол жеткізуін қамтамасыз етеді;</w:t>
      </w:r>
      <w:r>
        <w:br/>
      </w:r>
      <w:r>
        <w:rPr>
          <w:rFonts w:ascii="Times New Roman"/>
          <w:b w:val="false"/>
          <w:i w:val="false"/>
          <w:color w:val="000000"/>
          <w:sz w:val="28"/>
        </w:rPr>
        <w:t>
      </w:t>
      </w:r>
      <w:r>
        <w:rPr>
          <w:rFonts w:ascii="Times New Roman"/>
          <w:b w:val="false"/>
          <w:i w:val="false"/>
          <w:color w:val="000000"/>
          <w:sz w:val="28"/>
        </w:rPr>
        <w:t xml:space="preserve">7) </w:t>
      </w:r>
      <w:r>
        <w:rPr>
          <w:rFonts w:ascii="Times New Roman"/>
          <w:b w:val="false"/>
          <w:i w:val="false"/>
          <w:color w:val="000000"/>
          <w:sz w:val="28"/>
        </w:rPr>
        <w:t>сыбайлас жемқорлыққа қарсы</w:t>
      </w:r>
      <w:r>
        <w:rPr>
          <w:rFonts w:ascii="Times New Roman"/>
          <w:b w:val="false"/>
          <w:i w:val="false"/>
          <w:color w:val="000000"/>
          <w:sz w:val="28"/>
        </w:rPr>
        <w:t xml:space="preserve"> іс-қимыл бойынша қажетті шаралар қабылдайды және ол үшін дербес жауапты болады; </w:t>
      </w:r>
      <w:r>
        <w:br/>
      </w:r>
      <w:r>
        <w:rPr>
          <w:rFonts w:ascii="Times New Roman"/>
          <w:b w:val="false"/>
          <w:i w:val="false"/>
          <w:color w:val="000000"/>
          <w:sz w:val="28"/>
        </w:rPr>
        <w:t>
      </w:t>
      </w:r>
      <w:r>
        <w:rPr>
          <w:rFonts w:ascii="Times New Roman"/>
          <w:b w:val="false"/>
          <w:i w:val="false"/>
          <w:color w:val="000000"/>
          <w:sz w:val="28"/>
        </w:rPr>
        <w:t xml:space="preserve">8) Қазақстан Республикасының қолданыстағы заңнамасына сәйкес өзге де өкілеттіктерді жүзеге асырады. </w:t>
      </w:r>
      <w:r>
        <w:br/>
      </w:r>
      <w:r>
        <w:rPr>
          <w:rFonts w:ascii="Times New Roman"/>
          <w:b w:val="false"/>
          <w:i w:val="false"/>
          <w:color w:val="000000"/>
          <w:sz w:val="28"/>
        </w:rPr>
        <w:t>
      </w:t>
      </w:r>
      <w:r>
        <w:rPr>
          <w:rFonts w:ascii="Times New Roman"/>
          <w:b w:val="false"/>
          <w:i w:val="false"/>
          <w:color w:val="000000"/>
          <w:sz w:val="28"/>
        </w:rPr>
        <w:t>"Шығыс Қазақстан облысының жер қатынастары басқармасы"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21. Бірінші басшы өз орынбасарының өкілеттіктерін Қазақстан Республикасының қолданыстағы заңнамасына сәйкес белгілейді.</w:t>
      </w:r>
      <w:r>
        <w:br/>
      </w:r>
      <w:r>
        <w:rPr>
          <w:rFonts w:ascii="Times New Roman"/>
          <w:b w:val="false"/>
          <w:i w:val="false"/>
          <w:color w:val="000000"/>
          <w:sz w:val="28"/>
        </w:rPr>
        <w:t>
</w:t>
      </w:r>
    </w:p>
    <w:bookmarkStart w:name="z84"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22. "Шығыс Қазақстан облысының жер қатынастары басқармасы" мемлекеттік мекемесінің заңнамада көзделген жағдайларда жедел басқару құқығында оқшауланған мүлкі болуы мүмкін. </w:t>
      </w:r>
      <w:r>
        <w:br/>
      </w:r>
      <w:r>
        <w:rPr>
          <w:rFonts w:ascii="Times New Roman"/>
          <w:b w:val="false"/>
          <w:i w:val="false"/>
          <w:color w:val="000000"/>
          <w:sz w:val="28"/>
        </w:rPr>
        <w:t>
      </w:t>
      </w:r>
      <w:r>
        <w:rPr>
          <w:rFonts w:ascii="Times New Roman"/>
          <w:b w:val="false"/>
          <w:i w:val="false"/>
          <w:color w:val="000000"/>
          <w:sz w:val="28"/>
        </w:rPr>
        <w:t xml:space="preserve">23. "Шығыс Қазақстан облысының жер қатынастары басқармасы" мемлекеттік мекемесінің мүлкі оған меншік иесі берген мүлік есебінен қалыптастырылады. </w:t>
      </w:r>
      <w:r>
        <w:br/>
      </w:r>
      <w:r>
        <w:rPr>
          <w:rFonts w:ascii="Times New Roman"/>
          <w:b w:val="false"/>
          <w:i w:val="false"/>
          <w:color w:val="000000"/>
          <w:sz w:val="28"/>
        </w:rPr>
        <w:t>
      </w:t>
      </w:r>
      <w:r>
        <w:rPr>
          <w:rFonts w:ascii="Times New Roman"/>
          <w:b w:val="false"/>
          <w:i w:val="false"/>
          <w:color w:val="000000"/>
          <w:sz w:val="28"/>
        </w:rPr>
        <w:t xml:space="preserve">24. "Шығыс Қазақстан облысының жер қатынастары басқармасы" мемлекеттік мекемесіне бекітілген мүлік облыстық </w:t>
      </w:r>
      <w:r>
        <w:rPr>
          <w:rFonts w:ascii="Times New Roman"/>
          <w:b w:val="false"/>
          <w:i w:val="false"/>
          <w:color w:val="000000"/>
          <w:sz w:val="28"/>
        </w:rPr>
        <w:t>коммуналдық меншікке</w:t>
      </w:r>
      <w:r>
        <w:rPr>
          <w:rFonts w:ascii="Times New Roman"/>
          <w:b w:val="false"/>
          <w:i w:val="false"/>
          <w:color w:val="000000"/>
          <w:sz w:val="28"/>
        </w:rPr>
        <w:t xml:space="preserve"> жатады. </w:t>
      </w:r>
      <w:r>
        <w:br/>
      </w:r>
      <w:r>
        <w:rPr>
          <w:rFonts w:ascii="Times New Roman"/>
          <w:b w:val="false"/>
          <w:i w:val="false"/>
          <w:color w:val="000000"/>
          <w:sz w:val="28"/>
        </w:rPr>
        <w:t>
</w:t>
      </w:r>
    </w:p>
    <w:bookmarkStart w:name="z88" w:id="4"/>
    <w:p>
      <w:pPr>
        <w:spacing w:after="0"/>
        <w:ind w:left="0"/>
        <w:jc w:val="left"/>
      </w:pPr>
      <w:r>
        <w:rPr>
          <w:rFonts w:ascii="Times New Roman"/>
          <w:b/>
          <w:i w:val="false"/>
          <w:color w:val="000000"/>
        </w:rPr>
        <w:t xml:space="preserve"> 5. Мемлекеттік органды қайта құру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25. "Шығыс Қазақстан облысының жер қатынастары басқармасы" мемлекеттік мекемесін </w:t>
      </w:r>
      <w:r>
        <w:rPr>
          <w:rFonts w:ascii="Times New Roman"/>
          <w:b w:val="false"/>
          <w:i w:val="false"/>
          <w:color w:val="000000"/>
          <w:sz w:val="28"/>
        </w:rPr>
        <w:t>қайта құру</w:t>
      </w:r>
      <w:r>
        <w:rPr>
          <w:rFonts w:ascii="Times New Roman"/>
          <w:b w:val="false"/>
          <w:i w:val="false"/>
          <w:color w:val="000000"/>
          <w:sz w:val="28"/>
        </w:rPr>
        <w:t xml:space="preserve"> және тарату Қазақстан Республикасының заңнамасына сәйкес жүзеге асырылады.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