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affe0" w14:textId="d8af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табиғи ресурстар және табиғат пайдалануды реттеу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2015 жылғы 02 наурызда N 46 қаулысы. Шығыс Қазақстан облысының Әділет департаментінде 2015 жылғы 01 сәуірде N 3802 болып тіркелді. Күші жойылды - Шығыс Қазақстан облысы әкімдігінің 2017 жылғы 26 мамырдағы № 135 қаулысымен</w:t>
      </w:r>
    </w:p>
    <w:p>
      <w:pPr>
        <w:spacing w:after="0"/>
        <w:ind w:left="0"/>
        <w:jc w:val="both"/>
      </w:pPr>
      <w:bookmarkStart w:name="z4" w:id="0"/>
      <w:r>
        <w:rPr>
          <w:rFonts w:ascii="Times New Roman"/>
          <w:b w:val="false"/>
          <w:i w:val="false"/>
          <w:color w:val="ff0000"/>
          <w:sz w:val="28"/>
        </w:rPr>
        <w:t xml:space="preserve">
      Ескерту. Күші жойылды - Шығыс Қазақстан облысы әкімдігінің 26.05.2017 № 135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 </w:t>
      </w:r>
    </w:p>
    <w:bookmarkEnd w:id="0"/>
    <w:bookmarkStart w:name="z6"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39-бабына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w:t>
      </w:r>
      <w:r>
        <w:rPr>
          <w:rFonts w:ascii="Times New Roman"/>
          <w:b w:val="false"/>
          <w:i w:val="false"/>
          <w:color w:val="000000"/>
          <w:sz w:val="28"/>
        </w:rPr>
        <w:t>164-бабына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1"/>
    <w:bookmarkStart w:name="z7" w:id="2"/>
    <w:p>
      <w:pPr>
        <w:spacing w:after="0"/>
        <w:ind w:left="0"/>
        <w:jc w:val="both"/>
      </w:pPr>
      <w:r>
        <w:rPr>
          <w:rFonts w:ascii="Times New Roman"/>
          <w:b w:val="false"/>
          <w:i w:val="false"/>
          <w:color w:val="000000"/>
          <w:sz w:val="28"/>
        </w:rPr>
        <w:t xml:space="preserve">
      1. Қоса беріліп отырған "Шығыс Қазақстан облысы табиғи ресурстар және табиғат пайдалануды реттеу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2"/>
    <w:bookmarkStart w:name="z8" w:id="3"/>
    <w:p>
      <w:pPr>
        <w:spacing w:after="0"/>
        <w:ind w:left="0"/>
        <w:jc w:val="both"/>
      </w:pPr>
      <w:r>
        <w:rPr>
          <w:rFonts w:ascii="Times New Roman"/>
          <w:b w:val="false"/>
          <w:i w:val="false"/>
          <w:color w:val="000000"/>
          <w:sz w:val="28"/>
        </w:rPr>
        <w:t xml:space="preserve">
      2. Шығыс Қазақстан облысы табиғи ресурстар және табиғат пайдалануды реттеу басқармасы (В. Е. Чернецкий) осы қаулыдан туындайтын шараларды қабылдасын. </w:t>
      </w:r>
    </w:p>
    <w:bookmarkEnd w:id="3"/>
    <w:bookmarkStart w:name="z9" w:id="4"/>
    <w:p>
      <w:pPr>
        <w:spacing w:after="0"/>
        <w:ind w:left="0"/>
        <w:jc w:val="both"/>
      </w:pPr>
      <w:r>
        <w:rPr>
          <w:rFonts w:ascii="Times New Roman"/>
          <w:b w:val="false"/>
          <w:i w:val="false"/>
          <w:color w:val="000000"/>
          <w:sz w:val="28"/>
        </w:rPr>
        <w:t xml:space="preserve">
      3. Осы қаулының орындалуын бақылау облыс әкімнің орынбасары Д. М. Мусинге жүктелсін. </w:t>
      </w:r>
    </w:p>
    <w:bookmarkEnd w:id="4"/>
    <w:bookmarkStart w:name="z10" w:id="5"/>
    <w:p>
      <w:pPr>
        <w:spacing w:after="0"/>
        <w:ind w:left="0"/>
        <w:jc w:val="both"/>
      </w:pPr>
      <w:r>
        <w:rPr>
          <w:rFonts w:ascii="Times New Roman"/>
          <w:b w:val="false"/>
          <w:i w:val="false"/>
          <w:color w:val="000000"/>
          <w:sz w:val="28"/>
        </w:rPr>
        <w:t xml:space="preserve">
      4. Осы қаулы алғашқы ресми жарияланған күнінен бастап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"2" наурыздағы</w:t>
            </w:r>
            <w:r>
              <w:br/>
            </w:r>
            <w:r>
              <w:rPr>
                <w:rFonts w:ascii="Times New Roman"/>
                <w:b w:val="false"/>
                <w:i w:val="false"/>
                <w:color w:val="000000"/>
                <w:sz w:val="20"/>
              </w:rPr>
              <w:t>№ 46 қаулысымен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"Шығыс Қазақстан облысы табиғи ресурстар және табиғат пайдалануды реттеу басқармасы" мемлекеттік мекемесінің ережесі</w:t>
      </w:r>
      <w:r>
        <w:br/>
      </w:r>
      <w:r>
        <w:rPr>
          <w:rFonts w:ascii="Times New Roman"/>
          <w:b/>
          <w:i w:val="false"/>
          <w:color w:val="000000"/>
        </w:rPr>
        <w:t>1. Жалпы ережелер</w:t>
      </w:r>
    </w:p>
    <w:bookmarkEnd w:id="6"/>
    <w:bookmarkStart w:name="z14" w:id="7"/>
    <w:p>
      <w:pPr>
        <w:spacing w:after="0"/>
        <w:ind w:left="0"/>
        <w:jc w:val="both"/>
      </w:pPr>
      <w:r>
        <w:rPr>
          <w:rFonts w:ascii="Times New Roman"/>
          <w:b w:val="false"/>
          <w:i w:val="false"/>
          <w:color w:val="000000"/>
          <w:sz w:val="28"/>
        </w:rPr>
        <w:t xml:space="preserve">
      1. "Шығыс Қазақстан облысы табиғи ресурстар және табиғат пайдалануды реттеу басқармасы" мемлекеттік мекемесі (бұдан әрі – Басқарма) табиғи ресурстарды қорғау және табиғат пайдалануды реттеу саласында басшылықты жүзеге асыратын мемлекеттік орган болып табылады. </w:t>
      </w:r>
    </w:p>
    <w:bookmarkEnd w:id="7"/>
    <w:bookmarkStart w:name="z15" w:id="8"/>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bookmarkEnd w:id="8"/>
    <w:bookmarkStart w:name="z16" w:id="9"/>
    <w:p>
      <w:pPr>
        <w:spacing w:after="0"/>
        <w:ind w:left="0"/>
        <w:jc w:val="both"/>
      </w:pPr>
      <w:r>
        <w:rPr>
          <w:rFonts w:ascii="Times New Roman"/>
          <w:b w:val="false"/>
          <w:i w:val="false"/>
          <w:color w:val="000000"/>
          <w:sz w:val="28"/>
        </w:rPr>
        <w:t xml:space="preserve">
      3.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bookmarkEnd w:id="9"/>
    <w:bookmarkStart w:name="z17" w:id="10"/>
    <w:p>
      <w:pPr>
        <w:spacing w:after="0"/>
        <w:ind w:left="0"/>
        <w:jc w:val="both"/>
      </w:pPr>
      <w:r>
        <w:rPr>
          <w:rFonts w:ascii="Times New Roman"/>
          <w:b w:val="false"/>
          <w:i w:val="false"/>
          <w:color w:val="000000"/>
          <w:sz w:val="28"/>
        </w:rPr>
        <w:t xml:space="preserve">
      4. Басқарма азаматтық-құқықтық қатынастарға өз атынан түседі. </w:t>
      </w:r>
    </w:p>
    <w:bookmarkEnd w:id="10"/>
    <w:bookmarkStart w:name="z18" w:id="11"/>
    <w:p>
      <w:pPr>
        <w:spacing w:after="0"/>
        <w:ind w:left="0"/>
        <w:jc w:val="both"/>
      </w:pPr>
      <w:r>
        <w:rPr>
          <w:rFonts w:ascii="Times New Roman"/>
          <w:b w:val="false"/>
          <w:i w:val="false"/>
          <w:color w:val="000000"/>
          <w:sz w:val="28"/>
        </w:rPr>
        <w:t xml:space="preserve">
      5. Басқарманың егер заңнамаға сәйкес осыған уәкілеттік берілген болса, мемлекеттің атынан азаматтық-құқықтық қатынастардың тарапы болуға құқығы бар. </w:t>
      </w:r>
    </w:p>
    <w:bookmarkEnd w:id="11"/>
    <w:bookmarkStart w:name="z19" w:id="12"/>
    <w:p>
      <w:pPr>
        <w:spacing w:after="0"/>
        <w:ind w:left="0"/>
        <w:jc w:val="both"/>
      </w:pPr>
      <w:r>
        <w:rPr>
          <w:rFonts w:ascii="Times New Roman"/>
          <w:b w:val="false"/>
          <w:i w:val="false"/>
          <w:color w:val="000000"/>
          <w:sz w:val="28"/>
        </w:rPr>
        <w:t xml:space="preserve">
      6. Басқарма өз құзыретінің мәселелері бойынша заңнамада белгіленген тәртіппен Басқарма басшысының бұйрықтарымен ресімделетін шешімдер қабылдайды. </w:t>
      </w:r>
    </w:p>
    <w:bookmarkEnd w:id="12"/>
    <w:bookmarkStart w:name="z20" w:id="13"/>
    <w:p>
      <w:pPr>
        <w:spacing w:after="0"/>
        <w:ind w:left="0"/>
        <w:jc w:val="both"/>
      </w:pPr>
      <w:r>
        <w:rPr>
          <w:rFonts w:ascii="Times New Roman"/>
          <w:b w:val="false"/>
          <w:i w:val="false"/>
          <w:color w:val="000000"/>
          <w:sz w:val="28"/>
        </w:rPr>
        <w:t xml:space="preserve">
      7. Басқарманың құрылымы мен штат санының лимиті қолданыстағы заңнамаға сәйкес бекітіледі. </w:t>
      </w:r>
    </w:p>
    <w:bookmarkEnd w:id="13"/>
    <w:bookmarkStart w:name="z21" w:id="14"/>
    <w:p>
      <w:pPr>
        <w:spacing w:after="0"/>
        <w:ind w:left="0"/>
        <w:jc w:val="both"/>
      </w:pPr>
      <w:r>
        <w:rPr>
          <w:rFonts w:ascii="Times New Roman"/>
          <w:b w:val="false"/>
          <w:i w:val="false"/>
          <w:color w:val="000000"/>
          <w:sz w:val="28"/>
        </w:rPr>
        <w:t xml:space="preserve">
      8. Басқарманың орналасқан жері: 070004, Қазақстан Республикасы, Шығыс Қазақстан облысы, Өскемен қаласы, Карл Либкнехт көшесі, 19. </w:t>
      </w:r>
    </w:p>
    <w:bookmarkEnd w:id="14"/>
    <w:bookmarkStart w:name="z22" w:id="15"/>
    <w:p>
      <w:pPr>
        <w:spacing w:after="0"/>
        <w:ind w:left="0"/>
        <w:jc w:val="both"/>
      </w:pPr>
      <w:r>
        <w:rPr>
          <w:rFonts w:ascii="Times New Roman"/>
          <w:b w:val="false"/>
          <w:i w:val="false"/>
          <w:color w:val="000000"/>
          <w:sz w:val="28"/>
        </w:rPr>
        <w:t>
      9. Мемлекеттік органның толық атауы - "Шығыс Қазақстан облысы табиғи ресурстар және табиғат пайдалануды реттеу басқармасы" мемлекеттік мекемесі.</w:t>
      </w:r>
    </w:p>
    <w:bookmarkEnd w:id="15"/>
    <w:bookmarkStart w:name="z23" w:id="1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6"/>
    <w:bookmarkStart w:name="z24" w:id="17"/>
    <w:p>
      <w:pPr>
        <w:spacing w:after="0"/>
        <w:ind w:left="0"/>
        <w:jc w:val="both"/>
      </w:pPr>
      <w:r>
        <w:rPr>
          <w:rFonts w:ascii="Times New Roman"/>
          <w:b w:val="false"/>
          <w:i w:val="false"/>
          <w:color w:val="000000"/>
          <w:sz w:val="28"/>
        </w:rPr>
        <w:t>
      11. Басқарманың қызметін қаржыландыру жергілікті (облыстық) бюджеттен жүзеге асырылады.</w:t>
      </w:r>
    </w:p>
    <w:bookmarkEnd w:id="17"/>
    <w:bookmarkStart w:name="z25" w:id="18"/>
    <w:p>
      <w:pPr>
        <w:spacing w:after="0"/>
        <w:ind w:left="0"/>
        <w:jc w:val="both"/>
      </w:pPr>
      <w:r>
        <w:rPr>
          <w:rFonts w:ascii="Times New Roman"/>
          <w:b w:val="false"/>
          <w:i w:val="false"/>
          <w:color w:val="000000"/>
          <w:sz w:val="28"/>
        </w:rPr>
        <w:t xml:space="preserve">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 </w:t>
      </w:r>
    </w:p>
    <w:bookmarkEnd w:id="18"/>
    <w:bookmarkStart w:name="z26" w:id="19"/>
    <w:p>
      <w:pPr>
        <w:spacing w:after="0"/>
        <w:ind w:left="0"/>
        <w:jc w:val="left"/>
      </w:pPr>
      <w:r>
        <w:rPr>
          <w:rFonts w:ascii="Times New Roman"/>
          <w:b/>
          <w:i w:val="false"/>
          <w:color w:val="000000"/>
        </w:rPr>
        <w:t xml:space="preserve"> 2. Басқарманың миссиясы, негізгі міндеттері, функциялары, құқықтары мен міндеттері</w:t>
      </w:r>
    </w:p>
    <w:bookmarkEnd w:id="19"/>
    <w:bookmarkStart w:name="z27" w:id="20"/>
    <w:p>
      <w:pPr>
        <w:spacing w:after="0"/>
        <w:ind w:left="0"/>
        <w:jc w:val="both"/>
      </w:pPr>
      <w:r>
        <w:rPr>
          <w:rFonts w:ascii="Times New Roman"/>
          <w:b w:val="false"/>
          <w:i w:val="false"/>
          <w:color w:val="000000"/>
          <w:sz w:val="28"/>
        </w:rPr>
        <w:t xml:space="preserve">
      13. Миссиясы: қоршаған ортаны қорғау саласындағы мемлекеттік саясатты қалыптастыру және іске асыру, жаңаратын табиғи ресурстарды тиімді тұрақты пайдалану, ормандылықты арттыру және флора мен фаунаның биологиялық әртүрлілігін сақтау, тұрғындардың салауатты, қауіпсіз өмір сүруі және өздерін жайлы сезінулерінің негізі ретінде қоршаған ортаның сапасын жақсарту. </w:t>
      </w:r>
    </w:p>
    <w:bookmarkEnd w:id="20"/>
    <w:bookmarkStart w:name="z28" w:id="21"/>
    <w:p>
      <w:pPr>
        <w:spacing w:after="0"/>
        <w:ind w:left="0"/>
        <w:jc w:val="both"/>
      </w:pPr>
      <w:r>
        <w:rPr>
          <w:rFonts w:ascii="Times New Roman"/>
          <w:b w:val="false"/>
          <w:i w:val="false"/>
          <w:color w:val="000000"/>
          <w:sz w:val="28"/>
        </w:rPr>
        <w:t xml:space="preserve">
      14. Міндеттері: </w:t>
      </w:r>
    </w:p>
    <w:bookmarkEnd w:id="21"/>
    <w:bookmarkStart w:name="z29" w:id="22"/>
    <w:p>
      <w:pPr>
        <w:spacing w:after="0"/>
        <w:ind w:left="0"/>
        <w:jc w:val="both"/>
      </w:pPr>
      <w:r>
        <w:rPr>
          <w:rFonts w:ascii="Times New Roman"/>
          <w:b w:val="false"/>
          <w:i w:val="false"/>
          <w:color w:val="000000"/>
          <w:sz w:val="28"/>
        </w:rPr>
        <w:t xml:space="preserve">
      1) орман және аңшылық ресурстарын, су объектілерін мемлекеттік реттеу және ұтымды пайдаланылуын қамтамасыз ету; </w:t>
      </w:r>
    </w:p>
    <w:bookmarkEnd w:id="22"/>
    <w:bookmarkStart w:name="z30" w:id="23"/>
    <w:p>
      <w:pPr>
        <w:spacing w:after="0"/>
        <w:ind w:left="0"/>
        <w:jc w:val="both"/>
      </w:pPr>
      <w:r>
        <w:rPr>
          <w:rFonts w:ascii="Times New Roman"/>
          <w:b w:val="false"/>
          <w:i w:val="false"/>
          <w:color w:val="000000"/>
          <w:sz w:val="28"/>
        </w:rPr>
        <w:t xml:space="preserve">
      2) орман, су және аңшылық шаруашылығы, қоршаған ортаны қорғау мәселелері бойынша мемлекеттік саясатты іске асыруға қатысу; </w:t>
      </w:r>
    </w:p>
    <w:bookmarkEnd w:id="23"/>
    <w:bookmarkStart w:name="z31" w:id="24"/>
    <w:p>
      <w:pPr>
        <w:spacing w:after="0"/>
        <w:ind w:left="0"/>
        <w:jc w:val="both"/>
      </w:pPr>
      <w:r>
        <w:rPr>
          <w:rFonts w:ascii="Times New Roman"/>
          <w:b w:val="false"/>
          <w:i w:val="false"/>
          <w:color w:val="000000"/>
          <w:sz w:val="28"/>
        </w:rPr>
        <w:t xml:space="preserve">
      3) жергілікті маңызы бар ерекше қорғалатын табиғи аумақтардың өсімдіктер, жануарлар әлемінің биологиялық әртүрлілігін, тұрпатты, бірегей және сирек кездесетін ландшафттарын сақтау. </w:t>
      </w:r>
    </w:p>
    <w:bookmarkEnd w:id="24"/>
    <w:bookmarkStart w:name="z32" w:id="25"/>
    <w:p>
      <w:pPr>
        <w:spacing w:after="0"/>
        <w:ind w:left="0"/>
        <w:jc w:val="both"/>
      </w:pPr>
      <w:r>
        <w:rPr>
          <w:rFonts w:ascii="Times New Roman"/>
          <w:b w:val="false"/>
          <w:i w:val="false"/>
          <w:color w:val="000000"/>
          <w:sz w:val="28"/>
        </w:rPr>
        <w:t xml:space="preserve">
      15. Функциялары: </w:t>
      </w:r>
    </w:p>
    <w:bookmarkEnd w:id="25"/>
    <w:bookmarkStart w:name="z33" w:id="26"/>
    <w:p>
      <w:pPr>
        <w:spacing w:after="0"/>
        <w:ind w:left="0"/>
        <w:jc w:val="both"/>
      </w:pPr>
      <w:r>
        <w:rPr>
          <w:rFonts w:ascii="Times New Roman"/>
          <w:b w:val="false"/>
          <w:i w:val="false"/>
          <w:color w:val="000000"/>
          <w:sz w:val="28"/>
        </w:rPr>
        <w:t>
      1) қоршаған ортаны қорғау саласындағы мемлекеттік саясатты жүзеге асырады;</w:t>
      </w:r>
    </w:p>
    <w:bookmarkEnd w:id="26"/>
    <w:bookmarkStart w:name="z34" w:id="27"/>
    <w:p>
      <w:pPr>
        <w:spacing w:after="0"/>
        <w:ind w:left="0"/>
        <w:jc w:val="both"/>
      </w:pPr>
      <w:r>
        <w:rPr>
          <w:rFonts w:ascii="Times New Roman"/>
          <w:b w:val="false"/>
          <w:i w:val="false"/>
          <w:color w:val="000000"/>
          <w:sz w:val="28"/>
        </w:rPr>
        <w:t>
      2) өз құзыреті шегінде шаруашылық қызмет объектілерінің мемлекеттік экологиялық сараптамасын ұйымдастырады және жүргізеді;</w:t>
      </w:r>
    </w:p>
    <w:bookmarkEnd w:id="27"/>
    <w:bookmarkStart w:name="z35" w:id="28"/>
    <w:p>
      <w:pPr>
        <w:spacing w:after="0"/>
        <w:ind w:left="0"/>
        <w:jc w:val="both"/>
      </w:pPr>
      <w:r>
        <w:rPr>
          <w:rFonts w:ascii="Times New Roman"/>
          <w:b w:val="false"/>
          <w:i w:val="false"/>
          <w:color w:val="000000"/>
          <w:sz w:val="28"/>
        </w:rPr>
        <w:t xml:space="preserve">
      3) өз құзыреті шегінде қоршаған ортаға эмиссияларға рұқсаттар береді, оларда қоршаған ортаға эмиссияларға лимиттер белгілейді; </w:t>
      </w:r>
    </w:p>
    <w:bookmarkEnd w:id="28"/>
    <w:bookmarkStart w:name="z36" w:id="29"/>
    <w:p>
      <w:pPr>
        <w:spacing w:after="0"/>
        <w:ind w:left="0"/>
        <w:jc w:val="both"/>
      </w:pPr>
      <w:r>
        <w:rPr>
          <w:rFonts w:ascii="Times New Roman"/>
          <w:b w:val="false"/>
          <w:i w:val="false"/>
          <w:color w:val="000000"/>
          <w:sz w:val="28"/>
        </w:rPr>
        <w:t>
      4) мемлекеттік экологиялық сараптама жүргізу кезінде қоғамдық тыңдаулар ұйымдастырады;</w:t>
      </w:r>
    </w:p>
    <w:bookmarkEnd w:id="29"/>
    <w:bookmarkStart w:name="z37" w:id="30"/>
    <w:p>
      <w:pPr>
        <w:spacing w:after="0"/>
        <w:ind w:left="0"/>
        <w:jc w:val="both"/>
      </w:pPr>
      <w:r>
        <w:rPr>
          <w:rFonts w:ascii="Times New Roman"/>
          <w:b w:val="false"/>
          <w:i w:val="false"/>
          <w:color w:val="000000"/>
          <w:sz w:val="28"/>
        </w:rPr>
        <w:t>
      5) қоршаған ортаны қорғау саласында құжаттар әзірлеу жөнінде ұсыныстар енгізеді, мұндай құжаттардың бастамашылық жобаларын қоршаған ортаны қорғау саласындағы уәкілетті органның қарауына береді;</w:t>
      </w:r>
    </w:p>
    <w:bookmarkEnd w:id="30"/>
    <w:bookmarkStart w:name="z38" w:id="31"/>
    <w:p>
      <w:pPr>
        <w:spacing w:after="0"/>
        <w:ind w:left="0"/>
        <w:jc w:val="both"/>
      </w:pPr>
      <w:r>
        <w:rPr>
          <w:rFonts w:ascii="Times New Roman"/>
          <w:b w:val="false"/>
          <w:i w:val="false"/>
          <w:color w:val="000000"/>
          <w:sz w:val="28"/>
        </w:rPr>
        <w:t>
      6) қоршаған ортаны қорғау саласындағы жұмыстарды орындауды және қызметтер көрсетуді жүзеге асыратын сыртқы сарапшыларды (жеке және заңды тұлғаларды) сараптамалық жұмыстар жүргізуге тартады;</w:t>
      </w:r>
    </w:p>
    <w:bookmarkEnd w:id="31"/>
    <w:bookmarkStart w:name="z39" w:id="32"/>
    <w:p>
      <w:pPr>
        <w:spacing w:after="0"/>
        <w:ind w:left="0"/>
        <w:jc w:val="both"/>
      </w:pPr>
      <w:r>
        <w:rPr>
          <w:rFonts w:ascii="Times New Roman"/>
          <w:b w:val="false"/>
          <w:i w:val="false"/>
          <w:color w:val="000000"/>
          <w:sz w:val="28"/>
        </w:rPr>
        <w:t>
      7) өз құзыреті шегінде қоршаған орта сапасының нысаналы көрсеткіштерін әзірлейді;</w:t>
      </w:r>
    </w:p>
    <w:bookmarkEnd w:id="32"/>
    <w:bookmarkStart w:name="z40" w:id="33"/>
    <w:p>
      <w:pPr>
        <w:spacing w:after="0"/>
        <w:ind w:left="0"/>
        <w:jc w:val="both"/>
      </w:pPr>
      <w:r>
        <w:rPr>
          <w:rFonts w:ascii="Times New Roman"/>
          <w:b w:val="false"/>
          <w:i w:val="false"/>
          <w:color w:val="000000"/>
          <w:sz w:val="28"/>
        </w:rPr>
        <w:t xml:space="preserve">
      8) қалдықтарды басқару жөніндегі бағдарламалар әзірлеуді ұйымдастырады және олардың орындалуын қамтамасыз етеді; </w:t>
      </w:r>
    </w:p>
    <w:bookmarkEnd w:id="33"/>
    <w:bookmarkStart w:name="z41" w:id="34"/>
    <w:p>
      <w:pPr>
        <w:spacing w:after="0"/>
        <w:ind w:left="0"/>
        <w:jc w:val="both"/>
      </w:pPr>
      <w:r>
        <w:rPr>
          <w:rFonts w:ascii="Times New Roman"/>
          <w:b w:val="false"/>
          <w:i w:val="false"/>
          <w:color w:val="000000"/>
          <w:sz w:val="28"/>
        </w:rPr>
        <w:t xml:space="preserve">
      9) коммуналдық қалдықтармен жұмыс істеу кезінде экологиялық талаптардың сақталуын қамтамасыз етеді; </w:t>
      </w:r>
    </w:p>
    <w:bookmarkEnd w:id="34"/>
    <w:bookmarkStart w:name="z42" w:id="35"/>
    <w:p>
      <w:pPr>
        <w:spacing w:after="0"/>
        <w:ind w:left="0"/>
        <w:jc w:val="both"/>
      </w:pPr>
      <w:r>
        <w:rPr>
          <w:rFonts w:ascii="Times New Roman"/>
          <w:b w:val="false"/>
          <w:i w:val="false"/>
          <w:color w:val="000000"/>
          <w:sz w:val="28"/>
        </w:rPr>
        <w:t>
      10) қалдықтардың пайда болу көлемдерiн бақылауды жүзеге асырады және қалдықтардың пайда болу көлемдерiн азайтуға, олардың қайтадан немесе баламалы түрде пайдаланылу деңгейiн арттыруға және көмiлуге тиiс қалдықтар көлемiн қысқартуға бағытталған iс-шаралар мен экономикалық ынталандырулар әзiрлейдi;</w:t>
      </w:r>
    </w:p>
    <w:bookmarkEnd w:id="35"/>
    <w:bookmarkStart w:name="z43" w:id="36"/>
    <w:p>
      <w:pPr>
        <w:spacing w:after="0"/>
        <w:ind w:left="0"/>
        <w:jc w:val="both"/>
      </w:pPr>
      <w:r>
        <w:rPr>
          <w:rFonts w:ascii="Times New Roman"/>
          <w:b w:val="false"/>
          <w:i w:val="false"/>
          <w:color w:val="000000"/>
          <w:sz w:val="28"/>
        </w:rPr>
        <w:t xml:space="preserve">
      11) Қазақстан Республикасының заңдарында белгіленген тәртіппен табиғи ресурстарды табиғат пайдалануға беру жөнінде ұсыныстар енгізеді; </w:t>
      </w:r>
    </w:p>
    <w:bookmarkEnd w:id="36"/>
    <w:bookmarkStart w:name="z44" w:id="37"/>
    <w:p>
      <w:pPr>
        <w:spacing w:after="0"/>
        <w:ind w:left="0"/>
        <w:jc w:val="both"/>
      </w:pPr>
      <w:r>
        <w:rPr>
          <w:rFonts w:ascii="Times New Roman"/>
          <w:b w:val="false"/>
          <w:i w:val="false"/>
          <w:color w:val="000000"/>
          <w:sz w:val="28"/>
        </w:rPr>
        <w:t xml:space="preserve">
      12) тиісті аумақта тұрған табиғат объектілерінің жай-күйі туралы халықты хабардар етуді жүзеге асырады; </w:t>
      </w:r>
    </w:p>
    <w:bookmarkEnd w:id="37"/>
    <w:bookmarkStart w:name="z45" w:id="38"/>
    <w:p>
      <w:pPr>
        <w:spacing w:after="0"/>
        <w:ind w:left="0"/>
        <w:jc w:val="both"/>
      </w:pPr>
      <w:r>
        <w:rPr>
          <w:rFonts w:ascii="Times New Roman"/>
          <w:b w:val="false"/>
          <w:i w:val="false"/>
          <w:color w:val="000000"/>
          <w:sz w:val="28"/>
        </w:rPr>
        <w:t>
      13) қоғамдық экологиялық сараптама жүргізудің тіркелуін жүзеге асырады;</w:t>
      </w:r>
    </w:p>
    <w:bookmarkEnd w:id="38"/>
    <w:bookmarkStart w:name="z46" w:id="39"/>
    <w:p>
      <w:pPr>
        <w:spacing w:after="0"/>
        <w:ind w:left="0"/>
        <w:jc w:val="both"/>
      </w:pPr>
      <w:r>
        <w:rPr>
          <w:rFonts w:ascii="Times New Roman"/>
          <w:b w:val="false"/>
          <w:i w:val="false"/>
          <w:color w:val="000000"/>
          <w:sz w:val="28"/>
        </w:rPr>
        <w:t xml:space="preserve">
      14) қоршаған ортаны қорғау саласындағы инвестициялық жобаларды әзірлейді және оларды қоршаған ортаны қорғау саласындағы уәкілетті органға ұсынады; </w:t>
      </w:r>
    </w:p>
    <w:bookmarkEnd w:id="39"/>
    <w:bookmarkStart w:name="z47" w:id="40"/>
    <w:p>
      <w:pPr>
        <w:spacing w:after="0"/>
        <w:ind w:left="0"/>
        <w:jc w:val="both"/>
      </w:pPr>
      <w:r>
        <w:rPr>
          <w:rFonts w:ascii="Times New Roman"/>
          <w:b w:val="false"/>
          <w:i w:val="false"/>
          <w:color w:val="000000"/>
          <w:sz w:val="28"/>
        </w:rPr>
        <w:t>
      15) өз құзыреті шегінде табиғат қорғау іс-шараларының жоспарларын келіседі;</w:t>
      </w:r>
    </w:p>
    <w:bookmarkEnd w:id="40"/>
    <w:bookmarkStart w:name="z48" w:id="41"/>
    <w:p>
      <w:pPr>
        <w:spacing w:after="0"/>
        <w:ind w:left="0"/>
        <w:jc w:val="both"/>
      </w:pPr>
      <w:r>
        <w:rPr>
          <w:rFonts w:ascii="Times New Roman"/>
          <w:b w:val="false"/>
          <w:i w:val="false"/>
          <w:color w:val="000000"/>
          <w:sz w:val="28"/>
        </w:rPr>
        <w:t>
      16) парниктік газдар шығарындыларын азайту мен оларды сіңіру жөніндегі жобаларды әзірлейді және қоршаған ортаны қорғау саласындағы уәкілетті органмен келіседі;</w:t>
      </w:r>
    </w:p>
    <w:bookmarkEnd w:id="41"/>
    <w:bookmarkStart w:name="z49" w:id="42"/>
    <w:p>
      <w:pPr>
        <w:spacing w:after="0"/>
        <w:ind w:left="0"/>
        <w:jc w:val="both"/>
      </w:pPr>
      <w:r>
        <w:rPr>
          <w:rFonts w:ascii="Times New Roman"/>
          <w:b w:val="false"/>
          <w:i w:val="false"/>
          <w:color w:val="000000"/>
          <w:sz w:val="28"/>
        </w:rPr>
        <w:t>
      17) мемлекеттік орман саясатын қалыптастыру және оны іске асыру жөніндегі ұсыныстарды тұжырымдауға қатысады;</w:t>
      </w:r>
    </w:p>
    <w:bookmarkEnd w:id="42"/>
    <w:bookmarkStart w:name="z50" w:id="43"/>
    <w:p>
      <w:pPr>
        <w:spacing w:after="0"/>
        <w:ind w:left="0"/>
        <w:jc w:val="both"/>
      </w:pPr>
      <w:r>
        <w:rPr>
          <w:rFonts w:ascii="Times New Roman"/>
          <w:b w:val="false"/>
          <w:i w:val="false"/>
          <w:color w:val="000000"/>
          <w:sz w:val="28"/>
        </w:rPr>
        <w:t>
      18) ормандарды күзетуді, қорғауды, молықтыру мен орман өсіруді ұйымдастырады және қамтамасыз етеді, облыстың жергілікті атқарушы органының функционалдық қарауындағы мемлекеттік орман қоры аумағында орман пайдалануды реттейді;</w:t>
      </w:r>
    </w:p>
    <w:bookmarkEnd w:id="43"/>
    <w:bookmarkStart w:name="z51" w:id="44"/>
    <w:p>
      <w:pPr>
        <w:spacing w:after="0"/>
        <w:ind w:left="0"/>
        <w:jc w:val="both"/>
      </w:pPr>
      <w:r>
        <w:rPr>
          <w:rFonts w:ascii="Times New Roman"/>
          <w:b w:val="false"/>
          <w:i w:val="false"/>
          <w:color w:val="000000"/>
          <w:sz w:val="28"/>
        </w:rPr>
        <w:t>
      19) мемлекеттік орман қоры аумағында ормандағы өрттердің алдын алу және оларға қарсы күрес жөніндегі іс-шаралардың жыл сайынғы жоспарларын әзірлейді және іске асырады;</w:t>
      </w:r>
    </w:p>
    <w:bookmarkEnd w:id="44"/>
    <w:bookmarkStart w:name="z52" w:id="45"/>
    <w:p>
      <w:pPr>
        <w:spacing w:after="0"/>
        <w:ind w:left="0"/>
        <w:jc w:val="both"/>
      </w:pPr>
      <w:r>
        <w:rPr>
          <w:rFonts w:ascii="Times New Roman"/>
          <w:b w:val="false"/>
          <w:i w:val="false"/>
          <w:color w:val="000000"/>
          <w:sz w:val="28"/>
        </w:rPr>
        <w:t>
      20) жеке және заңды тұлғаларды, сондай-ақ ұйымдардың өрт сөндіру техникаларын, көліктері мен басқа да құралдарын ормандағы өрттерді сөндіруге тарту тәртібін айқындайды, осы жұмысқа тартылған жеке тұлғаларды жүріп-тұру, өрт сөндіру құралдарымен, тамақпен және медициналық көмекпен қамтамасыз етеді;</w:t>
      </w:r>
    </w:p>
    <w:bookmarkEnd w:id="45"/>
    <w:bookmarkStart w:name="z53" w:id="46"/>
    <w:p>
      <w:pPr>
        <w:spacing w:after="0"/>
        <w:ind w:left="0"/>
        <w:jc w:val="both"/>
      </w:pPr>
      <w:r>
        <w:rPr>
          <w:rFonts w:ascii="Times New Roman"/>
          <w:b w:val="false"/>
          <w:i w:val="false"/>
          <w:color w:val="000000"/>
          <w:sz w:val="28"/>
        </w:rPr>
        <w:t>
      21) Қазақстан Республикасының заңнамасына сәйкес өртке қарсы ерікті құралымдардың жұмыс iстеуiне жәрдемдеседi;</w:t>
      </w:r>
    </w:p>
    <w:bookmarkEnd w:id="46"/>
    <w:bookmarkStart w:name="z54" w:id="47"/>
    <w:p>
      <w:pPr>
        <w:spacing w:after="0"/>
        <w:ind w:left="0"/>
        <w:jc w:val="both"/>
      </w:pPr>
      <w:r>
        <w:rPr>
          <w:rFonts w:ascii="Times New Roman"/>
          <w:b w:val="false"/>
          <w:i w:val="false"/>
          <w:color w:val="000000"/>
          <w:sz w:val="28"/>
        </w:rPr>
        <w:t>
      22) орманда өрт қаупі болатын маусымға мемлекеттік орман қоры аумағында өрттерді сөндіру үшін жанар-жағармай материалдарының резервін жасайды;</w:t>
      </w:r>
    </w:p>
    <w:bookmarkEnd w:id="47"/>
    <w:bookmarkStart w:name="z55" w:id="48"/>
    <w:p>
      <w:pPr>
        <w:spacing w:after="0"/>
        <w:ind w:left="0"/>
        <w:jc w:val="both"/>
      </w:pPr>
      <w:r>
        <w:rPr>
          <w:rFonts w:ascii="Times New Roman"/>
          <w:b w:val="false"/>
          <w:i w:val="false"/>
          <w:color w:val="000000"/>
          <w:sz w:val="28"/>
        </w:rPr>
        <w:t>
      23) шаруа қожалықтарының және өзге де ауыл шаруашылығы ұйымдарының орман қорына іргелес аумақтардағы ауыл шаруашылығы алқаптарында, жайылымдық және шабындық жерлерде сабантүбін, аңыздарды және өзге де өсімдік қалдықтарын өртеуіне, қау шөбін өртеуіне бақылау жасауды қамтамасыз етеді;</w:t>
      </w:r>
    </w:p>
    <w:bookmarkEnd w:id="48"/>
    <w:bookmarkStart w:name="z56" w:id="49"/>
    <w:p>
      <w:pPr>
        <w:spacing w:after="0"/>
        <w:ind w:left="0"/>
        <w:jc w:val="both"/>
      </w:pPr>
      <w:r>
        <w:rPr>
          <w:rFonts w:ascii="Times New Roman"/>
          <w:b w:val="false"/>
          <w:i w:val="false"/>
          <w:color w:val="000000"/>
          <w:sz w:val="28"/>
        </w:rPr>
        <w:t>
      24) өртке қарсы насихатты, бұқаралық ақпарат құралдарында ормандарды сақтау, ормандарда өрт қауіпсіздігі ережелерін орындау туралы мәселелердің тұрақты берілуін ұйымдастырады;</w:t>
      </w:r>
    </w:p>
    <w:bookmarkEnd w:id="49"/>
    <w:bookmarkStart w:name="z57" w:id="50"/>
    <w:p>
      <w:pPr>
        <w:spacing w:after="0"/>
        <w:ind w:left="0"/>
        <w:jc w:val="both"/>
      </w:pPr>
      <w:r>
        <w:rPr>
          <w:rFonts w:ascii="Times New Roman"/>
          <w:b w:val="false"/>
          <w:i w:val="false"/>
          <w:color w:val="000000"/>
          <w:sz w:val="28"/>
        </w:rPr>
        <w:t>
      25) облыс аумағында ормандағы өртке қарсы күрес жөніндегі жұмыстарды үйлестіреді, қажет болған жағдайда осы мақсатта арнайы комиссиялар құру жөнінде ұсыныстар енгізеді;</w:t>
      </w:r>
    </w:p>
    <w:bookmarkEnd w:id="50"/>
    <w:bookmarkStart w:name="z58" w:id="51"/>
    <w:p>
      <w:pPr>
        <w:spacing w:after="0"/>
        <w:ind w:left="0"/>
        <w:jc w:val="both"/>
      </w:pPr>
      <w:r>
        <w:rPr>
          <w:rFonts w:ascii="Times New Roman"/>
          <w:b w:val="false"/>
          <w:i w:val="false"/>
          <w:color w:val="000000"/>
          <w:sz w:val="28"/>
        </w:rPr>
        <w:t>
      26) орман қоры аумағында орман зиянкестерімен және ауруларымен күрес және орманның санитарлық жай-күйін жақсарту жөніндегі жұмыстарды ұйымдастырады;</w:t>
      </w:r>
    </w:p>
    <w:bookmarkEnd w:id="51"/>
    <w:bookmarkStart w:name="z59" w:id="52"/>
    <w:p>
      <w:pPr>
        <w:spacing w:after="0"/>
        <w:ind w:left="0"/>
        <w:jc w:val="both"/>
      </w:pPr>
      <w:r>
        <w:rPr>
          <w:rFonts w:ascii="Times New Roman"/>
          <w:b w:val="false"/>
          <w:i w:val="false"/>
          <w:color w:val="000000"/>
          <w:sz w:val="28"/>
        </w:rPr>
        <w:t>
      27) орман зиянкестері мен ауруларына қарсы күресте авиахимиялық. авиабиологиялық және аэрозольдік іс-шаралар жүргізген кезде, сондай-ақ орманда өрт қаупі жоғары болып тұрған кезеңдерде жеке тұлғалардың мемлекеттік орман қоры аумағында болуына тыйым салу туралы, орман пайдалану құқығын шектеу туралы шешiм қабылдайды;</w:t>
      </w:r>
    </w:p>
    <w:bookmarkEnd w:id="52"/>
    <w:bookmarkStart w:name="z60" w:id="53"/>
    <w:p>
      <w:pPr>
        <w:spacing w:after="0"/>
        <w:ind w:left="0"/>
        <w:jc w:val="both"/>
      </w:pPr>
      <w:r>
        <w:rPr>
          <w:rFonts w:ascii="Times New Roman"/>
          <w:b w:val="false"/>
          <w:i w:val="false"/>
          <w:color w:val="000000"/>
          <w:sz w:val="28"/>
        </w:rPr>
        <w:t>
      28) орман шаруашылығы саласындағы уәкілетті органға беру үшін облыстың жергілікті атқарушы органының функционалдық қарауындағы орман қорының мемлекеттік есебі, мемлекеттік орман кадастры, мемлекеттік орман мониторингі бойынша материалдар әзірлейді;</w:t>
      </w:r>
    </w:p>
    <w:bookmarkEnd w:id="53"/>
    <w:bookmarkStart w:name="z61" w:id="54"/>
    <w:p>
      <w:pPr>
        <w:spacing w:after="0"/>
        <w:ind w:left="0"/>
        <w:jc w:val="both"/>
      </w:pPr>
      <w:r>
        <w:rPr>
          <w:rFonts w:ascii="Times New Roman"/>
          <w:b w:val="false"/>
          <w:i w:val="false"/>
          <w:color w:val="000000"/>
          <w:sz w:val="28"/>
        </w:rPr>
        <w:t>
      29) облыстың жергілікті атқарушы органының функционалдық қарауындағы мемлекеттік орман қоры учаскелерінде аяқталған объектілерді және орман шаруашылығы іс-шараларын жүргізу нәтижесінде өндірілген дайын өнімдерді қабылдайды;</w:t>
      </w:r>
    </w:p>
    <w:bookmarkEnd w:id="54"/>
    <w:bookmarkStart w:name="z62" w:id="55"/>
    <w:p>
      <w:pPr>
        <w:spacing w:after="0"/>
        <w:ind w:left="0"/>
        <w:jc w:val="both"/>
      </w:pPr>
      <w:r>
        <w:rPr>
          <w:rFonts w:ascii="Times New Roman"/>
          <w:b w:val="false"/>
          <w:i w:val="false"/>
          <w:color w:val="000000"/>
          <w:sz w:val="28"/>
        </w:rPr>
        <w:t>
      30) мемлекеттік орман қоры учаскелерінде орман пайдаланғаны үшін төлемақы мөлшерлемелері (сүректі түбірімен босату үшін мөлшерлемелерді қоспағанда) жобаларын әзірлейді;</w:t>
      </w:r>
    </w:p>
    <w:bookmarkEnd w:id="55"/>
    <w:bookmarkStart w:name="z63" w:id="56"/>
    <w:p>
      <w:pPr>
        <w:spacing w:after="0"/>
        <w:ind w:left="0"/>
        <w:jc w:val="both"/>
      </w:pPr>
      <w:r>
        <w:rPr>
          <w:rFonts w:ascii="Times New Roman"/>
          <w:b w:val="false"/>
          <w:i w:val="false"/>
          <w:color w:val="000000"/>
          <w:sz w:val="28"/>
        </w:rPr>
        <w:t>
      31) орман шаруашылығы саласындағы уәкілетті органның және облыстың жергілікті өкілді органының қатысуымен өздерiнiң қарауындағы мемлекеттiк орман қоры учаскелерінде орман ресурстарын ұзақ мерзімді пайдалануға беру жөнінде тендерлер ұйымдастырады және өткізеді;</w:t>
      </w:r>
    </w:p>
    <w:bookmarkEnd w:id="56"/>
    <w:bookmarkStart w:name="z64" w:id="57"/>
    <w:p>
      <w:pPr>
        <w:spacing w:after="0"/>
        <w:ind w:left="0"/>
        <w:jc w:val="both"/>
      </w:pPr>
      <w:r>
        <w:rPr>
          <w:rFonts w:ascii="Times New Roman"/>
          <w:b w:val="false"/>
          <w:i w:val="false"/>
          <w:color w:val="000000"/>
          <w:sz w:val="28"/>
        </w:rPr>
        <w:t xml:space="preserve">
      32) жергілікті атқарушы органдардың функционалдық қарамағындағы мемлекеттік орман қорының учаскелерінде орманды пайдалану құқығын, сондай-ақ, ормандардың жай-күйiне және молықтырылуына қауiп төндiретiн жұмыстарды Қазақстан Республикасының заңнамасына сәйкес тоқтата тұру, шектеу, тоқтату жөнінде ұсыныстар енгізеді; </w:t>
      </w:r>
    </w:p>
    <w:bookmarkEnd w:id="57"/>
    <w:bookmarkStart w:name="z65" w:id="58"/>
    <w:p>
      <w:pPr>
        <w:spacing w:after="0"/>
        <w:ind w:left="0"/>
        <w:jc w:val="both"/>
      </w:pPr>
      <w:r>
        <w:rPr>
          <w:rFonts w:ascii="Times New Roman"/>
          <w:b w:val="false"/>
          <w:i w:val="false"/>
          <w:color w:val="000000"/>
          <w:sz w:val="28"/>
        </w:rPr>
        <w:t>
      33)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облыстың жергілікті атқарушы органының қарауындағы мемлекеттік орман қоры жерлерінде орман пайдаланушыларға құрылыс объектілерін салуға учаскелер беру және осы учаскелерді осындай объектілер салу үшін пайдалануға рұқсат беру жөнінде ұсыныстар енгізеді;</w:t>
      </w:r>
    </w:p>
    <w:bookmarkEnd w:id="58"/>
    <w:bookmarkStart w:name="z66" w:id="59"/>
    <w:p>
      <w:pPr>
        <w:spacing w:after="0"/>
        <w:ind w:left="0"/>
        <w:jc w:val="both"/>
      </w:pPr>
      <w:r>
        <w:rPr>
          <w:rFonts w:ascii="Times New Roman"/>
          <w:b w:val="false"/>
          <w:i w:val="false"/>
          <w:color w:val="000000"/>
          <w:sz w:val="28"/>
        </w:rPr>
        <w:t>
      34) мемлекеттік орман қоры учаскелерінде ұзақ мерзімді орман пайдалану шартын мемлекеттік тіркеуді жүзеге асырады;</w:t>
      </w:r>
    </w:p>
    <w:bookmarkEnd w:id="59"/>
    <w:bookmarkStart w:name="z67" w:id="60"/>
    <w:p>
      <w:pPr>
        <w:spacing w:after="0"/>
        <w:ind w:left="0"/>
        <w:jc w:val="both"/>
      </w:pPr>
      <w:r>
        <w:rPr>
          <w:rFonts w:ascii="Times New Roman"/>
          <w:b w:val="false"/>
          <w:i w:val="false"/>
          <w:color w:val="000000"/>
          <w:sz w:val="28"/>
        </w:rPr>
        <w:t>
      35) жануарлар дүниесін қорғау, өсімін молайту және пайдалану саласындағы мемлекеттік саясатты іске асырады;</w:t>
      </w:r>
    </w:p>
    <w:bookmarkEnd w:id="60"/>
    <w:bookmarkStart w:name="z68" w:id="61"/>
    <w:p>
      <w:pPr>
        <w:spacing w:after="0"/>
        <w:ind w:left="0"/>
        <w:jc w:val="both"/>
      </w:pPr>
      <w:r>
        <w:rPr>
          <w:rFonts w:ascii="Times New Roman"/>
          <w:b w:val="false"/>
          <w:i w:val="false"/>
          <w:color w:val="000000"/>
          <w:sz w:val="28"/>
        </w:rPr>
        <w:t>
      36) жануарлар дүниесін қорғау, өсімін молайту және пайдалану жөніндегі өздеріне ведомстволық бағыныстағы органдар мен ұйымдардың қызметін үйлестіру мен бақылауды жүзеге асырады;</w:t>
      </w:r>
    </w:p>
    <w:bookmarkEnd w:id="61"/>
    <w:bookmarkStart w:name="z69" w:id="62"/>
    <w:p>
      <w:pPr>
        <w:spacing w:after="0"/>
        <w:ind w:left="0"/>
        <w:jc w:val="both"/>
      </w:pPr>
      <w:r>
        <w:rPr>
          <w:rFonts w:ascii="Times New Roman"/>
          <w:b w:val="false"/>
          <w:i w:val="false"/>
          <w:color w:val="000000"/>
          <w:sz w:val="28"/>
        </w:rPr>
        <w:t>
      37) жергілікті маңызы бар балық шаруашылығы су айдындарының және (немесе) учаскелерінің тізбесін бекіту бойынша ұсыныстар енгізеді;</w:t>
      </w:r>
    </w:p>
    <w:bookmarkEnd w:id="62"/>
    <w:bookmarkStart w:name="z70" w:id="63"/>
    <w:p>
      <w:pPr>
        <w:spacing w:after="0"/>
        <w:ind w:left="0"/>
        <w:jc w:val="both"/>
      </w:pPr>
      <w:r>
        <w:rPr>
          <w:rFonts w:ascii="Times New Roman"/>
          <w:b w:val="false"/>
          <w:i w:val="false"/>
          <w:color w:val="000000"/>
          <w:sz w:val="28"/>
        </w:rPr>
        <w:t>
      38) жануарлар дүниесiн пайдаланушыларға Қазақстан Республикасының заңдарында белгiленген тәртiппен аңшылық алқаптар мен балық шаруашылығы су айдындарын және (немесе) учаскелерiн бекiтiп беру мен аңшылық және балық шаруашылықтарының қажеттіліктері үшін сервитуттарды белгілеу бойынша ұсыныстар енгізеді;</w:t>
      </w:r>
    </w:p>
    <w:bookmarkEnd w:id="63"/>
    <w:bookmarkStart w:name="z71" w:id="64"/>
    <w:p>
      <w:pPr>
        <w:spacing w:after="0"/>
        <w:ind w:left="0"/>
        <w:jc w:val="both"/>
      </w:pPr>
      <w:r>
        <w:rPr>
          <w:rFonts w:ascii="Times New Roman"/>
          <w:b w:val="false"/>
          <w:i w:val="false"/>
          <w:color w:val="000000"/>
          <w:sz w:val="28"/>
        </w:rPr>
        <w:t>
      39) жануарларға ауырып қалған, бекітіліп берілмеген аңшылық алқаптар мен балық шаруашылығы су айдындарында және (немесе) учаскелерінде олардың қырылу қауіпі төнген жағдайда оларға көмек көрсету жөніндегі іс-шараларды ұйымдастырады;</w:t>
      </w:r>
    </w:p>
    <w:bookmarkEnd w:id="64"/>
    <w:bookmarkStart w:name="z72" w:id="65"/>
    <w:p>
      <w:pPr>
        <w:spacing w:after="0"/>
        <w:ind w:left="0"/>
        <w:jc w:val="both"/>
      </w:pPr>
      <w:r>
        <w:rPr>
          <w:rFonts w:ascii="Times New Roman"/>
          <w:b w:val="false"/>
          <w:i w:val="false"/>
          <w:color w:val="000000"/>
          <w:sz w:val="28"/>
        </w:rPr>
        <w:t>
      40) аңшылық шаруашылығының мұқтаждықтары үшін жануарлар дүниесін пайдаланушыларға аңшылық алқаптарды бекітіп беру бойынша конкурстар өткізеді;</w:t>
      </w:r>
    </w:p>
    <w:bookmarkEnd w:id="65"/>
    <w:bookmarkStart w:name="z73" w:id="66"/>
    <w:p>
      <w:pPr>
        <w:spacing w:after="0"/>
        <w:ind w:left="0"/>
        <w:jc w:val="both"/>
      </w:pPr>
      <w:r>
        <w:rPr>
          <w:rFonts w:ascii="Times New Roman"/>
          <w:b w:val="false"/>
          <w:i w:val="false"/>
          <w:color w:val="000000"/>
          <w:sz w:val="28"/>
        </w:rPr>
        <w:t>
      41) бір облыстың аумағында орналасқан, жергілікті, халықаралық және республикалық маңызы бар балық шаруашылығы су айдындарын бекітіп беру бойынша конкурстар өткізеді;</w:t>
      </w:r>
    </w:p>
    <w:bookmarkEnd w:id="66"/>
    <w:bookmarkStart w:name="z74" w:id="67"/>
    <w:p>
      <w:pPr>
        <w:spacing w:after="0"/>
        <w:ind w:left="0"/>
        <w:jc w:val="both"/>
      </w:pPr>
      <w:r>
        <w:rPr>
          <w:rFonts w:ascii="Times New Roman"/>
          <w:b w:val="false"/>
          <w:i w:val="false"/>
          <w:color w:val="000000"/>
          <w:sz w:val="28"/>
        </w:rPr>
        <w:t xml:space="preserve">
      42) сирек кездесетiн және құрып кету қаупi төнген жануарлар түрлерiн интродукциялау, реинтродукциялау және будандастыру, сондай-ақ қолдан өсiру жөнiндегi қызметтi ұйымдастырады; </w:t>
      </w:r>
    </w:p>
    <w:bookmarkEnd w:id="67"/>
    <w:bookmarkStart w:name="z75" w:id="68"/>
    <w:p>
      <w:pPr>
        <w:spacing w:after="0"/>
        <w:ind w:left="0"/>
        <w:jc w:val="both"/>
      </w:pPr>
      <w:r>
        <w:rPr>
          <w:rFonts w:ascii="Times New Roman"/>
          <w:b w:val="false"/>
          <w:i w:val="false"/>
          <w:color w:val="000000"/>
          <w:sz w:val="28"/>
        </w:rPr>
        <w:t>
      43) аңшылық алқаптарының резервтiк қорында жануарлар дүниесiн қорғауды ұйымдастырады және қамтамасыз етедi;</w:t>
      </w:r>
    </w:p>
    <w:bookmarkEnd w:id="68"/>
    <w:bookmarkStart w:name="z76" w:id="69"/>
    <w:p>
      <w:pPr>
        <w:spacing w:after="0"/>
        <w:ind w:left="0"/>
        <w:jc w:val="both"/>
      </w:pPr>
      <w:r>
        <w:rPr>
          <w:rFonts w:ascii="Times New Roman"/>
          <w:b w:val="false"/>
          <w:i w:val="false"/>
          <w:color w:val="000000"/>
          <w:sz w:val="28"/>
        </w:rPr>
        <w:t>
      44) балық шаруашылығы су айдындарының және (немесе) учаскелерiнiң резервтiк қорын қорғауды ұйымдастырады және қамтамасыз етедi;</w:t>
      </w:r>
    </w:p>
    <w:bookmarkEnd w:id="69"/>
    <w:bookmarkStart w:name="z77" w:id="70"/>
    <w:p>
      <w:pPr>
        <w:spacing w:after="0"/>
        <w:ind w:left="0"/>
        <w:jc w:val="both"/>
      </w:pPr>
      <w:r>
        <w:rPr>
          <w:rFonts w:ascii="Times New Roman"/>
          <w:b w:val="false"/>
          <w:i w:val="false"/>
          <w:color w:val="000000"/>
          <w:sz w:val="28"/>
        </w:rPr>
        <w:t>
      45) ғылыми ұсынымдар негізінде балық шаруашылығы су айдындарын және (немесе) учаскелерін паспорттауды жүргізеді;</w:t>
      </w:r>
    </w:p>
    <w:bookmarkEnd w:id="70"/>
    <w:bookmarkStart w:name="z78" w:id="71"/>
    <w:p>
      <w:pPr>
        <w:spacing w:after="0"/>
        <w:ind w:left="0"/>
        <w:jc w:val="both"/>
      </w:pPr>
      <w:r>
        <w:rPr>
          <w:rFonts w:ascii="Times New Roman"/>
          <w:b w:val="false"/>
          <w:i w:val="false"/>
          <w:color w:val="000000"/>
          <w:sz w:val="28"/>
        </w:rPr>
        <w:t>
      46) рекреациялық балық аулау аймағын белгілейді;</w:t>
      </w:r>
    </w:p>
    <w:bookmarkEnd w:id="71"/>
    <w:bookmarkStart w:name="z79" w:id="72"/>
    <w:p>
      <w:pPr>
        <w:spacing w:after="0"/>
        <w:ind w:left="0"/>
        <w:jc w:val="both"/>
      </w:pPr>
      <w:r>
        <w:rPr>
          <w:rFonts w:ascii="Times New Roman"/>
          <w:b w:val="false"/>
          <w:i w:val="false"/>
          <w:color w:val="000000"/>
          <w:sz w:val="28"/>
        </w:rPr>
        <w:t>
      47) балық шаруашылығы учаскелерінің шекараларын белгілейді, ұйықтарды (ұйықтық учаскелерді) ашады және жабады;</w:t>
      </w:r>
    </w:p>
    <w:bookmarkEnd w:id="72"/>
    <w:bookmarkStart w:name="z80" w:id="73"/>
    <w:p>
      <w:pPr>
        <w:spacing w:after="0"/>
        <w:ind w:left="0"/>
        <w:jc w:val="both"/>
      </w:pPr>
      <w:r>
        <w:rPr>
          <w:rFonts w:ascii="Times New Roman"/>
          <w:b w:val="false"/>
          <w:i w:val="false"/>
          <w:color w:val="000000"/>
          <w:sz w:val="28"/>
        </w:rPr>
        <w:t>
      48)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береді;</w:t>
      </w:r>
    </w:p>
    <w:bookmarkEnd w:id="73"/>
    <w:bookmarkStart w:name="z81" w:id="74"/>
    <w:p>
      <w:pPr>
        <w:spacing w:after="0"/>
        <w:ind w:left="0"/>
        <w:jc w:val="both"/>
      </w:pPr>
      <w:r>
        <w:rPr>
          <w:rFonts w:ascii="Times New Roman"/>
          <w:b w:val="false"/>
          <w:i w:val="false"/>
          <w:color w:val="000000"/>
          <w:sz w:val="28"/>
        </w:rPr>
        <w:t>
      49) коммуналдық меншіктегі су шаруашылығы құрылыстарын басқарады, оларды қорғау жөніндегі шараларды жүзеге асырады;</w:t>
      </w:r>
    </w:p>
    <w:bookmarkEnd w:id="74"/>
    <w:bookmarkStart w:name="z82" w:id="75"/>
    <w:p>
      <w:pPr>
        <w:spacing w:after="0"/>
        <w:ind w:left="0"/>
        <w:jc w:val="both"/>
      </w:pPr>
      <w:r>
        <w:rPr>
          <w:rFonts w:ascii="Times New Roman"/>
          <w:b w:val="false"/>
          <w:i w:val="false"/>
          <w:color w:val="000000"/>
          <w:sz w:val="28"/>
        </w:rPr>
        <w:t>
      50) мемлекеттiк меншiктегi су шаруашылығы құрылыстарының есебiн жүргiзедi, иесiз су шаруашылығы құрылыстары табылған жағдайда Қазақстан Республикасының азаматтық заңнамасында көзделген рәсiмдердi жүргiзедi;</w:t>
      </w:r>
    </w:p>
    <w:bookmarkEnd w:id="75"/>
    <w:bookmarkStart w:name="z83" w:id="76"/>
    <w:p>
      <w:pPr>
        <w:spacing w:after="0"/>
        <w:ind w:left="0"/>
        <w:jc w:val="both"/>
      </w:pPr>
      <w:r>
        <w:rPr>
          <w:rFonts w:ascii="Times New Roman"/>
          <w:b w:val="false"/>
          <w:i w:val="false"/>
          <w:color w:val="000000"/>
          <w:sz w:val="28"/>
        </w:rPr>
        <w:t>
      51) су қорын пайдалану мен қорғау саласындағы мемлекеттік саясатты іске асырады;</w:t>
      </w:r>
    </w:p>
    <w:bookmarkEnd w:id="76"/>
    <w:bookmarkStart w:name="z84" w:id="77"/>
    <w:p>
      <w:pPr>
        <w:spacing w:after="0"/>
        <w:ind w:left="0"/>
        <w:jc w:val="both"/>
      </w:pPr>
      <w:r>
        <w:rPr>
          <w:rFonts w:ascii="Times New Roman"/>
          <w:b w:val="false"/>
          <w:i w:val="false"/>
          <w:color w:val="000000"/>
          <w:sz w:val="28"/>
        </w:rPr>
        <w:t>
      52) бассейндiк су шаруашылығы басқармаларымен, халықтың санитарлық-эпидемиологиялық салауаттылығы саласындағы уәкiлеттi органмен келiсiм бойынша ауыз сумен жабдықтау көздерiнiң су қорғау аймақтарын, белдеулерiн және санитарлық қорғау аймақтарын белгiлеу жөніндегі ұсыныстарын енгізеді;</w:t>
      </w:r>
    </w:p>
    <w:bookmarkEnd w:id="77"/>
    <w:bookmarkStart w:name="z85" w:id="78"/>
    <w:p>
      <w:pPr>
        <w:spacing w:after="0"/>
        <w:ind w:left="0"/>
        <w:jc w:val="both"/>
      </w:pPr>
      <w:r>
        <w:rPr>
          <w:rFonts w:ascii="Times New Roman"/>
          <w:b w:val="false"/>
          <w:i w:val="false"/>
          <w:color w:val="000000"/>
          <w:sz w:val="28"/>
        </w:rPr>
        <w:t>
      53) бассейндік су шаруашылығы басқармаларының келісімімен су қорғау аймақтары мен белдеулерін шаруашылық пайдаланудың режимі мен ерекше жағдайларын белгілейді;</w:t>
      </w:r>
    </w:p>
    <w:bookmarkEnd w:id="78"/>
    <w:bookmarkStart w:name="z86" w:id="79"/>
    <w:p>
      <w:pPr>
        <w:spacing w:after="0"/>
        <w:ind w:left="0"/>
        <w:jc w:val="both"/>
      </w:pPr>
      <w:r>
        <w:rPr>
          <w:rFonts w:ascii="Times New Roman"/>
          <w:b w:val="false"/>
          <w:i w:val="false"/>
          <w:color w:val="000000"/>
          <w:sz w:val="28"/>
        </w:rPr>
        <w:t>
      54) конкурстық негiзде Қазақстан Республикасының Үкiметi белгiлеген тәртiппен су объектiлерiн оқшау немесе бiрлесiп пайдалануға беру жөнінде ұсыныстар енгізеді;</w:t>
      </w:r>
    </w:p>
    <w:bookmarkEnd w:id="79"/>
    <w:bookmarkStart w:name="z87" w:id="80"/>
    <w:p>
      <w:pPr>
        <w:spacing w:after="0"/>
        <w:ind w:left="0"/>
        <w:jc w:val="both"/>
      </w:pPr>
      <w:r>
        <w:rPr>
          <w:rFonts w:ascii="Times New Roman"/>
          <w:b w:val="false"/>
          <w:i w:val="false"/>
          <w:color w:val="000000"/>
          <w:sz w:val="28"/>
        </w:rPr>
        <w:t>
      55) бассейндiк кеңестердiң жұмысына және бассейндiк келiсiмге қатысады, су объектiлерiн ұтымды пайдалану және қорғау, елдi мекендердi сумен жабдықтау, су бұру жөнiндегi ұсыныстарды бассейндiк кеңестердiң қарауына енгiзедi, бассейндiк кеңестердiң ұсынымдарын зерделейдi, оларды iске асыру жөнiнде шаралар қолданады;</w:t>
      </w:r>
    </w:p>
    <w:bookmarkEnd w:id="80"/>
    <w:bookmarkStart w:name="z88" w:id="81"/>
    <w:p>
      <w:pPr>
        <w:spacing w:after="0"/>
        <w:ind w:left="0"/>
        <w:jc w:val="both"/>
      </w:pPr>
      <w:r>
        <w:rPr>
          <w:rFonts w:ascii="Times New Roman"/>
          <w:b w:val="false"/>
          <w:i w:val="false"/>
          <w:color w:val="000000"/>
          <w:sz w:val="28"/>
        </w:rPr>
        <w:t>
      56) су объектілерін ұтымды пайдалану және қорғау, су шаруашылығы жүйелері мен құрылыстарының қауіпсіздігін қамтамасыз ету жөніндегі іс-шаралардың іске асырылуын қамтамасыз етеді;</w:t>
      </w:r>
    </w:p>
    <w:bookmarkEnd w:id="81"/>
    <w:bookmarkStart w:name="z89" w:id="82"/>
    <w:p>
      <w:pPr>
        <w:spacing w:after="0"/>
        <w:ind w:left="0"/>
        <w:jc w:val="both"/>
      </w:pPr>
      <w:r>
        <w:rPr>
          <w:rFonts w:ascii="Times New Roman"/>
          <w:b w:val="false"/>
          <w:i w:val="false"/>
          <w:color w:val="000000"/>
          <w:sz w:val="28"/>
        </w:rPr>
        <w:t>
      57) судың жай-күйiне әсер ететiн кәсiпорындармен басқа да құрылыстарды орналастыруды және пайдалануға берудi, сондай-ақ су объектiлерiнде, су қорғау аймақтары мен белдеулерiнде құрылыс, түбiн тереңдету және басқа да жұмыстарды жүргiзу шарттарын келiседi;</w:t>
      </w:r>
    </w:p>
    <w:bookmarkEnd w:id="82"/>
    <w:bookmarkStart w:name="z90" w:id="83"/>
    <w:p>
      <w:pPr>
        <w:spacing w:after="0"/>
        <w:ind w:left="0"/>
        <w:jc w:val="both"/>
      </w:pPr>
      <w:r>
        <w:rPr>
          <w:rFonts w:ascii="Times New Roman"/>
          <w:b w:val="false"/>
          <w:i w:val="false"/>
          <w:color w:val="000000"/>
          <w:sz w:val="28"/>
        </w:rPr>
        <w:t>
      58) облыс аумақтарында су шаруашылығы жүйелерi мен құрылыстарының қауiпсiздiгiн қамтамасыз ету мәселелерiн шешедi;</w:t>
      </w:r>
    </w:p>
    <w:bookmarkEnd w:id="83"/>
    <w:bookmarkStart w:name="z91" w:id="84"/>
    <w:p>
      <w:pPr>
        <w:spacing w:after="0"/>
        <w:ind w:left="0"/>
        <w:jc w:val="both"/>
      </w:pPr>
      <w:r>
        <w:rPr>
          <w:rFonts w:ascii="Times New Roman"/>
          <w:b w:val="false"/>
          <w:i w:val="false"/>
          <w:color w:val="000000"/>
          <w:sz w:val="28"/>
        </w:rPr>
        <w:t>
      59) су шаруашылығы құрылыстарындағы авариялардың зардаптарын жою жөнiндегi iс-шараларды ұйымдастырады;</w:t>
      </w:r>
    </w:p>
    <w:bookmarkEnd w:id="84"/>
    <w:bookmarkStart w:name="z92" w:id="85"/>
    <w:p>
      <w:pPr>
        <w:spacing w:after="0"/>
        <w:ind w:left="0"/>
        <w:jc w:val="both"/>
      </w:pPr>
      <w:r>
        <w:rPr>
          <w:rFonts w:ascii="Times New Roman"/>
          <w:b w:val="false"/>
          <w:i w:val="false"/>
          <w:color w:val="000000"/>
          <w:sz w:val="28"/>
        </w:rPr>
        <w:t>
      60) облыс аумақтарында орналасқан су объектілерінің жай-күйі туралы халықты хабардар етуді жүзеге асырады;</w:t>
      </w:r>
    </w:p>
    <w:bookmarkEnd w:id="85"/>
    <w:bookmarkStart w:name="z93" w:id="86"/>
    <w:p>
      <w:pPr>
        <w:spacing w:after="0"/>
        <w:ind w:left="0"/>
        <w:jc w:val="both"/>
      </w:pPr>
      <w:r>
        <w:rPr>
          <w:rFonts w:ascii="Times New Roman"/>
          <w:b w:val="false"/>
          <w:i w:val="false"/>
          <w:color w:val="000000"/>
          <w:sz w:val="28"/>
        </w:rPr>
        <w:t>
      61) жер үсті көздеріндегі су ресурстарын пайдаланғаны үшін төлемақы ставкаларын әзірлейді;</w:t>
      </w:r>
    </w:p>
    <w:bookmarkEnd w:id="86"/>
    <w:bookmarkStart w:name="z94" w:id="87"/>
    <w:p>
      <w:pPr>
        <w:spacing w:after="0"/>
        <w:ind w:left="0"/>
        <w:jc w:val="both"/>
      </w:pPr>
      <w:r>
        <w:rPr>
          <w:rFonts w:ascii="Times New Roman"/>
          <w:b w:val="false"/>
          <w:i w:val="false"/>
          <w:color w:val="000000"/>
          <w:sz w:val="28"/>
        </w:rPr>
        <w:t>
      62) су пайдаланушылар арасында су пайдалану лимиттерiн бөледi;</w:t>
      </w:r>
    </w:p>
    <w:bookmarkEnd w:id="87"/>
    <w:bookmarkStart w:name="z95" w:id="88"/>
    <w:p>
      <w:pPr>
        <w:spacing w:after="0"/>
        <w:ind w:left="0"/>
        <w:jc w:val="both"/>
      </w:pPr>
      <w:r>
        <w:rPr>
          <w:rFonts w:ascii="Times New Roman"/>
          <w:b w:val="false"/>
          <w:i w:val="false"/>
          <w:color w:val="000000"/>
          <w:sz w:val="28"/>
        </w:rPr>
        <w:t>
      63) республикалық маңызы бар мемлекеттiк табиғи-қорық қоры объектiлерiнiң тiзбесi, ерекше қорғалатын табиғи аумақтар жүйесi мен экологиялық желiлерді дамыту, республикалық және жергiлiктi маңызы бар ерекше қорғалатын табиғи аумақтарды құру және кеңейту жөнiндегi ұсыныстарды уәкiлеттi органға енгiзедi;</w:t>
      </w:r>
    </w:p>
    <w:bookmarkEnd w:id="88"/>
    <w:bookmarkStart w:name="z96" w:id="89"/>
    <w:p>
      <w:pPr>
        <w:spacing w:after="0"/>
        <w:ind w:left="0"/>
        <w:jc w:val="both"/>
      </w:pPr>
      <w:r>
        <w:rPr>
          <w:rFonts w:ascii="Times New Roman"/>
          <w:b w:val="false"/>
          <w:i w:val="false"/>
          <w:color w:val="000000"/>
          <w:sz w:val="28"/>
        </w:rPr>
        <w:t>
      64) ерекше қорғалатын табиғи аймақтар саласындағы мемлекеттік саясатты іске асырады;</w:t>
      </w:r>
    </w:p>
    <w:bookmarkEnd w:id="89"/>
    <w:bookmarkStart w:name="z97" w:id="90"/>
    <w:p>
      <w:pPr>
        <w:spacing w:after="0"/>
        <w:ind w:left="0"/>
        <w:jc w:val="both"/>
      </w:pPr>
      <w:r>
        <w:rPr>
          <w:rFonts w:ascii="Times New Roman"/>
          <w:b w:val="false"/>
          <w:i w:val="false"/>
          <w:color w:val="000000"/>
          <w:sz w:val="28"/>
        </w:rPr>
        <w:t xml:space="preserve">
      65) жергілікті маңызы бар ерекше қорғалатын табиғи аумақтарды құру және кеңейту жөніндегі жаратылыстану-ғылыми және техникалық-экономикалық негіздемелерін әзірлеуді ұйымдастырады және оларға мемлекеттік экологиялық сараптама жүргізеді; </w:t>
      </w:r>
    </w:p>
    <w:bookmarkEnd w:id="90"/>
    <w:bookmarkStart w:name="z98" w:id="91"/>
    <w:p>
      <w:pPr>
        <w:spacing w:after="0"/>
        <w:ind w:left="0"/>
        <w:jc w:val="both"/>
      </w:pPr>
      <w:r>
        <w:rPr>
          <w:rFonts w:ascii="Times New Roman"/>
          <w:b w:val="false"/>
          <w:i w:val="false"/>
          <w:color w:val="000000"/>
          <w:sz w:val="28"/>
        </w:rPr>
        <w:t>
      66) жергілікті маңызы бар мемлекеттік табиғи-қорық қоры объектілерінің тізбесін, жергілікті маңызы бар ерекше қорғалатын табиғи аумақтарды құру және кеңейту жөніндегі жаратылыстану-ғылыми және техникалық-экономикалық негіздемелерді бекіту жөнінде ұсыныстар енгізеді;</w:t>
      </w:r>
    </w:p>
    <w:bookmarkEnd w:id="91"/>
    <w:bookmarkStart w:name="z99" w:id="92"/>
    <w:p>
      <w:pPr>
        <w:spacing w:after="0"/>
        <w:ind w:left="0"/>
        <w:jc w:val="both"/>
      </w:pPr>
      <w:r>
        <w:rPr>
          <w:rFonts w:ascii="Times New Roman"/>
          <w:b w:val="false"/>
          <w:i w:val="false"/>
          <w:color w:val="000000"/>
          <w:sz w:val="28"/>
        </w:rPr>
        <w:t>
      67) уәкiлеттi органмен келiсе отырып, жергілікті маңызы бар ерекше қорғалатын табиғи аумақтарды құру және кеңейту жөнінде ұсыныстар енгізеді;</w:t>
      </w:r>
    </w:p>
    <w:bookmarkEnd w:id="92"/>
    <w:bookmarkStart w:name="z100" w:id="93"/>
    <w:p>
      <w:pPr>
        <w:spacing w:after="0"/>
        <w:ind w:left="0"/>
        <w:jc w:val="both"/>
      </w:pPr>
      <w:r>
        <w:rPr>
          <w:rFonts w:ascii="Times New Roman"/>
          <w:b w:val="false"/>
          <w:i w:val="false"/>
          <w:color w:val="000000"/>
          <w:sz w:val="28"/>
        </w:rPr>
        <w:t>
      68) мемлекеттік экологиялық сараптаманың оң қорытындысы болған жағдайда, жергілікті маңызы бар ерекше қорғалатын табиғи аумақтарды функционалдық аймақтарға бөлуді түзету жобаларын бекітеді;</w:t>
      </w:r>
    </w:p>
    <w:bookmarkEnd w:id="93"/>
    <w:bookmarkStart w:name="z101" w:id="94"/>
    <w:p>
      <w:pPr>
        <w:spacing w:after="0"/>
        <w:ind w:left="0"/>
        <w:jc w:val="both"/>
      </w:pPr>
      <w:r>
        <w:rPr>
          <w:rFonts w:ascii="Times New Roman"/>
          <w:b w:val="false"/>
          <w:i w:val="false"/>
          <w:color w:val="000000"/>
          <w:sz w:val="28"/>
        </w:rPr>
        <w:t>
      69) облыстың жергілікті атқарушы органының қарауындағы ерекше қорғалатын табиғи аумақтарды басқару жоспарларын әзірлейді және бекітеді, оларды күзетуді, қорғауды және қалпына келтіруді, сондай-ақ ғылыми зерттеулер жүргізуді қамтамасыз етеді;</w:t>
      </w:r>
    </w:p>
    <w:bookmarkEnd w:id="94"/>
    <w:bookmarkStart w:name="z102" w:id="95"/>
    <w:p>
      <w:pPr>
        <w:spacing w:after="0"/>
        <w:ind w:left="0"/>
        <w:jc w:val="both"/>
      </w:pPr>
      <w:r>
        <w:rPr>
          <w:rFonts w:ascii="Times New Roman"/>
          <w:b w:val="false"/>
          <w:i w:val="false"/>
          <w:color w:val="000000"/>
          <w:sz w:val="28"/>
        </w:rPr>
        <w:t xml:space="preserve">
      70) заңды тұлға мәртебесі бар жергілікті маңызы бар ерекше қорғалатын табиғи аумақтар көрсететін қызметтер үшін тарифтер мөлшерін бекіту жөніндегі ұсыныстар енгізеді; </w:t>
      </w:r>
    </w:p>
    <w:bookmarkEnd w:id="95"/>
    <w:bookmarkStart w:name="z103" w:id="96"/>
    <w:p>
      <w:pPr>
        <w:spacing w:after="0"/>
        <w:ind w:left="0"/>
        <w:jc w:val="both"/>
      </w:pPr>
      <w:r>
        <w:rPr>
          <w:rFonts w:ascii="Times New Roman"/>
          <w:b w:val="false"/>
          <w:i w:val="false"/>
          <w:color w:val="000000"/>
          <w:sz w:val="28"/>
        </w:rPr>
        <w:t>
      71) ерекше қорғалатын табиғи аумақтардың мемлекеттік кадастрын жүргізуге қатысады;</w:t>
      </w:r>
    </w:p>
    <w:bookmarkEnd w:id="96"/>
    <w:bookmarkStart w:name="z104" w:id="97"/>
    <w:p>
      <w:pPr>
        <w:spacing w:after="0"/>
        <w:ind w:left="0"/>
        <w:jc w:val="both"/>
      </w:pPr>
      <w:r>
        <w:rPr>
          <w:rFonts w:ascii="Times New Roman"/>
          <w:b w:val="false"/>
          <w:i w:val="false"/>
          <w:color w:val="000000"/>
          <w:sz w:val="28"/>
        </w:rPr>
        <w:t>
      72) уәкiлеттi органмен келiсе отырып, облыстың жергілікті атқарушы органдарының қарауындағы ерекше қорғалатын табиғи аумақтардың паспорттарын әзірлейді және бекiтедi және паспорттарды уәкiлеттi органға тiркеуге (қайта тіркеуге) бередi;</w:t>
      </w:r>
    </w:p>
    <w:bookmarkEnd w:id="97"/>
    <w:bookmarkStart w:name="z105" w:id="98"/>
    <w:p>
      <w:pPr>
        <w:spacing w:after="0"/>
        <w:ind w:left="0"/>
        <w:jc w:val="both"/>
      </w:pPr>
      <w:r>
        <w:rPr>
          <w:rFonts w:ascii="Times New Roman"/>
          <w:b w:val="false"/>
          <w:i w:val="false"/>
          <w:color w:val="000000"/>
          <w:sz w:val="28"/>
        </w:rPr>
        <w:t>
      73) ерекше қорғалатын табиғи аумақтардың барлық түрін құру үшін жерді резервте қалдыру жөнінде ұсыныстар енгізеді;</w:t>
      </w:r>
    </w:p>
    <w:bookmarkEnd w:id="98"/>
    <w:bookmarkStart w:name="z106" w:id="99"/>
    <w:p>
      <w:pPr>
        <w:spacing w:after="0"/>
        <w:ind w:left="0"/>
        <w:jc w:val="both"/>
      </w:pPr>
      <w:r>
        <w:rPr>
          <w:rFonts w:ascii="Times New Roman"/>
          <w:b w:val="false"/>
          <w:i w:val="false"/>
          <w:color w:val="000000"/>
          <w:sz w:val="28"/>
        </w:rPr>
        <w:t>
      74) ерекше қорғалатын табиғи аумақтарды қорғау аймақтары шегiнде осы аумақтардың экологиялық жүйелерiнiң, экологиялық дәлiздердiң жай-күйiне, сондай-ақ оларды қорғау және пайдалану режимiне терiс әсер ететiн қызметтiң барлық түрiн шектей отырып, осындай аймақтарды белгiлеу жөнiнде ұсыныстар енгізеді;</w:t>
      </w:r>
    </w:p>
    <w:bookmarkEnd w:id="99"/>
    <w:bookmarkStart w:name="z107" w:id="100"/>
    <w:p>
      <w:pPr>
        <w:spacing w:after="0"/>
        <w:ind w:left="0"/>
        <w:jc w:val="both"/>
      </w:pPr>
      <w:r>
        <w:rPr>
          <w:rFonts w:ascii="Times New Roman"/>
          <w:b w:val="false"/>
          <w:i w:val="false"/>
          <w:color w:val="000000"/>
          <w:sz w:val="28"/>
        </w:rPr>
        <w:t>
      75) облыстың жергілікті атқарушы органының қарауындағы ерекше қорғалатын табиғи аумақтардың және мемлекеттік табиғи-қорық қоры объектілерінің күзетілуін, қорғалуын және пайдаланылуын мемлекеттік қадағалауды және бақылауды жүзеге асырады;</w:t>
      </w:r>
    </w:p>
    <w:bookmarkEnd w:id="100"/>
    <w:bookmarkStart w:name="z108" w:id="101"/>
    <w:p>
      <w:pPr>
        <w:spacing w:after="0"/>
        <w:ind w:left="0"/>
        <w:jc w:val="both"/>
      </w:pPr>
      <w:r>
        <w:rPr>
          <w:rFonts w:ascii="Times New Roman"/>
          <w:b w:val="false"/>
          <w:i w:val="false"/>
          <w:color w:val="000000"/>
          <w:sz w:val="28"/>
        </w:rPr>
        <w:t>
      76) жергілікті маңызы бар мемлекеттік табиғат ескерткіштері аумағының шекарасын және қорғау режимінің түрлерін бекітуге ұсыныс енгізеді;</w:t>
      </w:r>
    </w:p>
    <w:bookmarkEnd w:id="101"/>
    <w:bookmarkStart w:name="z109" w:id="102"/>
    <w:p>
      <w:pPr>
        <w:spacing w:after="0"/>
        <w:ind w:left="0"/>
        <w:jc w:val="both"/>
      </w:pPr>
      <w:r>
        <w:rPr>
          <w:rFonts w:ascii="Times New Roman"/>
          <w:b w:val="false"/>
          <w:i w:val="false"/>
          <w:color w:val="000000"/>
          <w:sz w:val="28"/>
        </w:rPr>
        <w:t>
      77) жергілікті маңызы бар ерекше қорғалатын табиғи аумақтарды пайдаланғаны үшін төлем ставкаларын әзірлейді;</w:t>
      </w:r>
    </w:p>
    <w:bookmarkEnd w:id="102"/>
    <w:bookmarkStart w:name="z110" w:id="103"/>
    <w:p>
      <w:pPr>
        <w:spacing w:after="0"/>
        <w:ind w:left="0"/>
        <w:jc w:val="both"/>
      </w:pPr>
      <w:r>
        <w:rPr>
          <w:rFonts w:ascii="Times New Roman"/>
          <w:b w:val="false"/>
          <w:i w:val="false"/>
          <w:color w:val="000000"/>
          <w:sz w:val="28"/>
        </w:rPr>
        <w:t>
      78) жергілікті маңызы бар мемлекеттік табиғи қаумалдарды тарату және олардың аумақтарын кішірейту жөнінде ұсыныстар енгізеді;</w:t>
      </w:r>
    </w:p>
    <w:bookmarkEnd w:id="103"/>
    <w:p>
      <w:pPr>
        <w:spacing w:after="0"/>
        <w:ind w:left="0"/>
        <w:jc w:val="both"/>
      </w:pPr>
      <w:r>
        <w:rPr>
          <w:rFonts w:ascii="Times New Roman"/>
          <w:b w:val="false"/>
          <w:i w:val="false"/>
          <w:color w:val="000000"/>
          <w:sz w:val="28"/>
        </w:rPr>
        <w:t>
      78-1) елді мекендерді шаруашылық-ауыз сумен жабдықтау үшін жерасты суларына іздестіру-барлау жұмыстарын ұйымдастырады және жүргізеді;</w:t>
      </w:r>
    </w:p>
    <w:bookmarkStart w:name="z111" w:id="104"/>
    <w:p>
      <w:pPr>
        <w:spacing w:after="0"/>
        <w:ind w:left="0"/>
        <w:jc w:val="both"/>
      </w:pPr>
      <w:r>
        <w:rPr>
          <w:rFonts w:ascii="Times New Roman"/>
          <w:b w:val="false"/>
          <w:i w:val="false"/>
          <w:color w:val="000000"/>
          <w:sz w:val="28"/>
        </w:rPr>
        <w:t>
      79) жергілікті мемлекеттік басқару мүдделерінде Қазақстан Республикасының заңнамасымен жүктелген өзге де өкілеттіктерді жүзеге асырады.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Шығыс Қазақстан облысы әкімдігінің 15.05.2015 </w:t>
      </w:r>
      <w:r>
        <w:rPr>
          <w:rFonts w:ascii="Times New Roman"/>
          <w:b w:val="false"/>
          <w:i w:val="false"/>
          <w:color w:val="ff0000"/>
          <w:sz w:val="28"/>
        </w:rPr>
        <w:t>№ 118</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12" w:id="105"/>
    <w:p>
      <w:pPr>
        <w:spacing w:after="0"/>
        <w:ind w:left="0"/>
        <w:jc w:val="both"/>
      </w:pPr>
      <w:r>
        <w:rPr>
          <w:rFonts w:ascii="Times New Roman"/>
          <w:b w:val="false"/>
          <w:i w:val="false"/>
          <w:color w:val="000000"/>
          <w:sz w:val="28"/>
        </w:rPr>
        <w:t>
      16. Құқықтары:</w:t>
      </w:r>
    </w:p>
    <w:bookmarkEnd w:id="105"/>
    <w:bookmarkStart w:name="z113" w:id="106"/>
    <w:p>
      <w:pPr>
        <w:spacing w:after="0"/>
        <w:ind w:left="0"/>
        <w:jc w:val="both"/>
      </w:pPr>
      <w:r>
        <w:rPr>
          <w:rFonts w:ascii="Times New Roman"/>
          <w:b w:val="false"/>
          <w:i w:val="false"/>
          <w:color w:val="000000"/>
          <w:sz w:val="28"/>
        </w:rPr>
        <w:t xml:space="preserve">
      1) Басқарманың құзырына кіретін мәселелер бойынша мемлекеттік органдардан, ұйымдардан, жеке тұлғалардан қажетті ақпаратты және құжаттарды заңнамада белгіленген тәртіпте сұрау және алу; </w:t>
      </w:r>
    </w:p>
    <w:bookmarkEnd w:id="106"/>
    <w:bookmarkStart w:name="z114" w:id="107"/>
    <w:p>
      <w:pPr>
        <w:spacing w:after="0"/>
        <w:ind w:left="0"/>
        <w:jc w:val="both"/>
      </w:pPr>
      <w:r>
        <w:rPr>
          <w:rFonts w:ascii="Times New Roman"/>
          <w:b w:val="false"/>
          <w:i w:val="false"/>
          <w:color w:val="000000"/>
          <w:sz w:val="28"/>
        </w:rPr>
        <w:t xml:space="preserve">
      2) Басқармаға ведомстволық қарасты ұйымдарды құру, қайта құру және тарату бойынша ұсыныстар енгізу; </w:t>
      </w:r>
    </w:p>
    <w:bookmarkEnd w:id="107"/>
    <w:bookmarkStart w:name="z115" w:id="108"/>
    <w:p>
      <w:pPr>
        <w:spacing w:after="0"/>
        <w:ind w:left="0"/>
        <w:jc w:val="both"/>
      </w:pPr>
      <w:r>
        <w:rPr>
          <w:rFonts w:ascii="Times New Roman"/>
          <w:b w:val="false"/>
          <w:i w:val="false"/>
          <w:color w:val="000000"/>
          <w:sz w:val="28"/>
        </w:rPr>
        <w:t xml:space="preserve">
      3) өзінің қызметін жүзеге асыруға қажетті өзге де құқықтар. </w:t>
      </w:r>
    </w:p>
    <w:bookmarkEnd w:id="108"/>
    <w:bookmarkStart w:name="z116" w:id="109"/>
    <w:p>
      <w:pPr>
        <w:spacing w:after="0"/>
        <w:ind w:left="0"/>
        <w:jc w:val="both"/>
      </w:pPr>
      <w:r>
        <w:rPr>
          <w:rFonts w:ascii="Times New Roman"/>
          <w:b w:val="false"/>
          <w:i w:val="false"/>
          <w:color w:val="000000"/>
          <w:sz w:val="28"/>
        </w:rPr>
        <w:t xml:space="preserve">
      Міндеттері: </w:t>
      </w:r>
    </w:p>
    <w:bookmarkEnd w:id="109"/>
    <w:bookmarkStart w:name="z117" w:id="110"/>
    <w:p>
      <w:pPr>
        <w:spacing w:after="0"/>
        <w:ind w:left="0"/>
        <w:jc w:val="both"/>
      </w:pPr>
      <w:r>
        <w:rPr>
          <w:rFonts w:ascii="Times New Roman"/>
          <w:b w:val="false"/>
          <w:i w:val="false"/>
          <w:color w:val="000000"/>
          <w:sz w:val="28"/>
        </w:rPr>
        <w:t>
      Басқарма өзінің функцияларын қолданыстағы заңнаманың талаптарына сәйкес жүзеге асыруға міндетті.</w:t>
      </w:r>
    </w:p>
    <w:bookmarkEnd w:id="110"/>
    <w:bookmarkStart w:name="z118" w:id="111"/>
    <w:p>
      <w:pPr>
        <w:spacing w:after="0"/>
        <w:ind w:left="0"/>
        <w:jc w:val="left"/>
      </w:pPr>
      <w:r>
        <w:rPr>
          <w:rFonts w:ascii="Times New Roman"/>
          <w:b/>
          <w:i w:val="false"/>
          <w:color w:val="000000"/>
        </w:rPr>
        <w:t xml:space="preserve"> 3. Басқарманың қызметін ұйымдастыру</w:t>
      </w:r>
    </w:p>
    <w:bookmarkEnd w:id="111"/>
    <w:bookmarkStart w:name="z119" w:id="112"/>
    <w:p>
      <w:pPr>
        <w:spacing w:after="0"/>
        <w:ind w:left="0"/>
        <w:jc w:val="both"/>
      </w:pPr>
      <w:r>
        <w:rPr>
          <w:rFonts w:ascii="Times New Roman"/>
          <w:b w:val="false"/>
          <w:i w:val="false"/>
          <w:color w:val="000000"/>
          <w:sz w:val="28"/>
        </w:rPr>
        <w:t xml:space="preserve">
      17. Басқармаға басшылықты Басқармаға жүктелген міндеттердің орындалуына және оның функцияларын жүзеге асыруға дербес жауапты болатын Басқарма басшысы жүзеге асырады. </w:t>
      </w:r>
    </w:p>
    <w:bookmarkEnd w:id="112"/>
    <w:bookmarkStart w:name="z120" w:id="113"/>
    <w:p>
      <w:pPr>
        <w:spacing w:after="0"/>
        <w:ind w:left="0"/>
        <w:jc w:val="both"/>
      </w:pPr>
      <w:r>
        <w:rPr>
          <w:rFonts w:ascii="Times New Roman"/>
          <w:b w:val="false"/>
          <w:i w:val="false"/>
          <w:color w:val="000000"/>
          <w:sz w:val="28"/>
        </w:rPr>
        <w:t>
      18. Басқарма басшысын облыс әкімі қызметке тағайындайды және қызметтен босатады.</w:t>
      </w:r>
    </w:p>
    <w:bookmarkEnd w:id="113"/>
    <w:bookmarkStart w:name="z121" w:id="114"/>
    <w:p>
      <w:pPr>
        <w:spacing w:after="0"/>
        <w:ind w:left="0"/>
        <w:jc w:val="both"/>
      </w:pPr>
      <w:r>
        <w:rPr>
          <w:rFonts w:ascii="Times New Roman"/>
          <w:b w:val="false"/>
          <w:i w:val="false"/>
          <w:color w:val="000000"/>
          <w:sz w:val="28"/>
        </w:rPr>
        <w:t xml:space="preserve">
      19. Басқарма басшысының Қазақстан Республикасының заңнамасына сәйкес қызметке тағайындалатын және қызметтен босатылатын орынбасарлары болады. </w:t>
      </w:r>
    </w:p>
    <w:bookmarkEnd w:id="114"/>
    <w:bookmarkStart w:name="z122" w:id="115"/>
    <w:p>
      <w:pPr>
        <w:spacing w:after="0"/>
        <w:ind w:left="0"/>
        <w:jc w:val="both"/>
      </w:pPr>
      <w:r>
        <w:rPr>
          <w:rFonts w:ascii="Times New Roman"/>
          <w:b w:val="false"/>
          <w:i w:val="false"/>
          <w:color w:val="000000"/>
          <w:sz w:val="28"/>
        </w:rPr>
        <w:t xml:space="preserve">
      20. Басқарма басшысының өкілеттігі: </w:t>
      </w:r>
    </w:p>
    <w:bookmarkEnd w:id="115"/>
    <w:bookmarkStart w:name="z123" w:id="116"/>
    <w:p>
      <w:pPr>
        <w:spacing w:after="0"/>
        <w:ind w:left="0"/>
        <w:jc w:val="both"/>
      </w:pPr>
      <w:r>
        <w:rPr>
          <w:rFonts w:ascii="Times New Roman"/>
          <w:b w:val="false"/>
          <w:i w:val="false"/>
          <w:color w:val="000000"/>
          <w:sz w:val="28"/>
        </w:rPr>
        <w:t xml:space="preserve">
      1) заңнамаға сәйкес Басқарманың қызметкерлерін, Басқарманың қарамағындағы мемлекеттік заңды тұлғалардың директорларын, олардың орынбасарларын, бас бухгалтерлерін қызметке тағайындайды және қызметтен босатады; </w:t>
      </w:r>
    </w:p>
    <w:bookmarkEnd w:id="116"/>
    <w:bookmarkStart w:name="z124" w:id="117"/>
    <w:p>
      <w:pPr>
        <w:spacing w:after="0"/>
        <w:ind w:left="0"/>
        <w:jc w:val="both"/>
      </w:pPr>
      <w:r>
        <w:rPr>
          <w:rFonts w:ascii="Times New Roman"/>
          <w:b w:val="false"/>
          <w:i w:val="false"/>
          <w:color w:val="000000"/>
          <w:sz w:val="28"/>
        </w:rPr>
        <w:t xml:space="preserve">
      2) заңнамада белгіленген тәртіпте Басқарманың қызметкерлерін, Басқарманың қарамағындағы мемлекеттік заңды тұлғалардың директорларын, олардың орынбасарларын, бас бухгалтерлерін көтермелейді және оларға тәртіптік жаза қолданады; </w:t>
      </w:r>
    </w:p>
    <w:bookmarkEnd w:id="117"/>
    <w:bookmarkStart w:name="z125" w:id="118"/>
    <w:p>
      <w:pPr>
        <w:spacing w:after="0"/>
        <w:ind w:left="0"/>
        <w:jc w:val="both"/>
      </w:pPr>
      <w:r>
        <w:rPr>
          <w:rFonts w:ascii="Times New Roman"/>
          <w:b w:val="false"/>
          <w:i w:val="false"/>
          <w:color w:val="000000"/>
          <w:sz w:val="28"/>
        </w:rPr>
        <w:t>
      3) Басқарманың барлық қызметкерлері үшін міндетті бұйрықтар шығарады және нұсқаулар береді;</w:t>
      </w:r>
    </w:p>
    <w:bookmarkEnd w:id="118"/>
    <w:bookmarkStart w:name="z126" w:id="119"/>
    <w:p>
      <w:pPr>
        <w:spacing w:after="0"/>
        <w:ind w:left="0"/>
        <w:jc w:val="both"/>
      </w:pPr>
      <w:r>
        <w:rPr>
          <w:rFonts w:ascii="Times New Roman"/>
          <w:b w:val="false"/>
          <w:i w:val="false"/>
          <w:color w:val="000000"/>
          <w:sz w:val="28"/>
        </w:rPr>
        <w:t xml:space="preserve">
      4) Басқарманың құрылымдық бөлімшелері туралы ережелерді бекітеді; </w:t>
      </w:r>
    </w:p>
    <w:bookmarkEnd w:id="119"/>
    <w:bookmarkStart w:name="z127" w:id="120"/>
    <w:p>
      <w:pPr>
        <w:spacing w:after="0"/>
        <w:ind w:left="0"/>
        <w:jc w:val="both"/>
      </w:pPr>
      <w:r>
        <w:rPr>
          <w:rFonts w:ascii="Times New Roman"/>
          <w:b w:val="false"/>
          <w:i w:val="false"/>
          <w:color w:val="000000"/>
          <w:sz w:val="28"/>
        </w:rPr>
        <w:t>
      5) мемлекеттік органдарда және басқа ұйымдарда Басқарманың атынан шығады;</w:t>
      </w:r>
    </w:p>
    <w:bookmarkEnd w:id="120"/>
    <w:bookmarkStart w:name="z128" w:id="121"/>
    <w:p>
      <w:pPr>
        <w:spacing w:after="0"/>
        <w:ind w:left="0"/>
        <w:jc w:val="both"/>
      </w:pPr>
      <w:r>
        <w:rPr>
          <w:rFonts w:ascii="Times New Roman"/>
          <w:b w:val="false"/>
          <w:i w:val="false"/>
          <w:color w:val="000000"/>
          <w:sz w:val="28"/>
        </w:rPr>
        <w:t xml:space="preserve">
      6) сыбайлас жемқорлыққа қарсы іс-қимыл бойынша қажетті шаралар қабылдайды және бұл үшін дербес жауапты болады; </w:t>
      </w:r>
    </w:p>
    <w:bookmarkEnd w:id="121"/>
    <w:bookmarkStart w:name="z129" w:id="122"/>
    <w:p>
      <w:pPr>
        <w:spacing w:after="0"/>
        <w:ind w:left="0"/>
        <w:jc w:val="both"/>
      </w:pPr>
      <w:r>
        <w:rPr>
          <w:rFonts w:ascii="Times New Roman"/>
          <w:b w:val="false"/>
          <w:i w:val="false"/>
          <w:color w:val="000000"/>
          <w:sz w:val="28"/>
        </w:rPr>
        <w:t xml:space="preserve">
      7) ерлер мен әйелдердің тәжірибесіне, қабілеттері мен кәсіптік даярлығына сәйкес олардың мемлекеттік қызметке теңдей қол жеткізуін қамтамасыз етеді; </w:t>
      </w:r>
    </w:p>
    <w:bookmarkEnd w:id="122"/>
    <w:bookmarkStart w:name="z130" w:id="123"/>
    <w:p>
      <w:pPr>
        <w:spacing w:after="0"/>
        <w:ind w:left="0"/>
        <w:jc w:val="both"/>
      </w:pPr>
      <w:r>
        <w:rPr>
          <w:rFonts w:ascii="Times New Roman"/>
          <w:b w:val="false"/>
          <w:i w:val="false"/>
          <w:color w:val="000000"/>
          <w:sz w:val="28"/>
        </w:rPr>
        <w:t xml:space="preserve">
      8) заңнамада белгіленген жағдайлар мен шектерде Басқарманың мүлкіне иелік етеді; </w:t>
      </w:r>
    </w:p>
    <w:bookmarkEnd w:id="123"/>
    <w:bookmarkStart w:name="z131" w:id="124"/>
    <w:p>
      <w:pPr>
        <w:spacing w:after="0"/>
        <w:ind w:left="0"/>
        <w:jc w:val="both"/>
      </w:pPr>
      <w:r>
        <w:rPr>
          <w:rFonts w:ascii="Times New Roman"/>
          <w:b w:val="false"/>
          <w:i w:val="false"/>
          <w:color w:val="000000"/>
          <w:sz w:val="28"/>
        </w:rPr>
        <w:t xml:space="preserve">
      9) Басқарманың атынан шарттар (келісімшарттар) жасасады және олардың орындалуын қамтамасыз етеді; </w:t>
      </w:r>
    </w:p>
    <w:bookmarkEnd w:id="124"/>
    <w:bookmarkStart w:name="z132" w:id="125"/>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125"/>
    <w:bookmarkStart w:name="z133" w:id="126"/>
    <w:p>
      <w:pPr>
        <w:spacing w:after="0"/>
        <w:ind w:left="0"/>
        <w:jc w:val="both"/>
      </w:pPr>
      <w:r>
        <w:rPr>
          <w:rFonts w:ascii="Times New Roman"/>
          <w:b w:val="false"/>
          <w:i w:val="false"/>
          <w:color w:val="000000"/>
          <w:sz w:val="28"/>
        </w:rPr>
        <w:t xml:space="preserve">
      21. Басшы өз орынбасарлары мен құрылымдық бөлімшелер басшыларының міндеттері мен өкілеттіктерін қолданыстағы заңнамаға сәйкес белгілейді. </w:t>
      </w:r>
    </w:p>
    <w:bookmarkEnd w:id="126"/>
    <w:bookmarkStart w:name="z134" w:id="127"/>
    <w:p>
      <w:pPr>
        <w:spacing w:after="0"/>
        <w:ind w:left="0"/>
        <w:jc w:val="left"/>
      </w:pPr>
      <w:r>
        <w:rPr>
          <w:rFonts w:ascii="Times New Roman"/>
          <w:b/>
          <w:i w:val="false"/>
          <w:color w:val="000000"/>
        </w:rPr>
        <w:t xml:space="preserve"> 4. Басқарманың мүлкі</w:t>
      </w:r>
    </w:p>
    <w:bookmarkEnd w:id="127"/>
    <w:bookmarkStart w:name="z135" w:id="128"/>
    <w:p>
      <w:pPr>
        <w:spacing w:after="0"/>
        <w:ind w:left="0"/>
        <w:jc w:val="both"/>
      </w:pPr>
      <w:r>
        <w:rPr>
          <w:rFonts w:ascii="Times New Roman"/>
          <w:b w:val="false"/>
          <w:i w:val="false"/>
          <w:color w:val="000000"/>
          <w:sz w:val="28"/>
        </w:rPr>
        <w:t xml:space="preserve">
      22. Басқармада заңнамада көзделген жағдайларда жедел басқару құқығында оқшауланған мүлкі болуы мүмкін. </w:t>
      </w:r>
    </w:p>
    <w:bookmarkEnd w:id="128"/>
    <w:bookmarkStart w:name="z136" w:id="129"/>
    <w:p>
      <w:pPr>
        <w:spacing w:after="0"/>
        <w:ind w:left="0"/>
        <w:jc w:val="both"/>
      </w:pPr>
      <w:r>
        <w:rPr>
          <w:rFonts w:ascii="Times New Roman"/>
          <w:b w:val="false"/>
          <w:i w:val="false"/>
          <w:color w:val="000000"/>
          <w:sz w:val="28"/>
        </w:rPr>
        <w:t xml:space="preserve">
      Басқарманың мүлкі оған меншік иесі берген мүліктің, сондай-ақ қаржыландыру жоспары бойынша оған берілген қаржының есебінен сатып алынған мүліктің есебінен қалыптастырылады. </w:t>
      </w:r>
    </w:p>
    <w:bookmarkEnd w:id="129"/>
    <w:bookmarkStart w:name="z137" w:id="130"/>
    <w:p>
      <w:pPr>
        <w:spacing w:after="0"/>
        <w:ind w:left="0"/>
        <w:jc w:val="both"/>
      </w:pPr>
      <w:r>
        <w:rPr>
          <w:rFonts w:ascii="Times New Roman"/>
          <w:b w:val="false"/>
          <w:i w:val="false"/>
          <w:color w:val="000000"/>
          <w:sz w:val="28"/>
        </w:rPr>
        <w:t xml:space="preserve">
      23. Басқармаға бекітілген мүлік Шығыс Қазақстан облысының </w:t>
      </w:r>
      <w:r>
        <w:rPr>
          <w:rFonts w:ascii="Times New Roman"/>
          <w:b w:val="false"/>
          <w:i w:val="false"/>
          <w:color w:val="000000"/>
          <w:sz w:val="28"/>
        </w:rPr>
        <w:t>коммуналдық меншігіне</w:t>
      </w:r>
      <w:r>
        <w:rPr>
          <w:rFonts w:ascii="Times New Roman"/>
          <w:b w:val="false"/>
          <w:i w:val="false"/>
          <w:color w:val="000000"/>
          <w:sz w:val="28"/>
        </w:rPr>
        <w:t xml:space="preserve"> жатады. </w:t>
      </w:r>
    </w:p>
    <w:bookmarkEnd w:id="130"/>
    <w:bookmarkStart w:name="z138" w:id="131"/>
    <w:p>
      <w:pPr>
        <w:spacing w:after="0"/>
        <w:ind w:left="0"/>
        <w:jc w:val="both"/>
      </w:pPr>
      <w:r>
        <w:rPr>
          <w:rFonts w:ascii="Times New Roman"/>
          <w:b w:val="false"/>
          <w:i w:val="false"/>
          <w:color w:val="000000"/>
          <w:sz w:val="28"/>
        </w:rPr>
        <w:t xml:space="preserve">
      24.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31"/>
    <w:bookmarkStart w:name="z139" w:id="132"/>
    <w:p>
      <w:pPr>
        <w:spacing w:after="0"/>
        <w:ind w:left="0"/>
        <w:jc w:val="left"/>
      </w:pPr>
      <w:r>
        <w:rPr>
          <w:rFonts w:ascii="Times New Roman"/>
          <w:b/>
          <w:i w:val="false"/>
          <w:color w:val="000000"/>
        </w:rPr>
        <w:t xml:space="preserve"> 5. Басқарманы қайта ұйымдастыру және тарату</w:t>
      </w:r>
    </w:p>
    <w:bookmarkEnd w:id="132"/>
    <w:bookmarkStart w:name="z140" w:id="133"/>
    <w:p>
      <w:pPr>
        <w:spacing w:after="0"/>
        <w:ind w:left="0"/>
        <w:jc w:val="both"/>
      </w:pPr>
      <w:r>
        <w:rPr>
          <w:rFonts w:ascii="Times New Roman"/>
          <w:b w:val="false"/>
          <w:i w:val="false"/>
          <w:color w:val="000000"/>
          <w:sz w:val="28"/>
        </w:rPr>
        <w:t>
      25. Басқарманы қайта ұйымдастыру және тарату Қазақстан Республикасының заңнамасына сәйкес жүзеге асырылады.</w:t>
      </w:r>
    </w:p>
    <w:bookmarkEnd w:id="133"/>
    <w:bookmarkStart w:name="z141" w:id="134"/>
    <w:p>
      <w:pPr>
        <w:spacing w:after="0"/>
        <w:ind w:left="0"/>
        <w:jc w:val="left"/>
      </w:pPr>
      <w:r>
        <w:rPr>
          <w:rFonts w:ascii="Times New Roman"/>
          <w:b/>
          <w:i w:val="false"/>
          <w:color w:val="000000"/>
        </w:rPr>
        <w:t xml:space="preserve"> Басқарманың қарамағындағы ұйымдардың тізбесі</w:t>
      </w:r>
    </w:p>
    <w:bookmarkEnd w:id="134"/>
    <w:bookmarkStart w:name="z142" w:id="135"/>
    <w:p>
      <w:pPr>
        <w:spacing w:after="0"/>
        <w:ind w:left="0"/>
        <w:jc w:val="both"/>
      </w:pPr>
      <w:r>
        <w:rPr>
          <w:rFonts w:ascii="Times New Roman"/>
          <w:b w:val="false"/>
          <w:i w:val="false"/>
          <w:color w:val="000000"/>
          <w:sz w:val="28"/>
        </w:rPr>
        <w:t xml:space="preserve">
      1. Шығыс Қазақстан облысы әкімдігінің табиғи ресурстар және табиғат пайдалануды реттеу басқармасының "Шығыс су қоймалары" мемлекеттік коммуналдық кәсіпорны. </w:t>
      </w:r>
    </w:p>
    <w:bookmarkEnd w:id="135"/>
    <w:bookmarkStart w:name="z143" w:id="136"/>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басқармасының "Асу-Бұлақ орман шаруашылығы" коммуналдық мемлекеттік мекемесі.</w:t>
      </w:r>
    </w:p>
    <w:bookmarkEnd w:id="136"/>
    <w:bookmarkStart w:name="z144" w:id="137"/>
    <w:p>
      <w:pPr>
        <w:spacing w:after="0"/>
        <w:ind w:left="0"/>
        <w:jc w:val="both"/>
      </w:pPr>
      <w:r>
        <w:rPr>
          <w:rFonts w:ascii="Times New Roman"/>
          <w:b w:val="false"/>
          <w:i w:val="false"/>
          <w:color w:val="000000"/>
          <w:sz w:val="28"/>
        </w:rPr>
        <w:t>
      3. Шығыс Қазақстан облысы табиғи ресурстар және табиғат пайдалануды реттеу басқармасының "Үлкен-Нарын орман шаруашылығы" коммуналдық мемлекеттік мекемесі.</w:t>
      </w:r>
    </w:p>
    <w:bookmarkEnd w:id="137"/>
    <w:bookmarkStart w:name="z145" w:id="138"/>
    <w:p>
      <w:pPr>
        <w:spacing w:after="0"/>
        <w:ind w:left="0"/>
        <w:jc w:val="both"/>
      </w:pPr>
      <w:r>
        <w:rPr>
          <w:rFonts w:ascii="Times New Roman"/>
          <w:b w:val="false"/>
          <w:i w:val="false"/>
          <w:color w:val="000000"/>
          <w:sz w:val="28"/>
        </w:rPr>
        <w:t>
      4. Шығыс Қазақстан облысы табиғи ресурстар және табиғат пайдалануды реттеу басқармасының "Верх-Уба орман шаруашылығы" коммуналдық мемлекеттік мекемесі.</w:t>
      </w:r>
    </w:p>
    <w:bookmarkEnd w:id="138"/>
    <w:bookmarkStart w:name="z146" w:id="139"/>
    <w:p>
      <w:pPr>
        <w:spacing w:after="0"/>
        <w:ind w:left="0"/>
        <w:jc w:val="both"/>
      </w:pPr>
      <w:r>
        <w:rPr>
          <w:rFonts w:ascii="Times New Roman"/>
          <w:b w:val="false"/>
          <w:i w:val="false"/>
          <w:color w:val="000000"/>
          <w:sz w:val="28"/>
        </w:rPr>
        <w:t>
      5. Шығыс Қазақстан облысы табиғи ресурстар және табиғат пайдалануды реттеу басқармасының "Зайсан орман шаруашылығы" коммуналдық мемлекеттік мекемесі.</w:t>
      </w:r>
    </w:p>
    <w:bookmarkEnd w:id="139"/>
    <w:bookmarkStart w:name="z147" w:id="140"/>
    <w:p>
      <w:pPr>
        <w:spacing w:after="0"/>
        <w:ind w:left="0"/>
        <w:jc w:val="both"/>
      </w:pPr>
      <w:r>
        <w:rPr>
          <w:rFonts w:ascii="Times New Roman"/>
          <w:b w:val="false"/>
          <w:i w:val="false"/>
          <w:color w:val="000000"/>
          <w:sz w:val="28"/>
        </w:rPr>
        <w:t>
      6. Шығыс Қазақстан облысы табиғи ресурстар және табиғат пайдалануды реттеу басқармасының "Зырян орман шаруашылығы" коммуналдық мемлекеттік мекемесі.</w:t>
      </w:r>
    </w:p>
    <w:bookmarkEnd w:id="140"/>
    <w:bookmarkStart w:name="z148" w:id="141"/>
    <w:p>
      <w:pPr>
        <w:spacing w:after="0"/>
        <w:ind w:left="0"/>
        <w:jc w:val="both"/>
      </w:pPr>
      <w:r>
        <w:rPr>
          <w:rFonts w:ascii="Times New Roman"/>
          <w:b w:val="false"/>
          <w:i w:val="false"/>
          <w:color w:val="000000"/>
          <w:sz w:val="28"/>
        </w:rPr>
        <w:t>
      7. Шығыс Қазақстан облысы табиғи ресурстар және табиғат пайдалануды реттеу басқармасының "Күршім орман шаруашылығы" коммуналдық мемлекеттік мекемесі.</w:t>
      </w:r>
    </w:p>
    <w:bookmarkEnd w:id="141"/>
    <w:bookmarkStart w:name="z149" w:id="142"/>
    <w:p>
      <w:pPr>
        <w:spacing w:after="0"/>
        <w:ind w:left="0"/>
        <w:jc w:val="both"/>
      </w:pPr>
      <w:r>
        <w:rPr>
          <w:rFonts w:ascii="Times New Roman"/>
          <w:b w:val="false"/>
          <w:i w:val="false"/>
          <w:color w:val="000000"/>
          <w:sz w:val="28"/>
        </w:rPr>
        <w:t>
      8. Шығыс Қазақстан облысы табиғи ресурстар және табиғат пайдалануды реттеу басқармасының "Риддер орман шаруашылығы" коммуналдық мемлекеттік мекемесі.</w:t>
      </w:r>
    </w:p>
    <w:bookmarkEnd w:id="142"/>
    <w:bookmarkStart w:name="z150" w:id="143"/>
    <w:p>
      <w:pPr>
        <w:spacing w:after="0"/>
        <w:ind w:left="0"/>
        <w:jc w:val="both"/>
      </w:pPr>
      <w:r>
        <w:rPr>
          <w:rFonts w:ascii="Times New Roman"/>
          <w:b w:val="false"/>
          <w:i w:val="false"/>
          <w:color w:val="000000"/>
          <w:sz w:val="28"/>
        </w:rPr>
        <w:t>
      9. Шығыс Қазақстан облысы табиғи ресурстар және табиғат пайдалануды реттеу басқармасының "Марқакөл орман шаруашылығы" коммуналдық мемлекеттік мекемесі.</w:t>
      </w:r>
    </w:p>
    <w:bookmarkEnd w:id="143"/>
    <w:bookmarkStart w:name="z151" w:id="144"/>
    <w:p>
      <w:pPr>
        <w:spacing w:after="0"/>
        <w:ind w:left="0"/>
        <w:jc w:val="both"/>
      </w:pPr>
      <w:r>
        <w:rPr>
          <w:rFonts w:ascii="Times New Roman"/>
          <w:b w:val="false"/>
          <w:i w:val="false"/>
          <w:color w:val="000000"/>
          <w:sz w:val="28"/>
        </w:rPr>
        <w:t>
      10. Шығыс Қазақстан облысы табиғи ресурстар және табиғат пайдалануды реттеу басқармасының "Малая Уба орман шаруашылығы" коммуналдық мемлекеттік мекемесі.</w:t>
      </w:r>
    </w:p>
    <w:bookmarkEnd w:id="144"/>
    <w:bookmarkStart w:name="z152" w:id="145"/>
    <w:p>
      <w:pPr>
        <w:spacing w:after="0"/>
        <w:ind w:left="0"/>
        <w:jc w:val="both"/>
      </w:pPr>
      <w:r>
        <w:rPr>
          <w:rFonts w:ascii="Times New Roman"/>
          <w:b w:val="false"/>
          <w:i w:val="false"/>
          <w:color w:val="000000"/>
          <w:sz w:val="28"/>
        </w:rPr>
        <w:t>
      11. Шығыс Қазақстан облысы табиғи ресурстар және табиғат пайдалануды реттеу басқармасының "Пихта орман шаруашылығы" коммуналдық мемлекеттік мекемесі.</w:t>
      </w:r>
    </w:p>
    <w:bookmarkEnd w:id="145"/>
    <w:bookmarkStart w:name="z153" w:id="146"/>
    <w:p>
      <w:pPr>
        <w:spacing w:after="0"/>
        <w:ind w:left="0"/>
        <w:jc w:val="both"/>
      </w:pPr>
      <w:r>
        <w:rPr>
          <w:rFonts w:ascii="Times New Roman"/>
          <w:b w:val="false"/>
          <w:i w:val="false"/>
          <w:color w:val="000000"/>
          <w:sz w:val="28"/>
        </w:rPr>
        <w:t>
      12. Шығыс Қазақстан облысы табиғи ресурстар және табиғат пайдалануды реттеу басқармасының "Самар орман шаруашылығы" коммуналдық мемлекеттік мекемесі.</w:t>
      </w:r>
    </w:p>
    <w:bookmarkEnd w:id="146"/>
    <w:bookmarkStart w:name="z154" w:id="147"/>
    <w:p>
      <w:pPr>
        <w:spacing w:after="0"/>
        <w:ind w:left="0"/>
        <w:jc w:val="both"/>
      </w:pPr>
      <w:r>
        <w:rPr>
          <w:rFonts w:ascii="Times New Roman"/>
          <w:b w:val="false"/>
          <w:i w:val="false"/>
          <w:color w:val="000000"/>
          <w:sz w:val="28"/>
        </w:rPr>
        <w:t>
      13. Шығыс Қазақстан облысы табиғи ресурстар және табиғат пайдалануды реттеу басқармасының "Черемшанка орман шаруашылығы" коммуналдық мемлекеттік мекемесі.</w:t>
      </w:r>
    </w:p>
    <w:bookmarkEnd w:id="147"/>
    <w:bookmarkStart w:name="z155" w:id="148"/>
    <w:p>
      <w:pPr>
        <w:spacing w:after="0"/>
        <w:ind w:left="0"/>
        <w:jc w:val="both"/>
      </w:pPr>
      <w:r>
        <w:rPr>
          <w:rFonts w:ascii="Times New Roman"/>
          <w:b w:val="false"/>
          <w:i w:val="false"/>
          <w:color w:val="000000"/>
          <w:sz w:val="28"/>
        </w:rPr>
        <w:t>
      14. Шығыс Қазақстан облысы табиғи ресурстар және табиғат пайдалануды реттеу басқармасының "Өскемен орман шаруашылығы" коммуналдық мемлекеттік мекемесі.</w:t>
      </w:r>
    </w:p>
    <w:bookmarkEnd w:id="148"/>
    <w:bookmarkStart w:name="z156" w:id="149"/>
    <w:p>
      <w:pPr>
        <w:spacing w:after="0"/>
        <w:ind w:left="0"/>
        <w:jc w:val="both"/>
      </w:pPr>
      <w:r>
        <w:rPr>
          <w:rFonts w:ascii="Times New Roman"/>
          <w:b w:val="false"/>
          <w:i w:val="false"/>
          <w:color w:val="000000"/>
          <w:sz w:val="28"/>
        </w:rPr>
        <w:t>
      15. Шығыс Қазақстан облысы табиғи ресурстар және табиғат пайдалануды реттеу басқармасының "Орман және аңшылық шаруашылығының жедел қимыл отряды" коммуналдық мемлекеттік мекемесі.</w:t>
      </w:r>
    </w:p>
    <w:bookmarkEnd w:id="1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