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f0f1" w14:textId="da9f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жердiң пайдаланылуы мен қорғалуын бақылау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06 ақпандағы № 26 қаулысы. Шығыс Қазақстан облысының Әділет департаментінде 2015 жылғы 19 ақпанда № 3689 болып тіркелді. Күші жойылды - Шығыс Қазақстан облысы әкімдігінің 2016 жылғы 22 тамыздағы № 262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әкімдігінің 22.08.2016  № 262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39-бабының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17-бабының</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"Қазақстан Республикасының мемлекеттік басқару деңгейлері арасында өкілеттіктердің аражігін ажырату жөніндегі шаралар туралы" Қазақстан Республикасы Президентінің 2014 жылғы 25 тамыздағы № 898 </w:t>
      </w:r>
      <w:r>
        <w:rPr>
          <w:rFonts w:ascii="Times New Roman"/>
          <w:b w:val="false"/>
          <w:i w:val="false"/>
          <w:color w:val="000000"/>
          <w:sz w:val="28"/>
        </w:rPr>
        <w:t>Жарлығына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"Шығыс Қазақстан облысының жердiң пайдаланылуы мен қорғалуын бақылау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"Шығыс Қазақстан облысының жердiң пайдаланылуы мен қорғалуын бақылау басқармасы"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облыс әкімінің орынбасары Д.М. Мусинге жүктелсін. </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"6" ақпандағы</w:t>
            </w:r>
            <w:r>
              <w:br/>
            </w:r>
            <w:r>
              <w:rPr>
                <w:rFonts w:ascii="Times New Roman"/>
                <w:b w:val="false"/>
                <w:i w:val="false"/>
                <w:color w:val="000000"/>
                <w:sz w:val="20"/>
              </w:rPr>
              <w:t xml:space="preserve">№ 26 қаулысымен </w:t>
            </w:r>
            <w:r>
              <w:br/>
            </w:r>
            <w:r>
              <w:rPr>
                <w:rFonts w:ascii="Times New Roman"/>
                <w:b w:val="false"/>
                <w:i w:val="false"/>
                <w:color w:val="000000"/>
                <w:sz w:val="20"/>
              </w:rPr>
              <w:t>бекітілген</w:t>
            </w:r>
          </w:p>
        </w:tc>
      </w:tr>
    </w:tbl>
    <w:bookmarkStart w:name="z13" w:id="0"/>
    <w:p>
      <w:pPr>
        <w:spacing w:after="0"/>
        <w:ind w:left="0"/>
        <w:jc w:val="left"/>
      </w:pPr>
      <w:r>
        <w:rPr>
          <w:rFonts w:ascii="Times New Roman"/>
          <w:b/>
          <w:i w:val="false"/>
          <w:color w:val="000000"/>
        </w:rPr>
        <w:t xml:space="preserve"> "Шығыс Қазақстан облысының жердiң пайдаланылуы мен қорғалуын бақылау басқармасы" мемлекеттік мекемесінiң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облысының жердiң пайдаланылуы мен қорғалуын бақылау басқармасы" мемлекеттік мекемесі Шығыс Қазақстан облысында жердiң пайдаланылуы мен қорғалуына мемлекеттік бақылауды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облысының жердiң пайдаланылуы мен қорғалуын бақылау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"Шығыс Қазақстан облысының жердiң пайдаланылуы мен қорғалуын бақылау басқармасы"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"Шығыс Қазақстан облысының жердiң пайдаланылуы мен қорғалуын бақылау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облысының жердiң пайдаланылуы мен қорғалуын бақылау басқармасы"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облысының жердiң пайдаланылуы мен қорғалуын бақылау басқармасы" мемлекеттік мекемесі өз құзыретінің мәселелері бойынша заңнамада белгіленген тәртіппен "Шығыс Қазақстан облысының жердiң пайдаланылуы мен қорғалуын бақылау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"Шығыс Қазақстан облысының жердiң пайдаланылуы мен қорғалуын бақылау басқармасы" мемлекеттік мекемесінің құрылымы мен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Қазақстан Республикасы, Шығыс Қазақстан облысы, 070000,Өскемен қаласы, Ворошилов көшесі,152.</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"Шығыс Қазақстан облысының жердiң пайдаланылуы мен қорғалуын бақылау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"Шығыс Қазақстан облысының жердiң пайдаланылуы мен қорғалуын бақылау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 "Шығыс Қазақстан облысының жердiң пайдаланылуы мен қорғалуын бақылау басқармасы"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12. "Шығыс Қазақстан облысының жердiң пайдаланылуы мен қорғалуын бақылау басқармасы" мемлекеттік мекемесіне кәсіпкерлік субъектілерімен "Шығыс Қазақстан облысының жердiң пайдаланылуы мен қорғалуын бақылау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"Шығыс Қазақстан облысының жердiң пайдаланылуы мен қорғалуын бақылау басқармасы" мемлекеттік мекемесінің миссиясы, негізгі міндеттері,функциялары,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"Шығыс Қазақстан облысының жердiң пайдаланылуы мен қорғалуын бақылау басқармасы" мемлекеттік мекемесінің миссиясы Шығыс Қазақстан облысында жердiң пайдаланылуы мен қорғалуына бақылауды жүзеге асыруболып табылады. </w:t>
      </w:r>
      <w:r>
        <w:br/>
      </w:r>
      <w:r>
        <w:rPr>
          <w:rFonts w:ascii="Times New Roman"/>
          <w:b w:val="false"/>
          <w:i w:val="false"/>
          <w:color w:val="000000"/>
          <w:sz w:val="28"/>
        </w:rPr>
        <w:t>
      </w:t>
      </w:r>
      <w:r>
        <w:rPr>
          <w:rFonts w:ascii="Times New Roman"/>
          <w:b w:val="false"/>
          <w:i w:val="false"/>
          <w:color w:val="000000"/>
          <w:sz w:val="28"/>
        </w:rPr>
        <w:t>14. "Шығыс Қазақстан облысының жердiң пайдаланылуы мен қорғалуын бақылау басқармасы" мемлекеттік мекемесінің міндеттері мемлекеттiк органдардың, жеке, заңды тұлғалардың және лауазымды адамдардың Қазақстан Республикасы жер заңдарының сақталуын, Қазақстан Республикасы заңдарының бұзылуын анықтауды және жоюды, азаматтар мен заңды тұлғалардың бұзылған құқықтарын қалпына келтiрудi, жер учаскелерiн пайдалану ережелерiнiң сақталуын және жердi ұтымды пайдалану мен қорғау жөнiндегi iс-шаралардың орындалуын қамтамасыз етуден тұрады.</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"Шығыс Қазақстан облысының жердiң пайдаланылуы мен қорғалуын бақылау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 мемлекеттiк органдардың, кәсiпорындардың, мекемелердiң, ұйымдар мен азаматтардың Қазақстан Республикасының жер заңнамасын, жер учаскелерiн нысаналы мақсатына сәйкес пайдаланудың белгiленген режимiн сақтауына;</w:t>
      </w:r>
      <w:r>
        <w:br/>
      </w:r>
      <w:r>
        <w:rPr>
          <w:rFonts w:ascii="Times New Roman"/>
          <w:b w:val="false"/>
          <w:i w:val="false"/>
          <w:color w:val="000000"/>
          <w:sz w:val="28"/>
        </w:rPr>
        <w:t>
      </w:t>
      </w:r>
      <w:r>
        <w:rPr>
          <w:rFonts w:ascii="Times New Roman"/>
          <w:b w:val="false"/>
          <w:i w:val="false"/>
          <w:color w:val="000000"/>
          <w:sz w:val="28"/>
        </w:rPr>
        <w:t>2) жер учаскелерiн өз бетiнше иеленiп алуға жол бермеуге;</w:t>
      </w:r>
      <w:r>
        <w:br/>
      </w:r>
      <w:r>
        <w:rPr>
          <w:rFonts w:ascii="Times New Roman"/>
          <w:b w:val="false"/>
          <w:i w:val="false"/>
          <w:color w:val="000000"/>
          <w:sz w:val="28"/>
        </w:rPr>
        <w:t>
      </w:t>
      </w:r>
      <w:r>
        <w:rPr>
          <w:rFonts w:ascii="Times New Roman"/>
          <w:b w:val="false"/>
          <w:i w:val="false"/>
          <w:color w:val="000000"/>
          <w:sz w:val="28"/>
        </w:rPr>
        <w:t>3) жер учаскелерiнiң меншiк иелерi мен жер пайдаланушылардың құқықтарының сақталуына;</w:t>
      </w:r>
      <w:r>
        <w:br/>
      </w:r>
      <w:r>
        <w:rPr>
          <w:rFonts w:ascii="Times New Roman"/>
          <w:b w:val="false"/>
          <w:i w:val="false"/>
          <w:color w:val="000000"/>
          <w:sz w:val="28"/>
        </w:rPr>
        <w:t>
      </w:t>
      </w:r>
      <w:r>
        <w:rPr>
          <w:rFonts w:ascii="Times New Roman"/>
          <w:b w:val="false"/>
          <w:i w:val="false"/>
          <w:color w:val="000000"/>
          <w:sz w:val="28"/>
        </w:rPr>
        <w:t>4) жер учаскелерiнiң меншiк иелерi мен жер пайдаланушылардың топырақтың құнарлылығын қалпына келтiру және сақтау жөнiндегi ұйымдастыру-шаруашылық, агротехникалық, орман мелиорациялық және эрозияға қарсы гидротехникалық iс-шаралар кешенiн уақытында және дұрыс жүргiзуiне;</w:t>
      </w:r>
      <w:r>
        <w:br/>
      </w:r>
      <w:r>
        <w:rPr>
          <w:rFonts w:ascii="Times New Roman"/>
          <w:b w:val="false"/>
          <w:i w:val="false"/>
          <w:color w:val="000000"/>
          <w:sz w:val="28"/>
        </w:rPr>
        <w:t>
      </w:t>
      </w:r>
      <w:r>
        <w:rPr>
          <w:rFonts w:ascii="Times New Roman"/>
          <w:b w:val="false"/>
          <w:i w:val="false"/>
          <w:color w:val="000000"/>
          <w:sz w:val="28"/>
        </w:rPr>
        <w:t>5) жер учаскелерiнiң меншiк иелерi мен жер пайдаланушылардың өздерiнде жердiң бар-жоғы, олардың жай-күйi мен пайдаланылуы туралы мәлiметтердi мемлекеттiк органдарға уақтылы беруiне;</w:t>
      </w:r>
      <w:r>
        <w:br/>
      </w:r>
      <w:r>
        <w:rPr>
          <w:rFonts w:ascii="Times New Roman"/>
          <w:b w:val="false"/>
          <w:i w:val="false"/>
          <w:color w:val="000000"/>
          <w:sz w:val="28"/>
        </w:rPr>
        <w:t>
      </w:t>
      </w:r>
      <w:r>
        <w:rPr>
          <w:rFonts w:ascii="Times New Roman"/>
          <w:b w:val="false"/>
          <w:i w:val="false"/>
          <w:color w:val="000000"/>
          <w:sz w:val="28"/>
        </w:rPr>
        <w:t>6) жердiң жай-күйiне әсер ететiн тұрғын жай және өндiрiстiк объектiлердiң жобалануына, орналастырылуы мен салынуына;</w:t>
      </w:r>
      <w:r>
        <w:br/>
      </w:r>
      <w:r>
        <w:rPr>
          <w:rFonts w:ascii="Times New Roman"/>
          <w:b w:val="false"/>
          <w:i w:val="false"/>
          <w:color w:val="000000"/>
          <w:sz w:val="28"/>
        </w:rPr>
        <w:t>
      </w:t>
      </w:r>
      <w:r>
        <w:rPr>
          <w:rFonts w:ascii="Times New Roman"/>
          <w:b w:val="false"/>
          <w:i w:val="false"/>
          <w:color w:val="000000"/>
          <w:sz w:val="28"/>
        </w:rPr>
        <w:t>7) жердi жақсарту жөнiндегi, топырақ эрозиясының, тұздану, батпақтану, су басу, шөлейттену, құрғақтану, тығыздалу, қоқыстану, ластану және жердiң тозуын туғызатын басқа да процестердiң салдарын болғызбау мен жою жөнiндегi iс-шаралардың уақтылы және сапалы орындалуына;</w:t>
      </w:r>
      <w:r>
        <w:br/>
      </w:r>
      <w:r>
        <w:rPr>
          <w:rFonts w:ascii="Times New Roman"/>
          <w:b w:val="false"/>
          <w:i w:val="false"/>
          <w:color w:val="000000"/>
          <w:sz w:val="28"/>
        </w:rPr>
        <w:t>
      </w:t>
      </w:r>
      <w:r>
        <w:rPr>
          <w:rFonts w:ascii="Times New Roman"/>
          <w:b w:val="false"/>
          <w:i w:val="false"/>
          <w:color w:val="000000"/>
          <w:sz w:val="28"/>
        </w:rPr>
        <w:t>8) азаматтардың өздерiне жер учаскелерiн беру туралы өтініштерін (өтiнiшхаттарын) қараудың белгiленген мерзiмдерiнiң сақталуына;</w:t>
      </w:r>
      <w:r>
        <w:br/>
      </w:r>
      <w:r>
        <w:rPr>
          <w:rFonts w:ascii="Times New Roman"/>
          <w:b w:val="false"/>
          <w:i w:val="false"/>
          <w:color w:val="000000"/>
          <w:sz w:val="28"/>
        </w:rPr>
        <w:t>
      </w:t>
      </w:r>
      <w:r>
        <w:rPr>
          <w:rFonts w:ascii="Times New Roman"/>
          <w:b w:val="false"/>
          <w:i w:val="false"/>
          <w:color w:val="000000"/>
          <w:sz w:val="28"/>
        </w:rPr>
        <w:t>9) межелiк белгiлердiң сақталуына;</w:t>
      </w:r>
      <w:r>
        <w:br/>
      </w:r>
      <w:r>
        <w:rPr>
          <w:rFonts w:ascii="Times New Roman"/>
          <w:b w:val="false"/>
          <w:i w:val="false"/>
          <w:color w:val="000000"/>
          <w:sz w:val="28"/>
        </w:rPr>
        <w:t>
      </w:t>
      </w:r>
      <w:r>
        <w:rPr>
          <w:rFonts w:ascii="Times New Roman"/>
          <w:b w:val="false"/>
          <w:i w:val="false"/>
          <w:color w:val="000000"/>
          <w:sz w:val="28"/>
        </w:rPr>
        <w:t>10) жергiлiктi атқарушы органдар уақытша жер пайдалануға берген жердiң уақтылы қайтарылуына;</w:t>
      </w:r>
      <w:r>
        <w:br/>
      </w:r>
      <w:r>
        <w:rPr>
          <w:rFonts w:ascii="Times New Roman"/>
          <w:b w:val="false"/>
          <w:i w:val="false"/>
          <w:color w:val="000000"/>
          <w:sz w:val="28"/>
        </w:rPr>
        <w:t>
      </w:t>
      </w:r>
      <w:r>
        <w:rPr>
          <w:rFonts w:ascii="Times New Roman"/>
          <w:b w:val="false"/>
          <w:i w:val="false"/>
          <w:color w:val="000000"/>
          <w:sz w:val="28"/>
        </w:rPr>
        <w:t>11) бүлiнген жердiң қалпына келтірілуіне;</w:t>
      </w:r>
      <w:r>
        <w:br/>
      </w:r>
      <w:r>
        <w:rPr>
          <w:rFonts w:ascii="Times New Roman"/>
          <w:b w:val="false"/>
          <w:i w:val="false"/>
          <w:color w:val="000000"/>
          <w:sz w:val="28"/>
        </w:rPr>
        <w:t>
      </w:t>
      </w:r>
      <w:r>
        <w:rPr>
          <w:rFonts w:ascii="Times New Roman"/>
          <w:b w:val="false"/>
          <w:i w:val="false"/>
          <w:color w:val="000000"/>
          <w:sz w:val="28"/>
        </w:rPr>
        <w:t>12) жердiң бүлiнуiне байланысты жұмыстар жүргiзiлген кезде топырақтың құнарлы қабатының сыдырып алынуына, сақталуына және пайдаланылуына;</w:t>
      </w:r>
      <w:r>
        <w:br/>
      </w:r>
      <w:r>
        <w:rPr>
          <w:rFonts w:ascii="Times New Roman"/>
          <w:b w:val="false"/>
          <w:i w:val="false"/>
          <w:color w:val="000000"/>
          <w:sz w:val="28"/>
        </w:rPr>
        <w:t>
      </w:t>
      </w:r>
      <w:r>
        <w:rPr>
          <w:rFonts w:ascii="Times New Roman"/>
          <w:b w:val="false"/>
          <w:i w:val="false"/>
          <w:color w:val="000000"/>
          <w:sz w:val="28"/>
        </w:rPr>
        <w:t>13) жердi пайдалану мен қорғау жөнiндегi жерге орналастыру жобаларының және басқа да жобалардың жүзеге асырылуына мемлекеттiк бақылауды ұйымдастырады және жүргiзедi және Қазақстан Республикасының заңнамасында көзделген өзге де мәселелер.</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кiнәлiлердi жауапқа тарту туралы мәселенi шешу үшiн Қазақстан Республикасының жер заңдарының бұзылуы туралы материалдарды тиiстi органдарға жiберуге;</w:t>
      </w:r>
      <w:r>
        <w:br/>
      </w:r>
      <w:r>
        <w:rPr>
          <w:rFonts w:ascii="Times New Roman"/>
          <w:b w:val="false"/>
          <w:i w:val="false"/>
          <w:color w:val="000000"/>
          <w:sz w:val="28"/>
        </w:rPr>
        <w:t>
      </w:t>
      </w:r>
      <w:r>
        <w:rPr>
          <w:rFonts w:ascii="Times New Roman"/>
          <w:b w:val="false"/>
          <w:i w:val="false"/>
          <w:color w:val="000000"/>
          <w:sz w:val="28"/>
        </w:rPr>
        <w:t>2) Қазақстан Республикасы жер заңдарының бұзылуы туралы хаттамалар (актiлер) жасауға;</w:t>
      </w:r>
      <w:r>
        <w:br/>
      </w:r>
      <w:r>
        <w:rPr>
          <w:rFonts w:ascii="Times New Roman"/>
          <w:b w:val="false"/>
          <w:i w:val="false"/>
          <w:color w:val="000000"/>
          <w:sz w:val="28"/>
        </w:rPr>
        <w:t>
      </w:t>
      </w:r>
      <w:r>
        <w:rPr>
          <w:rFonts w:ascii="Times New Roman"/>
          <w:b w:val="false"/>
          <w:i w:val="false"/>
          <w:color w:val="000000"/>
          <w:sz w:val="28"/>
        </w:rPr>
        <w:t>3) Қазақстан Республикасының жер заңдарын бұзғаны үшiн әкiмшiлiк жазалау туралы қаулылар шығаруға;</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w:t>
      </w:r>
      <w:r>
        <w:rPr>
          <w:rFonts w:ascii="Times New Roman"/>
          <w:b w:val="false"/>
          <w:i w:val="false"/>
          <w:color w:val="000000"/>
          <w:sz w:val="28"/>
        </w:rPr>
        <w:t>жер заңнамасын</w:t>
      </w:r>
      <w:r>
        <w:rPr>
          <w:rFonts w:ascii="Times New Roman"/>
          <w:b w:val="false"/>
          <w:i w:val="false"/>
          <w:color w:val="000000"/>
          <w:sz w:val="28"/>
        </w:rPr>
        <w:t xml:space="preserve"> бұзу салдарынан келтірілген шығынды өтеу туралы, өз мақсатында пайдаланылмай не Қазақстан Республикасының заңнамасын бұза отырып пайдаланылып жатқан жер учаскелерiн мәжбүрлеп алып қою туралы, сондай-ақ жерді пайдалану мен қорғауды мемлекеттік бақылауды жүзеге асыратын органдардың лауазымды адамдарының анықталған Қазақстан Республикасы жер заңнамасын бұзушылықтарды жою жөнінде берген нұсқамаларын осы нұсқама берілген тұлғалар нұсқамада көрсетілген мерзімде орындамаған не тиісінше орындамаған жағдайда оларды орындау туралы және жеке, лауазымды және заңды тұлғалардан айыппұл өндіріп алу туралы істер бойынша сотқа талап-арыз дайындауға және беруге;</w:t>
      </w:r>
      <w:r>
        <w:br/>
      </w:r>
      <w:r>
        <w:rPr>
          <w:rFonts w:ascii="Times New Roman"/>
          <w:b w:val="false"/>
          <w:i w:val="false"/>
          <w:color w:val="000000"/>
          <w:sz w:val="28"/>
        </w:rPr>
        <w:t>
      </w:t>
      </w:r>
      <w:r>
        <w:rPr>
          <w:rFonts w:ascii="Times New Roman"/>
          <w:b w:val="false"/>
          <w:i w:val="false"/>
          <w:color w:val="000000"/>
          <w:sz w:val="28"/>
        </w:rPr>
        <w:t>5) қызметтiк куәлiгiн көрсеткен жағдайда, ұйымдарға кедергiсiз кiруге, меншiктегi және пайдаланудағы жер учаскелерiн тексеруге, ал әскери, қорғаныс және басқа да арнаулы объектiлер алып жатқан жер учаскелерiн - оларға кiрудiң белгiленген режимiн ескере отырып, тексеруге;</w:t>
      </w:r>
      <w:r>
        <w:br/>
      </w:r>
      <w:r>
        <w:rPr>
          <w:rFonts w:ascii="Times New Roman"/>
          <w:b w:val="false"/>
          <w:i w:val="false"/>
          <w:color w:val="000000"/>
          <w:sz w:val="28"/>
        </w:rPr>
        <w:t>
      </w:t>
      </w:r>
      <w:r>
        <w:rPr>
          <w:rFonts w:ascii="Times New Roman"/>
          <w:b w:val="false"/>
          <w:i w:val="false"/>
          <w:color w:val="000000"/>
          <w:sz w:val="28"/>
        </w:rPr>
        <w:t>6) жер учаскелерiнiң меншiк иелерi мен жер пайдаланушыларға жердi қорғау, Қазақстан Республикасы жер заңдарының бұзылуын жою мәселелерi бойынша орындалуға мiндеттi нұсқамалар беруге;</w:t>
      </w:r>
      <w:r>
        <w:br/>
      </w:r>
      <w:r>
        <w:rPr>
          <w:rFonts w:ascii="Times New Roman"/>
          <w:b w:val="false"/>
          <w:i w:val="false"/>
          <w:color w:val="000000"/>
          <w:sz w:val="28"/>
        </w:rPr>
        <w:t>
      </w:t>
      </w:r>
      <w:r>
        <w:rPr>
          <w:rFonts w:ascii="Times New Roman"/>
          <w:b w:val="false"/>
          <w:i w:val="false"/>
          <w:color w:val="000000"/>
          <w:sz w:val="28"/>
        </w:rPr>
        <w:t>7) өнеркәсiптiк, азаматтық және басқа да құрылыстар, пайдалы қазба кен орындарын игеру, объектiлердi пайдалану, агротехникалық, орман мелиорациялық, геологиялық-барлау, iздестiру, геодезиялық және өзге де жұмыстар, егер олар Қазақстан Республикасының жер заңдарын, ерекше қорғалатын аумақтар жерiн пайдаланудың белгiленген режимiн бұза отырып жүзеге асырылса және топырақтың құнарлы қабатының жойылуына, ластануына, залалдануына немесе бүлiнуiне, эрозияның күшеюiне, тұздануға, батпақтануға және шектес аумақтарды қоса алғанда, топырақ құнарлылығын төмендететiн басқа да процестерге әкеп соғуы мүмкiн болса, сондай-ақ егер бұл жұмыстар экологиялық сараптамадан өтпеген не терiс қорытынды алған жобалар бойынша жүзеге асырылса, оларды тоқтата тұруға;</w:t>
      </w:r>
      <w:r>
        <w:br/>
      </w:r>
      <w:r>
        <w:rPr>
          <w:rFonts w:ascii="Times New Roman"/>
          <w:b w:val="false"/>
          <w:i w:val="false"/>
          <w:color w:val="000000"/>
          <w:sz w:val="28"/>
        </w:rPr>
        <w:t>
      </w:t>
      </w:r>
      <w:r>
        <w:rPr>
          <w:rFonts w:ascii="Times New Roman"/>
          <w:b w:val="false"/>
          <w:i w:val="false"/>
          <w:color w:val="000000"/>
          <w:sz w:val="28"/>
        </w:rPr>
        <w:t>8) мемлекеттiк органдардан жер қорының жай-күйi туралы статистикалық ақпаратты алуға;</w:t>
      </w:r>
      <w:r>
        <w:br/>
      </w:r>
      <w:r>
        <w:rPr>
          <w:rFonts w:ascii="Times New Roman"/>
          <w:b w:val="false"/>
          <w:i w:val="false"/>
          <w:color w:val="000000"/>
          <w:sz w:val="28"/>
        </w:rPr>
        <w:t>
      </w:t>
      </w:r>
      <w:r>
        <w:rPr>
          <w:rFonts w:ascii="Times New Roman"/>
          <w:b w:val="false"/>
          <w:i w:val="false"/>
          <w:color w:val="000000"/>
          <w:sz w:val="28"/>
        </w:rPr>
        <w:t>9) жерге құқықты белгілейтін және сәйкестендіру құжаттары болмаған жағдайда тұрғын жай және өндiрiстiк объектiлердiң салынуын тоқтата тұруға құқығы бар;</w:t>
      </w:r>
      <w:r>
        <w:br/>
      </w:r>
      <w:r>
        <w:rPr>
          <w:rFonts w:ascii="Times New Roman"/>
          <w:b w:val="false"/>
          <w:i w:val="false"/>
          <w:color w:val="000000"/>
          <w:sz w:val="28"/>
        </w:rPr>
        <w:t>
      </w:t>
      </w:r>
      <w:r>
        <w:rPr>
          <w:rFonts w:ascii="Times New Roman"/>
          <w:b w:val="false"/>
          <w:i w:val="false"/>
          <w:color w:val="000000"/>
          <w:sz w:val="28"/>
        </w:rPr>
        <w:t>10) Қазақстан Республикасының жер заңдарын бұзушыларға уақтылы шаралар қолдануға;</w:t>
      </w:r>
      <w:r>
        <w:br/>
      </w:r>
      <w:r>
        <w:rPr>
          <w:rFonts w:ascii="Times New Roman"/>
          <w:b w:val="false"/>
          <w:i w:val="false"/>
          <w:color w:val="000000"/>
          <w:sz w:val="28"/>
        </w:rPr>
        <w:t>
      </w:t>
      </w:r>
      <w:r>
        <w:rPr>
          <w:rFonts w:ascii="Times New Roman"/>
          <w:b w:val="false"/>
          <w:i w:val="false"/>
          <w:color w:val="000000"/>
          <w:sz w:val="28"/>
        </w:rPr>
        <w:t>11) жүргiзiлетiн тексерулердiң материалдарын объективтi түрде дайындауға мiндеттi.</w:t>
      </w:r>
      <w:r>
        <w:br/>
      </w:r>
      <w:r>
        <w:rPr>
          <w:rFonts w:ascii="Times New Roman"/>
          <w:b w:val="false"/>
          <w:i w:val="false"/>
          <w:color w:val="000000"/>
          <w:sz w:val="28"/>
        </w:rPr>
        <w:t>
</w:t>
      </w:r>
    </w:p>
    <w:bookmarkStart w:name="z56" w:id="2"/>
    <w:p>
      <w:pPr>
        <w:spacing w:after="0"/>
        <w:ind w:left="0"/>
        <w:jc w:val="left"/>
      </w:pPr>
      <w:r>
        <w:rPr>
          <w:rFonts w:ascii="Times New Roman"/>
          <w:b/>
          <w:i w:val="false"/>
          <w:color w:val="000000"/>
        </w:rPr>
        <w:t xml:space="preserve"> 3. "Шығыс Қазақстан облысының жердiң пайдаланылуымен қорғалуын бақылау басқармасы" 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"Шығыс Қазақстан облысының жердiң пайдаланылуы мен қорғалуын бақылау басқармасы" мемлекеттік мекемесіне басшылықты "Шығыс Қазақстан облысының жердiң пайдаланылуы мен қорғалуын бақылау басқармасы"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"Шығыс Қазақстан облысының жердiң пайдаланылуы мен қорғалуын бақылау басқармасы" мемлекеттік мекемесінің басшысын Қазақстан Республикасының заңнамасымен белгіленген тәртіпте Шығыс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"Шығыс Қазақстан облысының жердiң пайдаланылуы мен қорғалуын бақылау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"Шығыс Қазақстан облысының жердiң пайдаланылуы мен қорғалуын бақылау басқармасы"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"Шығыс Қазақстан облысының жердiң пайдаланылуы мен қорғалуын бақылау басқармасы" мемлекеттік мекемесінің атынан сенімхатсыз іс-әрекет етеді;</w:t>
      </w:r>
      <w:r>
        <w:br/>
      </w:r>
      <w:r>
        <w:rPr>
          <w:rFonts w:ascii="Times New Roman"/>
          <w:b w:val="false"/>
          <w:i w:val="false"/>
          <w:color w:val="000000"/>
          <w:sz w:val="28"/>
        </w:rPr>
        <w:t>
      </w:t>
      </w:r>
      <w:r>
        <w:rPr>
          <w:rFonts w:ascii="Times New Roman"/>
          <w:b w:val="false"/>
          <w:i w:val="false"/>
          <w:color w:val="000000"/>
          <w:sz w:val="28"/>
        </w:rPr>
        <w:t>2) мемлекеттік органдарда, өзге де ұйымдарда "Шығыс Қазақстан облысының жердiң пайдаланылуы мен қорғалуын бақылау басқармасы"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3) шарттар жасасады;</w:t>
      </w:r>
      <w:r>
        <w:br/>
      </w:r>
      <w:r>
        <w:rPr>
          <w:rFonts w:ascii="Times New Roman"/>
          <w:b w:val="false"/>
          <w:i w:val="false"/>
          <w:color w:val="000000"/>
          <w:sz w:val="28"/>
        </w:rPr>
        <w:t>
      </w:t>
      </w:r>
      <w:r>
        <w:rPr>
          <w:rFonts w:ascii="Times New Roman"/>
          <w:b w:val="false"/>
          <w:i w:val="false"/>
          <w:color w:val="000000"/>
          <w:sz w:val="28"/>
        </w:rPr>
        <w:t>4) сенімхаттар береді;</w:t>
      </w:r>
      <w:r>
        <w:br/>
      </w:r>
      <w:r>
        <w:rPr>
          <w:rFonts w:ascii="Times New Roman"/>
          <w:b w:val="false"/>
          <w:i w:val="false"/>
          <w:color w:val="000000"/>
          <w:sz w:val="28"/>
        </w:rPr>
        <w:t>
      </w:t>
      </w:r>
      <w:r>
        <w:rPr>
          <w:rFonts w:ascii="Times New Roman"/>
          <w:b w:val="false"/>
          <w:i w:val="false"/>
          <w:color w:val="000000"/>
          <w:sz w:val="28"/>
        </w:rPr>
        <w:t>5) банк шоттарын ашады;</w:t>
      </w:r>
      <w:r>
        <w:br/>
      </w:r>
      <w:r>
        <w:rPr>
          <w:rFonts w:ascii="Times New Roman"/>
          <w:b w:val="false"/>
          <w:i w:val="false"/>
          <w:color w:val="000000"/>
          <w:sz w:val="28"/>
        </w:rPr>
        <w:t>
      </w:t>
      </w:r>
      <w:r>
        <w:rPr>
          <w:rFonts w:ascii="Times New Roman"/>
          <w:b w:val="false"/>
          <w:i w:val="false"/>
          <w:color w:val="000000"/>
          <w:sz w:val="28"/>
        </w:rPr>
        <w:t>6) "Шығыс Қазақстан облысының жердiң пайдаланылуы мен қорғалуын бақылау басқармасы" мемлекеттік мекемесінің барлық қызметкерлері үшін міндетті бұйрықтар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"Шығыс Қазақстан облысының жердiң пайдаланылуы мен қорғалуын бақылау басқармасы" мемлекеттік мекемесінің лауазымды тұлғаларын және өзге де жұмысшыларын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 xml:space="preserve">8) "Шығыс Қазақстан облысының жердiң пайдаланылуы мен қорғалуын бақылау басқармасы" мемлекеттік мекемесінің қызметкерлеріне және өзге де жұмысшыларына Қазақстан Республикасының заңнамасында белгіленген тәртіппен көтермелеу шараларын қолданады және тәртіптік жазаға тартады; </w:t>
      </w:r>
      <w:r>
        <w:br/>
      </w:r>
      <w:r>
        <w:rPr>
          <w:rFonts w:ascii="Times New Roman"/>
          <w:b w:val="false"/>
          <w:i w:val="false"/>
          <w:color w:val="000000"/>
          <w:sz w:val="28"/>
        </w:rPr>
        <w:t>
      </w:t>
      </w:r>
      <w:r>
        <w:rPr>
          <w:rFonts w:ascii="Times New Roman"/>
          <w:b w:val="false"/>
          <w:i w:val="false"/>
          <w:color w:val="000000"/>
          <w:sz w:val="28"/>
        </w:rPr>
        <w:t>9) ерлер мен әйелдердің тәжірибесіне, қабілеттері мен кәсіптік даярлығына сәйкес мемлекеттiк қызметке теңдей қол жеткiзуін қамтамасыз етеді;</w:t>
      </w:r>
      <w:r>
        <w:br/>
      </w:r>
      <w:r>
        <w:rPr>
          <w:rFonts w:ascii="Times New Roman"/>
          <w:b w:val="false"/>
          <w:i w:val="false"/>
          <w:color w:val="000000"/>
          <w:sz w:val="28"/>
        </w:rPr>
        <w:t>
      </w:t>
      </w:r>
      <w:r>
        <w:rPr>
          <w:rFonts w:ascii="Times New Roman"/>
          <w:b w:val="false"/>
          <w:i w:val="false"/>
          <w:color w:val="000000"/>
          <w:sz w:val="28"/>
        </w:rPr>
        <w:t>10) сыбайлас жемқорлыққа қарсы іс-қимыл жөнінде қажетті шаралар қабылдайды және бұл үшін дербес жауапты болады;</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заңнамасымен, осы Ережемен және Шығыс Қазақстан облысының әкімдігі мен жүктелген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"Шығыс Қазақстан облысының жердiң пайдаланылуы мен қорғалуын бақылау басқармасы" мемлекеттік мекемесінің басшысы болмаған кезінде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21."Шығыс Қазақстан облысының жердiң пайдаланылуы мен қорғалуын бақылау басқармасы" мемлекеттік мекемесінің басшысы өз орынбасарының өкілеттігін қолданыстағы заңнамаға сәйкес белгілейді.</w:t>
      </w:r>
      <w:r>
        <w:br/>
      </w:r>
      <w:r>
        <w:rPr>
          <w:rFonts w:ascii="Times New Roman"/>
          <w:b w:val="false"/>
          <w:i w:val="false"/>
          <w:color w:val="000000"/>
          <w:sz w:val="28"/>
        </w:rPr>
        <w:t>
</w:t>
      </w:r>
    </w:p>
    <w:bookmarkStart w:name="z7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"Шығыс Қазақстан облысының жердiң пайдаланылуы мен қорғалуын бақылау басқармасы" мемлекеттік мекемесінің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"Шығыс Қазақстан облысының жердiң пайдаланылуы мен қорғалуын бақылау басқармасы" мемлекеттік мекемесінің мүлкі оған меншік иесі берген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"Шығыс Қазақстан облысының жердiң пайдаланылуы мен қорғалуын бақылау басқармасы" мемлекеттік мекемесіне бекітілген мүлік Шығыс Қазақстан облысының коммуналдық меншігіне жатады. </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"Шығыс Қазақстан облысының жердiң пайдаланылуы мен қорғалуын бақылау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"Шығыс Қазақстан облысының жердiң пайдаланылуы мен қорғалуын бақылау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