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a031" w14:textId="bb9a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30 наурыздағы № 169 қаулысы. Оңтүстік Қазақстан облысының Әділет департаментінде 2015 жылғы 3 сәуірде № 3106 болып тіркелді. Қолданылу мерзімінің аяқталуына байланысты күші жойылды - (Оңтүстік Қазақстан облысы Ордабасы ауданы әкімінің 2016 жылғы 21 қаңтардағы № 431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ауданы әкімінің 21.01.2016 № 431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жасқа жеткенге дейін 50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