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4cb" w14:textId="dd1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«Ауыл көшелеріне атаулар беру туралы» Мақтаарал ауданының Абай ауыл округі әкімінің 2010 жылғы 3 желтоқсандағы № 60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Мақтарал ауданы әкімдігі Абай ауылдық округі әкімінің 2015 жылғы 10 қарашадағы № 39 шешімі. Оңтүстік Қазақстан облысының Әділет департаментінде 2015 жылғы 15 желтоқсанда № 3466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Оңтүстік Қазақстан облысы ономастика комиссиясының 2015 жылғы 15 шілдедегі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ауданының Абай ауыл округі әкімінің 2010 жылғы 3 желтоқсандағы № 60 «Ауыл көшелеріне атаулар беру туралы» (Нормативтік құқықтық актілерді мемлекеттік тіркеу тізілімінде № 14-7-128 тіркелген, 2010 жылдың 2011 жылғы 15 қаңтардағы «Мақтаарал»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«Жібек жолы» деген сөздер тиісінше «Серік Жүнісов»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атқарушысы                         Н.Танабаев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