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2e42" w14:textId="d8e2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қалалық мәслихатының регламентін бекіту туралы" Кентау қалалық мәслихатының 2014 жылғы 25 ақпандағы № 150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27 наурыздағы № 227 шешімі. Оңтүстік Қазақстан облысының Әділет департаментінде 2015 жылғы 17 сәуірде № 3140 болып тіркелді. Күші жойылды - Оңтүстік Қазақстан облысы Кентау қалалық мәслихатының 2016 жылғы 28 маусымдағы № 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Кентау қалалық мәслихатының 28.06.2016 № 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2014 жылғы 25 ақпандағы № 150 "Кентау қалалық мәслихатының регламентін бекіту туралы" (Нормативтік құқықтық актілерді мемлекеттік тіркеу тізілімінде № 2585 тіркелген, 2014 жылғы 12 сәуірде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Кентау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Қалалық мәслихаттың кезекті сессиясы кемінде жылына төрт рет шақырылады және оны қалалық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С.Айтөреев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