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ef89c" w14:textId="70ef8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әкімі аппараттарының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Кентау қаласының әкімдігінің 2015 жылғы 3 ақпандағы № 26 қаулысы. Оңтүстік Қазақстан облысының Әділет департаментінде 2015 жылғы 20 ақпанда № 3045 болып тіркелді. Күшi жойылды - Оңтүстiк Қазақстан облысы Кентау қаласының әкiмдiгiнiң 2016 жылғы 23 мамырдағы № 129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Кентау қаласының әкiмдiгiнiң 23.05.2016 № 129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Президентінің 2012 жылғы 29 қазандағы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Кентау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Мыналар:</w:t>
      </w:r>
      <w:r>
        <w:br/>
      </w: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Кентау қаласы әкімдігінің "Қарнақ ауылы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Кентау қаласы әкімдігінің "Байылдыр ауылы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Кентау қаласы әкімдігінің "Хантағы ауылы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Кентау қаласы әкімдігінің "Ащысай ауылы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Кентау қаласы әкімдігінің "Кентау қаласы әкімінің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Кентау қаласы аумағында таратылатын мерзімді баспа басылымдарында және "Әділет" ақпараттық құқықтық жүйесінде ресми жариялануын;</w:t>
      </w:r>
      <w:r>
        <w:br/>
      </w:r>
      <w:r>
        <w:rPr>
          <w:rFonts w:ascii="Times New Roman"/>
          <w:b w:val="false"/>
          <w:i w:val="false"/>
          <w:color w:val="000000"/>
          <w:sz w:val="28"/>
        </w:rPr>
        <w:t>
      2) осы қаулыны Кентау қаласы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Кентау қаласы әкімі аппаратының басшысы Б.Алимбетовке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Кентау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Ә.Мақұлбаев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әкімдігінің</w:t>
            </w:r>
            <w:r>
              <w:br/>
            </w:r>
            <w:r>
              <w:rPr>
                <w:rFonts w:ascii="Times New Roman"/>
                <w:b w:val="false"/>
                <w:i w:val="false"/>
                <w:color w:val="000000"/>
                <w:sz w:val="20"/>
              </w:rPr>
              <w:t>2015 жылғы 3 ақпандағы</w:t>
            </w:r>
            <w:r>
              <w:br/>
            </w:r>
            <w:r>
              <w:rPr>
                <w:rFonts w:ascii="Times New Roman"/>
                <w:b w:val="false"/>
                <w:i w:val="false"/>
                <w:color w:val="000000"/>
                <w:sz w:val="20"/>
              </w:rPr>
              <w:t>№ 26 қаулысына 1-қосымша</w:t>
            </w:r>
          </w:p>
        </w:tc>
      </w:tr>
    </w:tbl>
    <w:bookmarkStart w:name="z7" w:id="0"/>
    <w:p>
      <w:pPr>
        <w:spacing w:after="0"/>
        <w:ind w:left="0"/>
        <w:jc w:val="left"/>
      </w:pPr>
      <w:r>
        <w:rPr>
          <w:rFonts w:ascii="Times New Roman"/>
          <w:b/>
          <w:i w:val="false"/>
          <w:color w:val="000000"/>
        </w:rPr>
        <w:t xml:space="preserve"> Кентау қаласы әкімдігінің "Қарнақ ауылы әкімінің аппараты"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Кентау қаласы әкімдігінің "Қарнақ ауылы әкімінің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Кентау қаласы әкімдігінің "Қарнақ ауылы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Кентау қаласы әкімдігінің "Қарнақ ауылы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Кентау қаласы әкімдігінің "Қарнақ ауылы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Кентау қаласы әкімдігінің "Қарнақ ауылы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Кентау қаласы әкімдігінің "Қарнақ ауылы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Кентау қаласы әкімдігінің "Қарнақ ауылы әкімінің аппараты" мемлекеттік мекемесі өз құзыретінің мәселелері бойынша заңнамада белгіленген тәртіппен Кентау қаласы әкімдігінің "Қарнақ ауылы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Кентау қаласы әкімдігінің "Қарнақ ауылы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Кентау қаласы, Қарнақ ауылы, Октябрь 60 жылдығы көшесі 5 үй, индекс 160403.</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Кентау қаласы әкімдігінің "Қарнақ ауылы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Кентау қаласы әкімдігінің "Қарнақ ауылы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Кентау қаласы әкімдігінің "Қарнақ ауылы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Кентау қаласы әкімдігінің "Қарнақ ауылы әкімінің аппараты" мемлекеттік мекемесі кәсіпкерлік субъектілерімен Кентау қаласы әкімдігінің "Қарнақ ауылы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Кентау қаласы әкімдігінің "Қарнақ ауылы әкімінің аппараты" мемлекеттік мекемесіне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2"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Кентау қаласы әкімдігінің "Қарнақ ауылы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Кентау қаласы әкімдігінің "Қарнақ ауылы әкімінің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Кентау қаласы әкімдігінің "Қарнақ ауылы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қала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(нақтылау) кезінде қала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ауылдың коммуналдық тұрғын үй қорының сақталуын, сондай-ақ, ауылда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қаланың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қозғалысын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қалалық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қалалық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қалалық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қалалық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органына шақырылғаны туралы хабардар етеді;</w:t>
      </w:r>
      <w:r>
        <w:br/>
      </w:r>
      <w:r>
        <w:rPr>
          <w:rFonts w:ascii="Times New Roman"/>
          <w:b w:val="false"/>
          <w:i w:val="false"/>
          <w:color w:val="000000"/>
          <w:sz w:val="28"/>
        </w:rPr>
        <w:t>
      55) қаланың тиісті жергілікті әскери басқару органына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қаланың әскери басқару органына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қаланың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 аумағында жасалған әкімшілік құқық бұзушылық істерді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000000"/>
          <w:sz w:val="28"/>
        </w:rPr>
        <w:t>69) "Алтын алқа" алқасымен наградталған аналарға үй бөлуге жәрдемдеседі;</w:t>
      </w:r>
      <w:r>
        <w:br/>
      </w:r>
      <w:r>
        <w:rPr>
          <w:rFonts w:ascii="Times New Roman"/>
          <w:b w:val="false"/>
          <w:i w:val="false"/>
          <w:color w:val="000000"/>
          <w:sz w:val="28"/>
        </w:rPr>
        <w:t>
      70) ауылдың тұрғын үй қорын түгендеуді жүргізеді;</w:t>
      </w:r>
      <w:r>
        <w:br/>
      </w:r>
      <w:r>
        <w:rPr>
          <w:rFonts w:ascii="Times New Roman"/>
          <w:b w:val="false"/>
          <w:i w:val="false"/>
          <w:color w:val="000000"/>
          <w:sz w:val="28"/>
        </w:rPr>
        <w:t>
      71) қала әкімімен және жергілікті қоғамдастық жиналысымен келісу бойынша ауылдың авариялық жағдайдағы үйлерін бұзуды ұйымдастырады;</w:t>
      </w:r>
      <w:r>
        <w:br/>
      </w:r>
      <w:r>
        <w:rPr>
          <w:rFonts w:ascii="Times New Roman"/>
          <w:b w:val="false"/>
          <w:i w:val="false"/>
          <w:color w:val="000000"/>
          <w:sz w:val="28"/>
        </w:rPr>
        <w:t>
      72)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өзгерiстер енгiзiлдi - Оңтүстiк Қазақстан облысы Кентау қаласы әкiмдiгiнiң 16.02.2016 </w:t>
      </w:r>
      <w:r>
        <w:rPr>
          <w:rFonts w:ascii="Times New Roman"/>
          <w:b w:val="false"/>
          <w:i w:val="false"/>
          <w:color w:val="ff0000"/>
          <w:sz w:val="28"/>
        </w:rPr>
        <w:t>№ 44</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Кентау қаласы әкімдігінің "Қарнақ ауылы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Кентау қаласы әкімдігінің "Қарнақ ауылы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қала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Кентау қаласы әкімдігінің "Қарнақ ауылы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қаланың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қала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Кентау қаласы әкімдігінің "Қарнақ ауылы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Кентау қаласы әкімдігінің "Қарнақ ауылы әкімінің аппараты" мемлекеттік мекемесінің бірінші басшысы қолданыстағы заңнамаға сәйкес Кентау қаласының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Кентау қаласы әкімдігінің "Қарнақ ауылы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Кентау қаласы әкімдігінің "Қарнақ ауылы әкімінің аппараты" мемлекеттік мекемесінің бірінші басшысының өкілеттігі:</w:t>
      </w:r>
      <w:r>
        <w:br/>
      </w:r>
      <w:r>
        <w:rPr>
          <w:rFonts w:ascii="Times New Roman"/>
          <w:b w:val="false"/>
          <w:i w:val="false"/>
          <w:color w:val="000000"/>
          <w:sz w:val="28"/>
        </w:rPr>
        <w:t xml:space="preserve">
      1) Кентау қаласы әкімдігінің "Қарнақ ауылы әкімінің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қала әкімдігіне бекітуге ұсынады;</w:t>
      </w:r>
      <w:r>
        <w:br/>
      </w:r>
      <w:r>
        <w:rPr>
          <w:rFonts w:ascii="Times New Roman"/>
          <w:b w:val="false"/>
          <w:i w:val="false"/>
          <w:color w:val="000000"/>
          <w:sz w:val="28"/>
        </w:rPr>
        <w:t>
      2) Кентау қаласы әкімдігінің "Қарнақ ауылы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Кентау қаласы әкімдігінің "Қарнақ ауылы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Кентау қаласы әкімдігінің "Қарнақ ауылы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Кентау қаласы әкімдігінің "Қарнақ ауылы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Кентау қаласы әкімдігінің "Қарнақ ауылы әкімінің аппараты"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Кентау қаласы әкімдігінің "Қарнақ ауылы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3"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Кентау қаласы әкімдігінің "Қарнақ ауылы әкімінің аппараты"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Кентау қаласы әкімдігінің "Қарнақ ауылы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Кентау қаласы әкімдігінің "Қарнақ ауылы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Кентау қаласы әкімдігінің "Қарнақ ауылы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7"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Кентау қаласы әкімдігінің "Қарнақ ауылы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әкімдігінің</w:t>
            </w:r>
            <w:r>
              <w:br/>
            </w:r>
            <w:r>
              <w:rPr>
                <w:rFonts w:ascii="Times New Roman"/>
                <w:b w:val="false"/>
                <w:i w:val="false"/>
                <w:color w:val="000000"/>
                <w:sz w:val="20"/>
              </w:rPr>
              <w:t>2015 жылғы 3 ақпандағы</w:t>
            </w:r>
            <w:r>
              <w:br/>
            </w:r>
            <w:r>
              <w:rPr>
                <w:rFonts w:ascii="Times New Roman"/>
                <w:b w:val="false"/>
                <w:i w:val="false"/>
                <w:color w:val="000000"/>
                <w:sz w:val="20"/>
              </w:rPr>
              <w:t>№ 26 қаулысына 2-қосымша</w:t>
            </w:r>
          </w:p>
        </w:tc>
      </w:tr>
    </w:tbl>
    <w:bookmarkStart w:name="z40" w:id="5"/>
    <w:p>
      <w:pPr>
        <w:spacing w:after="0"/>
        <w:ind w:left="0"/>
        <w:jc w:val="left"/>
      </w:pPr>
      <w:r>
        <w:rPr>
          <w:rFonts w:ascii="Times New Roman"/>
          <w:b/>
          <w:i w:val="false"/>
          <w:color w:val="000000"/>
        </w:rPr>
        <w:t xml:space="preserve"> Кентау қаласы әкімдігінің "Байылдыр ауылы әкімінің аппараты" мемлекеттік мекемесі туралы ереже</w:t>
      </w:r>
      <w:r>
        <w:br/>
      </w:r>
      <w:r>
        <w:rPr>
          <w:rFonts w:ascii="Times New Roman"/>
          <w:b/>
          <w:i w:val="false"/>
          <w:color w:val="000000"/>
        </w:rPr>
        <w:t>1. Жалпы ережелер</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Кентау қаласы әкімдігінің "Байылдыр ауылы әкімінің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Кентау қаласы әкімдігінің "Байылдыр ауылы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Кентау қаласы әкімдігінің "Байылдыр ауылы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Кентау қаласы әкімдігінің "Байылдыр ауылы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Кентау қаласы әкімдігінің "Байылдыр ауылы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Кентау қаласы әкімдігінің "Байылдыр ауылы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Кентау қаласы әкімдігінің "Байылдыр ауылы әкімінің аппараты" мемлекеттік мекемесі өз құзыретінің мәселелері бойынша заңнамада белгіленген тәртіппен Кентау қаласы әкімдігінің "Байылдыр ауылы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Кентау қаласы әкімдігінің "Байылдыр ауылы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Кентау қаласы индекс 160406, Байылдыр ауылы, Володар көшесі нөмірсіз.</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Кентау қаласы әкімдігінің "Байылдыр ауылы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Кентау қаласы әкімдігінің "Байылдыр ауылы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Кентау қаласы әкімдігінің "Байылдыр ауылы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Кентау қаласы әкімдігінің "Байылдыр ауылы әкімінің аппараты" мемлекеттік мекемесі кәсіпкерлік субъектілерімен Кентау қаласы әкімдігінің "Байылдыр ауылы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Кентау қаласы әкімдігінің "Байылдыр ауылы әкімінің аппараты" мемлекеттік мекемесіне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55" w:id="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14. Кентау қаласы әкімдігінің "Байылдыр ауылы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Кентау қаласы әкімдігінің "Байылдыр ауылы әкімінің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Кентау қаласы әкімдігінің "Байылдыр ауылы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қала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(нақтылау) кезінде қала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ауылдың коммуналдық тұрғын үй қорының сақталуын, сондай-ақ, ауылда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қаланың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халықтың әлеуметтік жағынан әлсіз топтарына қайырымдылық көмек көрсетуді үйлестіреді;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қозғалысын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қалалық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қалалық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қалалық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қалалық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органына шақырылғаны туралы хабардар етеді;</w:t>
      </w:r>
      <w:r>
        <w:br/>
      </w:r>
      <w:r>
        <w:rPr>
          <w:rFonts w:ascii="Times New Roman"/>
          <w:b w:val="false"/>
          <w:i w:val="false"/>
          <w:color w:val="000000"/>
          <w:sz w:val="28"/>
        </w:rPr>
        <w:t>
      55) қаланың тиісті жергілікті әскери басқару органына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қаланың әскери басқару органына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қаланың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 аумағында жасалған әкімшілік құқық бұзушылық істерді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000000"/>
          <w:sz w:val="28"/>
        </w:rPr>
        <w:t>69) "Алтын алқа" алқасымен наградталған аналарға үй бөлуге жәрдемдеседі;</w:t>
      </w:r>
      <w:r>
        <w:br/>
      </w:r>
      <w:r>
        <w:rPr>
          <w:rFonts w:ascii="Times New Roman"/>
          <w:b w:val="false"/>
          <w:i w:val="false"/>
          <w:color w:val="000000"/>
          <w:sz w:val="28"/>
        </w:rPr>
        <w:t>
      70) ауылдың тұрғын үй қорын түгендеуді жүргізеді;</w:t>
      </w:r>
      <w:r>
        <w:br/>
      </w:r>
      <w:r>
        <w:rPr>
          <w:rFonts w:ascii="Times New Roman"/>
          <w:b w:val="false"/>
          <w:i w:val="false"/>
          <w:color w:val="000000"/>
          <w:sz w:val="28"/>
        </w:rPr>
        <w:t>
      71) қала әкімімен және жергілікті қоғамдастық жиналысымен келісу бойынша ауылдың авариялық жағдайдағы үйлерін бұзуды ұйымдастырады;</w:t>
      </w:r>
      <w:r>
        <w:br/>
      </w:r>
      <w:r>
        <w:rPr>
          <w:rFonts w:ascii="Times New Roman"/>
          <w:b w:val="false"/>
          <w:i w:val="false"/>
          <w:color w:val="000000"/>
          <w:sz w:val="28"/>
        </w:rPr>
        <w:t>
      72)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өзгерiстер енгiзiлдi - Оңтүстiк Қазақстан облысы Кентау қаласы әкiмдiгiнiң 16.02.2016 </w:t>
      </w:r>
      <w:r>
        <w:rPr>
          <w:rFonts w:ascii="Times New Roman"/>
          <w:b w:val="false"/>
          <w:i w:val="false"/>
          <w:color w:val="ff0000"/>
          <w:sz w:val="28"/>
        </w:rPr>
        <w:t>№ 44</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Кентау қаласы әкімдігінің "Байылдыр ауылы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"Байылдыр ауылы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қала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Кентау қаласы әкімдігінің "Байылдыр ауылы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қаланың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қала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60" w:id="7"/>
    <w:p>
      <w:pPr>
        <w:spacing w:after="0"/>
        <w:ind w:left="0"/>
        <w:jc w:val="left"/>
      </w:pPr>
      <w:r>
        <w:rPr>
          <w:rFonts w:ascii="Times New Roman"/>
          <w:b/>
          <w:i w:val="false"/>
          <w:color w:val="000000"/>
        </w:rPr>
        <w:t xml:space="preserve"> 3. Мемлекеттік органның қызметін ұйымдастыру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18. Кентау қаласы әкімдігінің "Байылдыр ауылы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Кентау қаласы әкімдігінің "Байылдыр ауылы әкімінің аппараты" мемлекеттік мекемесінің бірінші басшысы қолданыстағы заңнамаға сәйкес Кентау қаласының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Кентау қаласы әкімдігінің "Байылдыр ауылы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жоқ.</w:t>
      </w:r>
      <w:r>
        <w:br/>
      </w:r>
      <w:r>
        <w:rPr>
          <w:rFonts w:ascii="Times New Roman"/>
          <w:b w:val="false"/>
          <w:i w:val="false"/>
          <w:color w:val="000000"/>
          <w:sz w:val="28"/>
        </w:rPr>
        <w:t>
      </w:t>
      </w:r>
      <w:r>
        <w:rPr>
          <w:rFonts w:ascii="Times New Roman"/>
          <w:b w:val="false"/>
          <w:i w:val="false"/>
          <w:color w:val="000000"/>
          <w:sz w:val="28"/>
        </w:rPr>
        <w:t>21. Кентау қаласы әкімдігінің "Байылдыр ауылы әкімінің аппараты" мемлекеттік мекемесінің бірінші басшысының өкілеттігі:</w:t>
      </w:r>
      <w:r>
        <w:br/>
      </w:r>
      <w:r>
        <w:rPr>
          <w:rFonts w:ascii="Times New Roman"/>
          <w:b w:val="false"/>
          <w:i w:val="false"/>
          <w:color w:val="000000"/>
          <w:sz w:val="28"/>
        </w:rPr>
        <w:t xml:space="preserve">
      1) Кентау қаласы әкімдігінің "Байылдыр ауылы әкімінің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қала әкімдігіне бекітуге ұсынады;</w:t>
      </w:r>
      <w:r>
        <w:br/>
      </w:r>
      <w:r>
        <w:rPr>
          <w:rFonts w:ascii="Times New Roman"/>
          <w:b w:val="false"/>
          <w:i w:val="false"/>
          <w:color w:val="000000"/>
          <w:sz w:val="28"/>
        </w:rPr>
        <w:t>
      2) Кентау қаласы әкімдігінің "Байылдыр ауылы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Кентау қаласы әкімдігінің "Байылдыр ауылы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Кентау қаласы әкімдігінің "Байылдыр ауылы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Кентау қаласы әкімдігінің "Байылдыр ауылы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Кентау қаласы әкімдігінің "Байылдыр ауылы әкімінің аппараты"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Кентау қаласы әкімдігінің "Байылдыр ауылы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65" w:id="8"/>
    <w:p>
      <w:pPr>
        <w:spacing w:after="0"/>
        <w:ind w:left="0"/>
        <w:jc w:val="left"/>
      </w:pPr>
      <w:r>
        <w:rPr>
          <w:rFonts w:ascii="Times New Roman"/>
          <w:b/>
          <w:i w:val="false"/>
          <w:color w:val="000000"/>
        </w:rPr>
        <w:t xml:space="preserve"> 4. Мемлекеттік органның мүлкі</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22. Кентау қаласы әкімдігінің "Байылдыр ауылы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Кентау қаласы әкімдігінің "Байылдыр ауылы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Кентау қаласы әкімдігінің "Байылдыр ауылы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Кентау қаласы әкімдігінің "Байылдыр ауылы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9" w:id="9"/>
    <w:p>
      <w:pPr>
        <w:spacing w:after="0"/>
        <w:ind w:left="0"/>
        <w:jc w:val="left"/>
      </w:pPr>
      <w:r>
        <w:rPr>
          <w:rFonts w:ascii="Times New Roman"/>
          <w:b/>
          <w:i w:val="false"/>
          <w:color w:val="000000"/>
        </w:rPr>
        <w:t xml:space="preserve"> 5. Мемлекеттік органды қайта ұйымдастыру және тарату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25. Кентау қаласы әкімдігінің "Байылдыр ауылы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әкімдігінің</w:t>
            </w:r>
            <w:r>
              <w:br/>
            </w:r>
            <w:r>
              <w:rPr>
                <w:rFonts w:ascii="Times New Roman"/>
                <w:b w:val="false"/>
                <w:i w:val="false"/>
                <w:color w:val="000000"/>
                <w:sz w:val="20"/>
              </w:rPr>
              <w:t>2015 жылғы 3 ақпандағы</w:t>
            </w:r>
            <w:r>
              <w:br/>
            </w:r>
            <w:r>
              <w:rPr>
                <w:rFonts w:ascii="Times New Roman"/>
                <w:b w:val="false"/>
                <w:i w:val="false"/>
                <w:color w:val="000000"/>
                <w:sz w:val="20"/>
              </w:rPr>
              <w:t>№ 26 қаулысына 3-қосымша</w:t>
            </w:r>
          </w:p>
        </w:tc>
      </w:tr>
    </w:tbl>
    <w:bookmarkStart w:name="z72" w:id="10"/>
    <w:p>
      <w:pPr>
        <w:spacing w:after="0"/>
        <w:ind w:left="0"/>
        <w:jc w:val="left"/>
      </w:pPr>
      <w:r>
        <w:rPr>
          <w:rFonts w:ascii="Times New Roman"/>
          <w:b/>
          <w:i w:val="false"/>
          <w:color w:val="000000"/>
        </w:rPr>
        <w:t xml:space="preserve"> Кентау қаласы әкімдігінің "Хантағы ауылы әкімінің аппараты" мемлекеттік мекемесі туралы ереже</w:t>
      </w:r>
      <w:r>
        <w:br/>
      </w:r>
      <w:r>
        <w:rPr>
          <w:rFonts w:ascii="Times New Roman"/>
          <w:b/>
          <w:i w:val="false"/>
          <w:color w:val="000000"/>
        </w:rPr>
        <w:t>1. Жалпы ережелер</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1. Кентау қаласы әкімдігінің "Хантағы ауылы әкімінің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Кентау қаласы әкімдігінің "Хантағы ауылы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Кентау қаласы әкімдігінің "Хантағы ауылы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Кентау қаласы әкімдігінің "Хантағы ауылы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Кентау қаласы әкімдігінің "Хантағы ауылы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Кентау қаласы әкімдігінің "Хантағы ауылы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Кентау қаласы әкімдігінің "Хантағы ауылы әкімінің аппараты" мемлекеттік мекемесі өз құзыретінің мәселелері бойынша заңнамада белгіленген тәртіппен Кентау қаласы әкімдігінің "Хантағы ауылы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Кентау қаласы әкімдігінің "Хантағы ауылы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160404, Қазақстан Республикасы, Оңтүстік Қазақстан облысы, Кентау қаласы, Хантағы ауылы, Қ.Рысқұлбеков көшесі № 24.</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Кентау қаласы әкімдігінің "Хантағы ауылы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Кентау қаласы әкімдігінің "Хантағы ауылы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Кентау қаласы әкімдігінің "Хантағы ауылы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Кентау қаласы әкімдігінің "Хантағы ауылы әкімінің аппараты" мемлекеттік мекемесі кәсіпкерлік субъектілерімен Кентау қаласы әкімдігінің "Хантағы ауылы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Кентау қаласы әкімдігінің "Хантағы ауылы әкімінің аппараты" мемлекеттік мекемесіне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87" w:id="1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14. Кентау қаласы әкімдігінің "Хантағы ауылы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Кентау қаласы әкімдігінің "Хантағы ауылы әкімінің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Кентау қаласы әкімдігінің "Хантағы ауылы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қала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(нақтылау) кезінде қала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ауылдың коммуналдық тұрғын үй қорының сақталуын, сондай-ақ, ауылда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қаланың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қозғалысын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қалалық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қалалық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қалалық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қалалық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органына шақырылғаны туралы хабардар етеді;</w:t>
      </w:r>
      <w:r>
        <w:br/>
      </w:r>
      <w:r>
        <w:rPr>
          <w:rFonts w:ascii="Times New Roman"/>
          <w:b w:val="false"/>
          <w:i w:val="false"/>
          <w:color w:val="000000"/>
          <w:sz w:val="28"/>
        </w:rPr>
        <w:t>
      55) қаланың тиісті жергілікті әскери басқару органына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қаланың әскери басқару органына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қаланың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 аумағында жасалған әкімшілік құқық бұзушылық істерді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000000"/>
          <w:sz w:val="28"/>
        </w:rPr>
        <w:t>69) "Алтын алқа" алқасымен наградталған аналарға үй бөлуге жәрдемдеседі;</w:t>
      </w:r>
      <w:r>
        <w:br/>
      </w:r>
      <w:r>
        <w:rPr>
          <w:rFonts w:ascii="Times New Roman"/>
          <w:b w:val="false"/>
          <w:i w:val="false"/>
          <w:color w:val="000000"/>
          <w:sz w:val="28"/>
        </w:rPr>
        <w:t>
      70) ауылдың тұрғын үй қорын түгендеуді жүргізеді;</w:t>
      </w:r>
      <w:r>
        <w:br/>
      </w:r>
      <w:r>
        <w:rPr>
          <w:rFonts w:ascii="Times New Roman"/>
          <w:b w:val="false"/>
          <w:i w:val="false"/>
          <w:color w:val="000000"/>
          <w:sz w:val="28"/>
        </w:rPr>
        <w:t>
      71) қала әкімімен және жергілікті қоғамдастық жиналысымен келісу бойынша ауылдың авариялық жағдайдағы үйлерін бұзуды ұйымдастырады;</w:t>
      </w:r>
      <w:r>
        <w:br/>
      </w:r>
      <w:r>
        <w:rPr>
          <w:rFonts w:ascii="Times New Roman"/>
          <w:b w:val="false"/>
          <w:i w:val="false"/>
          <w:color w:val="000000"/>
          <w:sz w:val="28"/>
        </w:rPr>
        <w:t>
      72)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өзгерiстер енгiзiлдi - Оңтүстiк Қазақстан облысы Кентау қаласы әкiмдiгiнiң 16.02.2016 </w:t>
      </w:r>
      <w:r>
        <w:rPr>
          <w:rFonts w:ascii="Times New Roman"/>
          <w:b w:val="false"/>
          <w:i w:val="false"/>
          <w:color w:val="ff0000"/>
          <w:sz w:val="28"/>
        </w:rPr>
        <w:t>№ 44</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Кентау қаласы әкімдігінің "Хантағы ауылы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Кентау қаласы әкімдігінің "Хантағы ауылы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қала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Кентау қаласы әкімдігінің "Хантағы ауылы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қаланың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қала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92" w:id="12"/>
    <w:p>
      <w:pPr>
        <w:spacing w:after="0"/>
        <w:ind w:left="0"/>
        <w:jc w:val="left"/>
      </w:pPr>
      <w:r>
        <w:rPr>
          <w:rFonts w:ascii="Times New Roman"/>
          <w:b/>
          <w:i w:val="false"/>
          <w:color w:val="000000"/>
        </w:rPr>
        <w:t xml:space="preserve"> 3. Мемлекеттік органның қызметін ұйымдастыру</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18. Кентау қаласы әкімдігінің "Хантағы ауылы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Кентау қаласы әкімдігінің "Хантағы ауылы әкімінің аппараты" мемлекеттік мекемесінің бірінші басшысы қолданыстағы заңнамаға сәйкес Кентау қаласының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Кентау қаласы әкімдігінің "Хантағы ауылы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Кентау қаласы әкімдігінің "Хантағы ауылы әкімінің аппараты" мемлекеттік мекемесінің бірінші басшысының өкілеттігі:</w:t>
      </w:r>
      <w:r>
        <w:br/>
      </w:r>
      <w:r>
        <w:rPr>
          <w:rFonts w:ascii="Times New Roman"/>
          <w:b w:val="false"/>
          <w:i w:val="false"/>
          <w:color w:val="000000"/>
          <w:sz w:val="28"/>
        </w:rPr>
        <w:t xml:space="preserve">
      1) Кентау қаласы әкімдігінің "Хантағы ауылы әкімінің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қала әкімдігіне бекітуге ұсынады;</w:t>
      </w:r>
      <w:r>
        <w:br/>
      </w:r>
      <w:r>
        <w:rPr>
          <w:rFonts w:ascii="Times New Roman"/>
          <w:b w:val="false"/>
          <w:i w:val="false"/>
          <w:color w:val="000000"/>
          <w:sz w:val="28"/>
        </w:rPr>
        <w:t>
      2) Кентау қаласы әкімдігінің "Хантағы ауылы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Кентау қаласы әкімдігінің "Хантағы ауылы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Кентау қаласы әкімдігінің "Хантағы ауылы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Кентау қаласы әкімдігінің "Хантағы ауылы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Кентау қаласы әкімдігінің "Хантағы ауылы әкімінің аппараты"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Кентау қаласы әкімдігінің "Хантағы ауылы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98" w:id="13"/>
    <w:p>
      <w:pPr>
        <w:spacing w:after="0"/>
        <w:ind w:left="0"/>
        <w:jc w:val="left"/>
      </w:pPr>
      <w:r>
        <w:rPr>
          <w:rFonts w:ascii="Times New Roman"/>
          <w:b/>
          <w:i w:val="false"/>
          <w:color w:val="000000"/>
        </w:rPr>
        <w:t xml:space="preserve"> 4. Мемлекеттік органның мүлкі</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23. Кентау қаласы әкімдігінің "Хантағы ауылы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Кентау қаласы әкімдігінің "Хантағы ауылы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Кентау қаласы әкімдігінің "Хантағы ауылы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Кентау қаласы әкімдігінің "Хантағы ауылы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02" w:id="14"/>
    <w:p>
      <w:pPr>
        <w:spacing w:after="0"/>
        <w:ind w:left="0"/>
        <w:jc w:val="left"/>
      </w:pPr>
      <w:r>
        <w:rPr>
          <w:rFonts w:ascii="Times New Roman"/>
          <w:b/>
          <w:i w:val="false"/>
          <w:color w:val="000000"/>
        </w:rPr>
        <w:t xml:space="preserve"> 5. Мемлекеттік органды қайта ұйымдастыру және тарату</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26. Кентау қаласы әкімдігінің "Хантағы ауылы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әкімдігінің</w:t>
            </w:r>
            <w:r>
              <w:br/>
            </w:r>
            <w:r>
              <w:rPr>
                <w:rFonts w:ascii="Times New Roman"/>
                <w:b w:val="false"/>
                <w:i w:val="false"/>
                <w:color w:val="000000"/>
                <w:sz w:val="20"/>
              </w:rPr>
              <w:t>2015 жылғы 3 ақпандағы</w:t>
            </w:r>
            <w:r>
              <w:br/>
            </w:r>
            <w:r>
              <w:rPr>
                <w:rFonts w:ascii="Times New Roman"/>
                <w:b w:val="false"/>
                <w:i w:val="false"/>
                <w:color w:val="000000"/>
                <w:sz w:val="20"/>
              </w:rPr>
              <w:t>№ 26 қаулысына 4-қосымша</w:t>
            </w:r>
          </w:p>
        </w:tc>
      </w:tr>
    </w:tbl>
    <w:bookmarkStart w:name="z105" w:id="15"/>
    <w:p>
      <w:pPr>
        <w:spacing w:after="0"/>
        <w:ind w:left="0"/>
        <w:jc w:val="left"/>
      </w:pPr>
      <w:r>
        <w:rPr>
          <w:rFonts w:ascii="Times New Roman"/>
          <w:b/>
          <w:i w:val="false"/>
          <w:color w:val="000000"/>
        </w:rPr>
        <w:t xml:space="preserve"> Кентау қаласы әкімдігінің "Ащысай ауылы әкімінің аппараты" мемлекеттік мекемесі туралы ереже</w:t>
      </w:r>
      <w:r>
        <w:br/>
      </w:r>
      <w:r>
        <w:rPr>
          <w:rFonts w:ascii="Times New Roman"/>
          <w:b/>
          <w:i w:val="false"/>
          <w:color w:val="000000"/>
        </w:rPr>
        <w:t>1. Жалпы ережелер</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1. Кентау қаласы әкімдігінің "Ащысай ауылы әкімінің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Кентау қаласы әкімдігінің "Ащысай ауылы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Кентау қаласы әкімдігінің "Ащысай ауылы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Кентау қаласы әкімдігінің "Ащысай ауылы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Кентау қаласы әкімдігінің "Ащысай ауылы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Кентау қаласы әкімдігінің "Ащысай ауылы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Кентау қаласы әкімдігінің "Ащысай ауылы әкімінің аппараты" мемлекеттік мекемесі өз құзыретінің мәселелері бойынша заңнамада белгіленген тәртіппен Кентау қаласы әкімдігінің "Ащысай ауылы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Кентау қаласы әкімдігінің "Ащысай ауылы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160402, Қазақстан Республикасы, Оңтүстік Қазақстан облысы, Кентау қаласы, Ащысай ауылы, Жангельдин көшесі № 29.</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Кентау қаласы әкімдігінің "Ащысай ауылы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Кентау қаласы әкімдігінің "Ащысай ауылы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Кентау қаласы әкімдігінің "Ащысай ауылы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Кентау қаласы әкімдігінің "Ащысай ауылы әкімінің аппараты" мемлекеттік мекемесі кәсіпкерлік субъектілерімен Кентау қаласы әкімдігінің "Ащысай ауылы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Кентау қаласы әкімдігінің "Ащысай ауылы әкімінің аппараты" мемлекеттік мекемесіне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120" w:id="1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14. Кентау қаласы әкімдігінің "Ащысай ауылы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Кентау қаласы әкімдігінің "Ащысай ауылы әкімінің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Кентау қаласы әкімдігінің "Ащысай ауылы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қала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(нақтылау) кезінде қала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ауылдың коммуналдық тұрғын үй қорының сақталуын, сондай-ақ, ауылда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қаланың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қозғалысын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қалалық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қалалық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қалалық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қалалық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органына шақырылғаны туралы хабардар етеді;</w:t>
      </w:r>
      <w:r>
        <w:br/>
      </w:r>
      <w:r>
        <w:rPr>
          <w:rFonts w:ascii="Times New Roman"/>
          <w:b w:val="false"/>
          <w:i w:val="false"/>
          <w:color w:val="000000"/>
          <w:sz w:val="28"/>
        </w:rPr>
        <w:t>
      55) қаланың тиісті жергілікті әскери басқару органына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қаланың әскери басқару органына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қаланың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 аумағында жасалған әкімшілік құқық бұзушылық істерді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69) "Алтын алқа" алқасымен наградталған аналарға үй бөлуге жәрдемдеседі;</w:t>
      </w:r>
      <w:r>
        <w:br/>
      </w:r>
      <w:r>
        <w:rPr>
          <w:rFonts w:ascii="Times New Roman"/>
          <w:b w:val="false"/>
          <w:i w:val="false"/>
          <w:color w:val="000000"/>
          <w:sz w:val="28"/>
        </w:rPr>
        <w:t>
      70) ауылдың тұрғын үй қорын түгендеуді жүргізеді;</w:t>
      </w:r>
      <w:r>
        <w:br/>
      </w:r>
      <w:r>
        <w:rPr>
          <w:rFonts w:ascii="Times New Roman"/>
          <w:b w:val="false"/>
          <w:i w:val="false"/>
          <w:color w:val="000000"/>
          <w:sz w:val="28"/>
        </w:rPr>
        <w:t>
      71) қала әкімімен және жергілікті қоғамдастық жиналысымен келісу бойынша ауылдың авариялық жағдайдағы үйлерін бұзуды ұйымдастырады;</w:t>
      </w:r>
      <w:r>
        <w:br/>
      </w:r>
      <w:r>
        <w:rPr>
          <w:rFonts w:ascii="Times New Roman"/>
          <w:b w:val="false"/>
          <w:i w:val="false"/>
          <w:color w:val="000000"/>
          <w:sz w:val="28"/>
        </w:rPr>
        <w:t>
      72)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өзгерiстер енгiзiлдi - Оңтүстiк Қазақстан облысы Кентау қаласы әкiмдiгiнiң 16.02.2016 </w:t>
      </w:r>
      <w:r>
        <w:rPr>
          <w:rFonts w:ascii="Times New Roman"/>
          <w:b w:val="false"/>
          <w:i w:val="false"/>
          <w:color w:val="ff0000"/>
          <w:sz w:val="28"/>
        </w:rPr>
        <w:t>№ 44</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Кентау қаласы әкімдігінің "Ащысай ауылы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Кентау қаласы әкімдігінің "Ащысай ауылы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қала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Кентау қаласы әкімдігінің "Ащысай ауылы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қаланың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қала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125" w:id="17"/>
    <w:p>
      <w:pPr>
        <w:spacing w:after="0"/>
        <w:ind w:left="0"/>
        <w:jc w:val="left"/>
      </w:pPr>
      <w:r>
        <w:rPr>
          <w:rFonts w:ascii="Times New Roman"/>
          <w:b/>
          <w:i w:val="false"/>
          <w:color w:val="000000"/>
        </w:rPr>
        <w:t xml:space="preserve"> 3. Мемлекеттік органның қызметін ұйымдастыру</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18. Кентау қаласы әкімдігінің "Ащысай ауылы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Кентау қаласы әкімдігінің "Ащысай ауылы әкімінің аппараты" мемлекеттік мекемесінің бірінші басшысы қолданыстағы заңнамаға сәйкес Кентау қаласының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Кентау қаласы әкімдігінің "Ащысай ауылы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жоқ.</w:t>
      </w:r>
      <w:r>
        <w:br/>
      </w:r>
      <w:r>
        <w:rPr>
          <w:rFonts w:ascii="Times New Roman"/>
          <w:b w:val="false"/>
          <w:i w:val="false"/>
          <w:color w:val="000000"/>
          <w:sz w:val="28"/>
        </w:rPr>
        <w:t>
      </w:t>
      </w:r>
      <w:r>
        <w:rPr>
          <w:rFonts w:ascii="Times New Roman"/>
          <w:b w:val="false"/>
          <w:i w:val="false"/>
          <w:color w:val="000000"/>
          <w:sz w:val="28"/>
        </w:rPr>
        <w:t>21. Кентау қаласы әкімдігінің "Ащысай ауылы әкімінің аппараты" мемлекеттік мекемесінің бірінші басшысының өкілеттігі:</w:t>
      </w:r>
      <w:r>
        <w:br/>
      </w:r>
      <w:r>
        <w:rPr>
          <w:rFonts w:ascii="Times New Roman"/>
          <w:b w:val="false"/>
          <w:i w:val="false"/>
          <w:color w:val="000000"/>
          <w:sz w:val="28"/>
        </w:rPr>
        <w:t xml:space="preserve">
      1) Кентау қаласы әкімдігінің "Ащысай ауылы әкімінің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қала әкімдігіне бекітуге ұсынады;</w:t>
      </w:r>
      <w:r>
        <w:br/>
      </w:r>
      <w:r>
        <w:rPr>
          <w:rFonts w:ascii="Times New Roman"/>
          <w:b w:val="false"/>
          <w:i w:val="false"/>
          <w:color w:val="000000"/>
          <w:sz w:val="28"/>
        </w:rPr>
        <w:t>
      2) Кентау қаласы әкімдігінің "Ащысай ауылы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Кентау қаласы әкімдігінің "Ащысай ауылы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Кентау қаласы әкімдігінің "Ащысай ауылы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Кентау қаласы әкімдігінің "Ащысай ауылы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"Ащысай ауылы әкімінің аппараты"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Кентау қаласы әкімдігінің "Ащысай ауылы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130" w:id="18"/>
    <w:p>
      <w:pPr>
        <w:spacing w:after="0"/>
        <w:ind w:left="0"/>
        <w:jc w:val="left"/>
      </w:pPr>
      <w:r>
        <w:rPr>
          <w:rFonts w:ascii="Times New Roman"/>
          <w:b/>
          <w:i w:val="false"/>
          <w:color w:val="000000"/>
        </w:rPr>
        <w:t xml:space="preserve"> 4. Мемлекеттік органның мүлкі</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22. Кентау қаласы әкімдігінің "Ащысай ауылы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Кентау қаласы әкімдігінің "Ащысай ауылы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Кентау қаласы әкімдігінің "Ащысай ауылы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Кентау қаласы әкімдігінің "Ащысай ауылы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34" w:id="19"/>
    <w:p>
      <w:pPr>
        <w:spacing w:after="0"/>
        <w:ind w:left="0"/>
        <w:jc w:val="left"/>
      </w:pPr>
      <w:r>
        <w:rPr>
          <w:rFonts w:ascii="Times New Roman"/>
          <w:b/>
          <w:i w:val="false"/>
          <w:color w:val="000000"/>
        </w:rPr>
        <w:t xml:space="preserve"> 5. Мемлекеттік органды қайта ұйымдастыру және тарату</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25. Кентау қаласы әкімдігінің "Ащысай ауылы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