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1a5a" w14:textId="fe91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9 желтоқсандағы № 44/351-V шешімі. Оңтүстік Қазақстан облысының Әділет департаментінде 2015 жылғы 14 желтоқсанда № 3458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2016-2018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бекiтiлсiн:</w:t>
      </w:r>
      <w:r>
        <w:br/>
      </w:r>
      <w:r>
        <w:rPr>
          <w:rFonts w:ascii="Times New Roman"/>
          <w:b w:val="false"/>
          <w:i w:val="false"/>
          <w:color w:val="000000"/>
          <w:sz w:val="28"/>
        </w:rPr>
        <w:t>
      1) кiрiстер – 453 634 383 мың теңге, оның iшiнде:</w:t>
      </w:r>
      <w:r>
        <w:br/>
      </w:r>
      <w:r>
        <w:rPr>
          <w:rFonts w:ascii="Times New Roman"/>
          <w:b w:val="false"/>
          <w:i w:val="false"/>
          <w:color w:val="000000"/>
          <w:sz w:val="28"/>
        </w:rPr>
        <w:t>
      салықтық түсiмдер – 12 378 544 мың теңге;</w:t>
      </w:r>
      <w:r>
        <w:br/>
      </w:r>
      <w:r>
        <w:rPr>
          <w:rFonts w:ascii="Times New Roman"/>
          <w:b w:val="false"/>
          <w:i w:val="false"/>
          <w:color w:val="000000"/>
          <w:sz w:val="28"/>
        </w:rPr>
        <w:t>
      салықтық емес түсiмдер – 5 437 738 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түсiмi – 435 812 101 мың теңге;</w:t>
      </w:r>
      <w:r>
        <w:br/>
      </w:r>
      <w:r>
        <w:rPr>
          <w:rFonts w:ascii="Times New Roman"/>
          <w:b w:val="false"/>
          <w:i w:val="false"/>
          <w:color w:val="000000"/>
          <w:sz w:val="28"/>
        </w:rPr>
        <w:t>
      2) шығындар – 454 824 371 мың теңге;</w:t>
      </w:r>
      <w:r>
        <w:br/>
      </w:r>
      <w:r>
        <w:rPr>
          <w:rFonts w:ascii="Times New Roman"/>
          <w:b w:val="false"/>
          <w:i w:val="false"/>
          <w:color w:val="000000"/>
          <w:sz w:val="28"/>
        </w:rPr>
        <w:t>
      3) таза бюджеттiк кредиттеу – 15 766 425 мың теңге, оның ішінде:</w:t>
      </w:r>
      <w:r>
        <w:br/>
      </w:r>
      <w:r>
        <w:rPr>
          <w:rFonts w:ascii="Times New Roman"/>
          <w:b w:val="false"/>
          <w:i w:val="false"/>
          <w:color w:val="000000"/>
          <w:sz w:val="28"/>
        </w:rPr>
        <w:t>
      бюджеттік кредиттер – 16 321 950 мың теңге;</w:t>
      </w:r>
      <w:r>
        <w:br/>
      </w:r>
      <w:r>
        <w:rPr>
          <w:rFonts w:ascii="Times New Roman"/>
          <w:b w:val="false"/>
          <w:i w:val="false"/>
          <w:color w:val="000000"/>
          <w:sz w:val="28"/>
        </w:rPr>
        <w:t>
      бюджеттік кредиттерді өтеу – 555 525 мың теңге;</w:t>
      </w:r>
      <w:r>
        <w:br/>
      </w:r>
      <w:r>
        <w:rPr>
          <w:rFonts w:ascii="Times New Roman"/>
          <w:b w:val="false"/>
          <w:i w:val="false"/>
          <w:color w:val="000000"/>
          <w:sz w:val="28"/>
        </w:rPr>
        <w:t>
      4) қаржы активтерімен операциялар бойынша сальдо – 121 640 мың теңге, оның ішінде:</w:t>
      </w:r>
      <w:r>
        <w:br/>
      </w:r>
      <w:r>
        <w:rPr>
          <w:rFonts w:ascii="Times New Roman"/>
          <w:b w:val="false"/>
          <w:i w:val="false"/>
          <w:color w:val="000000"/>
          <w:sz w:val="28"/>
        </w:rPr>
        <w:t>
      қаржы активтерін сатып алу – 121 640 мың теңге;</w:t>
      </w:r>
      <w:r>
        <w:br/>
      </w:r>
      <w:r>
        <w:rPr>
          <w:rFonts w:ascii="Times New Roman"/>
          <w:b w:val="false"/>
          <w:i w:val="false"/>
          <w:color w:val="000000"/>
          <w:sz w:val="28"/>
        </w:rPr>
        <w:t>
      5) бюджет тапшылығы - - 17 078 053 мың теңге;</w:t>
      </w:r>
      <w:r>
        <w:br/>
      </w:r>
      <w:r>
        <w:rPr>
          <w:rFonts w:ascii="Times New Roman"/>
          <w:b w:val="false"/>
          <w:i w:val="false"/>
          <w:color w:val="000000"/>
          <w:sz w:val="28"/>
        </w:rPr>
        <w:t>
      6) бюджет тапшылығын қаржыландыру – 17 078 053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облыстық мәслихатының 18.11.2016 </w:t>
      </w:r>
      <w:r>
        <w:rPr>
          <w:rFonts w:ascii="Times New Roman"/>
          <w:b w:val="false"/>
          <w:i w:val="false"/>
          <w:color w:val="ff0000"/>
          <w:sz w:val="28"/>
        </w:rPr>
        <w:t>№ 7/67-VI</w:t>
      </w:r>
      <w:r>
        <w:rPr>
          <w:rFonts w:ascii="Times New Roman"/>
          <w:b w:val="false"/>
          <w:i w:val="false"/>
          <w:color w:val="ff0000"/>
          <w:sz w:val="28"/>
        </w:rPr>
        <w:t xml:space="preserve"> шешімімен (01.01.2016 бастап қолданысқа енгізіледі); өзгерістер енгізілді Оңтүстік Қазақстан облыстық мәслихатының 26.12.2016 </w:t>
      </w:r>
      <w:r>
        <w:rPr>
          <w:rFonts w:ascii="Times New Roman"/>
          <w:b w:val="false"/>
          <w:i w:val="false"/>
          <w:color w:val="ff0000"/>
          <w:sz w:val="28"/>
        </w:rPr>
        <w:t>№ 9/100-VI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бойынша аудандар (облыстық маңызы бар қалалар) бюджеттеріне:</w:t>
      </w:r>
      <w:r>
        <w:br/>
      </w:r>
      <w:r>
        <w:rPr>
          <w:rFonts w:ascii="Times New Roman"/>
          <w:b w:val="false"/>
          <w:i w:val="false"/>
          <w:color w:val="000000"/>
          <w:sz w:val="28"/>
        </w:rPr>
        <w:t>
      Бәйдібек ауданының - 100 пайыз;</w:t>
      </w:r>
      <w:r>
        <w:br/>
      </w:r>
      <w:r>
        <w:rPr>
          <w:rFonts w:ascii="Times New Roman"/>
          <w:b w:val="false"/>
          <w:i w:val="false"/>
          <w:color w:val="000000"/>
          <w:sz w:val="28"/>
        </w:rPr>
        <w:t>
      Қазығұрт ауданының - 59 пайыз;</w:t>
      </w:r>
      <w:r>
        <w:br/>
      </w:r>
      <w:r>
        <w:rPr>
          <w:rFonts w:ascii="Times New Roman"/>
          <w:b w:val="false"/>
          <w:i w:val="false"/>
          <w:color w:val="000000"/>
          <w:sz w:val="28"/>
        </w:rPr>
        <w:t>
      Мақтарал ауданының – 71,5 пайыз;</w:t>
      </w:r>
      <w:r>
        <w:br/>
      </w:r>
      <w:r>
        <w:rPr>
          <w:rFonts w:ascii="Times New Roman"/>
          <w:b w:val="false"/>
          <w:i w:val="false"/>
          <w:color w:val="000000"/>
          <w:sz w:val="28"/>
        </w:rPr>
        <w:t>
      Ордабасы ауданының – 69,6 пайыз;</w:t>
      </w:r>
      <w:r>
        <w:br/>
      </w:r>
      <w:r>
        <w:rPr>
          <w:rFonts w:ascii="Times New Roman"/>
          <w:b w:val="false"/>
          <w:i w:val="false"/>
          <w:color w:val="000000"/>
          <w:sz w:val="28"/>
        </w:rPr>
        <w:t xml:space="preserve">
      Отырар ауданының – 100 пайыз; </w:t>
      </w:r>
      <w:r>
        <w:br/>
      </w:r>
      <w:r>
        <w:rPr>
          <w:rFonts w:ascii="Times New Roman"/>
          <w:b w:val="false"/>
          <w:i w:val="false"/>
          <w:color w:val="000000"/>
          <w:sz w:val="28"/>
        </w:rPr>
        <w:t>
      Сайрам ауданының – 60,2 пайыз;</w:t>
      </w:r>
      <w:r>
        <w:br/>
      </w:r>
      <w:r>
        <w:rPr>
          <w:rFonts w:ascii="Times New Roman"/>
          <w:b w:val="false"/>
          <w:i w:val="false"/>
          <w:color w:val="000000"/>
          <w:sz w:val="28"/>
        </w:rPr>
        <w:t>
      Сарыағаш ауданының – 79,3 пайыз;</w:t>
      </w:r>
      <w:r>
        <w:br/>
      </w:r>
      <w:r>
        <w:rPr>
          <w:rFonts w:ascii="Times New Roman"/>
          <w:b w:val="false"/>
          <w:i w:val="false"/>
          <w:color w:val="000000"/>
          <w:sz w:val="28"/>
        </w:rPr>
        <w:t xml:space="preserve">
      Созақ ауданының – 58,7 пайыз; </w:t>
      </w:r>
      <w:r>
        <w:br/>
      </w:r>
      <w:r>
        <w:rPr>
          <w:rFonts w:ascii="Times New Roman"/>
          <w:b w:val="false"/>
          <w:i w:val="false"/>
          <w:color w:val="000000"/>
          <w:sz w:val="28"/>
        </w:rPr>
        <w:t>
      Төлеби ауданының – 70,8 пайыз;</w:t>
      </w:r>
      <w:r>
        <w:br/>
      </w:r>
      <w:r>
        <w:rPr>
          <w:rFonts w:ascii="Times New Roman"/>
          <w:b w:val="false"/>
          <w:i w:val="false"/>
          <w:color w:val="000000"/>
          <w:sz w:val="28"/>
        </w:rPr>
        <w:t>
      Түлкібас ауданының - 62,7 пайыз;</w:t>
      </w:r>
      <w:r>
        <w:br/>
      </w:r>
      <w:r>
        <w:rPr>
          <w:rFonts w:ascii="Times New Roman"/>
          <w:b w:val="false"/>
          <w:i w:val="false"/>
          <w:color w:val="000000"/>
          <w:sz w:val="28"/>
        </w:rPr>
        <w:t>
      Шардара ауданының – 87,5 пайыз;</w:t>
      </w:r>
      <w:r>
        <w:br/>
      </w:r>
      <w:r>
        <w:rPr>
          <w:rFonts w:ascii="Times New Roman"/>
          <w:b w:val="false"/>
          <w:i w:val="false"/>
          <w:color w:val="000000"/>
          <w:sz w:val="28"/>
        </w:rPr>
        <w:t>
      Арыс қаласының – 43,2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Түркістан қаласының – 70,5 пайыз;</w:t>
      </w:r>
      <w:r>
        <w:br/>
      </w:r>
      <w:r>
        <w:rPr>
          <w:rFonts w:ascii="Times New Roman"/>
          <w:b w:val="false"/>
          <w:i w:val="false"/>
          <w:color w:val="000000"/>
          <w:sz w:val="28"/>
        </w:rPr>
        <w:t>
      Шымкент қаласының - 89 пайыз;</w:t>
      </w:r>
      <w:r>
        <w:br/>
      </w:r>
      <w:r>
        <w:rPr>
          <w:rFonts w:ascii="Times New Roman"/>
          <w:b w:val="false"/>
          <w:i w:val="false"/>
          <w:color w:val="000000"/>
          <w:sz w:val="28"/>
        </w:rPr>
        <w:t>
      облыстық бюджетке:</w:t>
      </w:r>
      <w:r>
        <w:br/>
      </w:r>
      <w:r>
        <w:rPr>
          <w:rFonts w:ascii="Times New Roman"/>
          <w:b w:val="false"/>
          <w:i w:val="false"/>
          <w:color w:val="000000"/>
          <w:sz w:val="28"/>
        </w:rPr>
        <w:t>
      Қазығұрт ауданынан - 41 пайыз;</w:t>
      </w:r>
      <w:r>
        <w:br/>
      </w:r>
      <w:r>
        <w:rPr>
          <w:rFonts w:ascii="Times New Roman"/>
          <w:b w:val="false"/>
          <w:i w:val="false"/>
          <w:color w:val="000000"/>
          <w:sz w:val="28"/>
        </w:rPr>
        <w:t>
      Мақтарал ауданынан – 28,5 пайыз;</w:t>
      </w:r>
      <w:r>
        <w:br/>
      </w:r>
      <w:r>
        <w:rPr>
          <w:rFonts w:ascii="Times New Roman"/>
          <w:b w:val="false"/>
          <w:i w:val="false"/>
          <w:color w:val="000000"/>
          <w:sz w:val="28"/>
        </w:rPr>
        <w:t>
      Ордабасы ауданынан – 30,4 пайыз;</w:t>
      </w:r>
      <w:r>
        <w:br/>
      </w:r>
      <w:r>
        <w:rPr>
          <w:rFonts w:ascii="Times New Roman"/>
          <w:b w:val="false"/>
          <w:i w:val="false"/>
          <w:color w:val="000000"/>
          <w:sz w:val="28"/>
        </w:rPr>
        <w:t>
      Сайрам ауданынан – 39,8 пайыз;</w:t>
      </w:r>
      <w:r>
        <w:br/>
      </w:r>
      <w:r>
        <w:rPr>
          <w:rFonts w:ascii="Times New Roman"/>
          <w:b w:val="false"/>
          <w:i w:val="false"/>
          <w:color w:val="000000"/>
          <w:sz w:val="28"/>
        </w:rPr>
        <w:t>
      Сарыағаш ауданынан – 20,7 пайыз;</w:t>
      </w:r>
      <w:r>
        <w:br/>
      </w:r>
      <w:r>
        <w:rPr>
          <w:rFonts w:ascii="Times New Roman"/>
          <w:b w:val="false"/>
          <w:i w:val="false"/>
          <w:color w:val="000000"/>
          <w:sz w:val="28"/>
        </w:rPr>
        <w:t>
      Созақ ауданынан – 41,3 пайыз;</w:t>
      </w:r>
      <w:r>
        <w:br/>
      </w:r>
      <w:r>
        <w:rPr>
          <w:rFonts w:ascii="Times New Roman"/>
          <w:b w:val="false"/>
          <w:i w:val="false"/>
          <w:color w:val="000000"/>
          <w:sz w:val="28"/>
        </w:rPr>
        <w:t>
      Төлеби ауданынан – 29,2 пайыз;</w:t>
      </w:r>
      <w:r>
        <w:br/>
      </w:r>
      <w:r>
        <w:rPr>
          <w:rFonts w:ascii="Times New Roman"/>
          <w:b w:val="false"/>
          <w:i w:val="false"/>
          <w:color w:val="000000"/>
          <w:sz w:val="28"/>
        </w:rPr>
        <w:t>
      Түлкібас ауданынан – 37,3 пайыз;</w:t>
      </w:r>
      <w:r>
        <w:br/>
      </w:r>
      <w:r>
        <w:rPr>
          <w:rFonts w:ascii="Times New Roman"/>
          <w:b w:val="false"/>
          <w:i w:val="false"/>
          <w:color w:val="000000"/>
          <w:sz w:val="28"/>
        </w:rPr>
        <w:t>
      Шардара ауданынан - 12,5 пайыз;</w:t>
      </w:r>
      <w:r>
        <w:br/>
      </w:r>
      <w:r>
        <w:rPr>
          <w:rFonts w:ascii="Times New Roman"/>
          <w:b w:val="false"/>
          <w:i w:val="false"/>
          <w:color w:val="000000"/>
          <w:sz w:val="28"/>
        </w:rPr>
        <w:t>
      Арыс қаласынан – 56,8 пайыз;</w:t>
      </w:r>
      <w:r>
        <w:br/>
      </w:r>
      <w:r>
        <w:rPr>
          <w:rFonts w:ascii="Times New Roman"/>
          <w:b w:val="false"/>
          <w:i w:val="false"/>
          <w:color w:val="000000"/>
          <w:sz w:val="28"/>
        </w:rPr>
        <w:t>
      Түркістан қаласынан – 29,5 пайыз;</w:t>
      </w:r>
      <w:r>
        <w:br/>
      </w:r>
      <w:r>
        <w:rPr>
          <w:rFonts w:ascii="Times New Roman"/>
          <w:b w:val="false"/>
          <w:i w:val="false"/>
          <w:color w:val="000000"/>
          <w:sz w:val="28"/>
        </w:rPr>
        <w:t>
      Шымкент қаласынан - 11 пайыз;</w:t>
      </w:r>
      <w:r>
        <w:br/>
      </w: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- 100 пайыз;</w:t>
      </w:r>
      <w:r>
        <w:br/>
      </w:r>
      <w:r>
        <w:rPr>
          <w:rFonts w:ascii="Times New Roman"/>
          <w:b w:val="false"/>
          <w:i w:val="false"/>
          <w:color w:val="000000"/>
          <w:sz w:val="28"/>
        </w:rPr>
        <w:t>
      Шымкент қаласының бюджетіне - 95,3 пайыз;</w:t>
      </w:r>
      <w:r>
        <w:br/>
      </w:r>
      <w:r>
        <w:rPr>
          <w:rFonts w:ascii="Times New Roman"/>
          <w:b w:val="false"/>
          <w:i w:val="false"/>
          <w:color w:val="000000"/>
          <w:sz w:val="28"/>
        </w:rPr>
        <w:t>
      облыстық бюджетке Шымкент қаласынан - 4,7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Созақ ауданы және Кентау, Шымкент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Созақ ауданының - 100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Созақ ауданынан және Кентау, Шымкент қалаларынан басқа аудандардан (облыстық маңызы бар қалалардан) - 50 пайыз;</w:t>
      </w:r>
      <w:r>
        <w:br/>
      </w:r>
      <w:r>
        <w:rPr>
          <w:rFonts w:ascii="Times New Roman"/>
          <w:b w:val="false"/>
          <w:i w:val="false"/>
          <w:color w:val="000000"/>
          <w:sz w:val="28"/>
        </w:rPr>
        <w:t>
      Шымкент қаласынан - 4,7 пайыз;</w:t>
      </w:r>
      <w:r>
        <w:br/>
      </w:r>
      <w:r>
        <w:rPr>
          <w:rFonts w:ascii="Times New Roman"/>
          <w:b w:val="false"/>
          <w:i w:val="false"/>
          <w:color w:val="000000"/>
          <w:sz w:val="28"/>
        </w:rPr>
        <w:t>
      әлеуметтік салық бойынша Бәйдібек, Отырар және Созақ аудандарынан, Кентау, Шымкент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- 74 пайыз;</w:t>
      </w:r>
      <w:r>
        <w:br/>
      </w:r>
      <w:r>
        <w:rPr>
          <w:rFonts w:ascii="Times New Roman"/>
          <w:b w:val="false"/>
          <w:i w:val="false"/>
          <w:color w:val="000000"/>
          <w:sz w:val="28"/>
        </w:rPr>
        <w:t xml:space="preserve">
      Отырар ауданының – 54 пайыз; </w:t>
      </w:r>
      <w:r>
        <w:br/>
      </w:r>
      <w:r>
        <w:rPr>
          <w:rFonts w:ascii="Times New Roman"/>
          <w:b w:val="false"/>
          <w:i w:val="false"/>
          <w:color w:val="000000"/>
          <w:sz w:val="28"/>
        </w:rPr>
        <w:t>
      Созақ ауданының - 100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Отырар және Созақ аудандарынан, Кентау, Шымкент қалаларынан басқа аудандардан (облыстық маңызы бар қалалардан) - 50 пайыз;</w:t>
      </w:r>
      <w:r>
        <w:br/>
      </w:r>
      <w:r>
        <w:rPr>
          <w:rFonts w:ascii="Times New Roman"/>
          <w:b w:val="false"/>
          <w:i w:val="false"/>
          <w:color w:val="000000"/>
          <w:sz w:val="28"/>
        </w:rPr>
        <w:t>
      Бәйдібек ауданынан - 26 пайыз;</w:t>
      </w:r>
      <w:r>
        <w:br/>
      </w:r>
      <w:r>
        <w:rPr>
          <w:rFonts w:ascii="Times New Roman"/>
          <w:b w:val="false"/>
          <w:i w:val="false"/>
          <w:color w:val="000000"/>
          <w:sz w:val="28"/>
        </w:rPr>
        <w:t>
      Отырар ауданынан - 46 пайыз;</w:t>
      </w:r>
      <w:r>
        <w:br/>
      </w:r>
      <w:r>
        <w:rPr>
          <w:rFonts w:ascii="Times New Roman"/>
          <w:b w:val="false"/>
          <w:i w:val="false"/>
          <w:color w:val="000000"/>
          <w:sz w:val="28"/>
        </w:rPr>
        <w:t>
      Шымкент қаласынан - 4,7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18.11.2016 </w:t>
      </w:r>
      <w:r>
        <w:rPr>
          <w:rFonts w:ascii="Times New Roman"/>
          <w:b w:val="false"/>
          <w:i w:val="false"/>
          <w:color w:val="ff0000"/>
          <w:sz w:val="28"/>
        </w:rPr>
        <w:t>№ 7/67-VI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облыстық бюджеттен аудандық (облыстық маңызы бар қалалық) бюджеттерге берiлетiн субвенциялар мөлшерiнің жалпы сомасы 88 121 949 мың теңге болып қарастырылсын,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834"/>
        <w:gridCol w:w="1527"/>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Бәйдібек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4 405 581</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Қазығұрт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5 737 359</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Мақтаарал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14 936 604</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Ордабасы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6 039 171</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Отырар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4 034 077</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8 432 800</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Сарыағаш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13 469 289</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Төлеби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5 100 578</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4 201 656</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Шардара ауданына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5 008 628</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 қаласына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3 447 933</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Кентау қаласына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3 361 742</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қаласына</w:t>
            </w: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9 946 531</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 2016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облыстың энергетика және тұрғын үй-коммуналдық шаруашылық басқармасы;</w:t>
      </w:r>
      <w:r>
        <w:br/>
      </w:r>
      <w:r>
        <w:rPr>
          <w:rFonts w:ascii="Times New Roman"/>
          <w:b w:val="false"/>
          <w:i w:val="false"/>
          <w:color w:val="000000"/>
          <w:sz w:val="28"/>
        </w:rPr>
        <w:t>
      облыстың білім басқармасы;</w:t>
      </w:r>
      <w:r>
        <w:br/>
      </w:r>
      <w:r>
        <w:rPr>
          <w:rFonts w:ascii="Times New Roman"/>
          <w:b w:val="false"/>
          <w:i w:val="false"/>
          <w:color w:val="000000"/>
          <w:sz w:val="28"/>
        </w:rPr>
        <w:t>
      облыстың мәдениет басқармасы;</w:t>
      </w:r>
      <w:r>
        <w:br/>
      </w:r>
      <w:r>
        <w:rPr>
          <w:rFonts w:ascii="Times New Roman"/>
          <w:b w:val="false"/>
          <w:i w:val="false"/>
          <w:color w:val="000000"/>
          <w:sz w:val="28"/>
        </w:rPr>
        <w:t>
      облыстың ауыл шаруашылығы басқармасы;</w:t>
      </w:r>
      <w:r>
        <w:br/>
      </w:r>
      <w:r>
        <w:rPr>
          <w:rFonts w:ascii="Times New Roman"/>
          <w:b w:val="false"/>
          <w:i w:val="false"/>
          <w:color w:val="000000"/>
          <w:sz w:val="28"/>
        </w:rPr>
        <w:t>
      облыстың жолаушылар көлігі және автомобиль жолдары басқармасы;</w:t>
      </w:r>
      <w:r>
        <w:br/>
      </w:r>
      <w:r>
        <w:rPr>
          <w:rFonts w:ascii="Times New Roman"/>
          <w:b w:val="false"/>
          <w:i w:val="false"/>
          <w:color w:val="000000"/>
          <w:sz w:val="28"/>
        </w:rPr>
        <w:t>
      облыстың жұмыспен қамтуды үйлестіру және әлеуметтік бағдарламалар басқармасы;</w:t>
      </w:r>
      <w:r>
        <w:br/>
      </w:r>
      <w:r>
        <w:rPr>
          <w:rFonts w:ascii="Times New Roman"/>
          <w:b w:val="false"/>
          <w:i w:val="false"/>
          <w:color w:val="000000"/>
          <w:sz w:val="28"/>
        </w:rPr>
        <w:t>
      облыстың сәулет және қала құрылысы басқармасы;</w:t>
      </w:r>
      <w:r>
        <w:br/>
      </w:r>
      <w:r>
        <w:rPr>
          <w:rFonts w:ascii="Times New Roman"/>
          <w:b w:val="false"/>
          <w:i w:val="false"/>
          <w:color w:val="000000"/>
          <w:sz w:val="28"/>
        </w:rPr>
        <w:t>
      облыстың дене шынықтыру және спорт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облыстық мәслихатының 16.03.2016 </w:t>
      </w:r>
      <w:r>
        <w:rPr>
          <w:rFonts w:ascii="Times New Roman"/>
          <w:b w:val="false"/>
          <w:i w:val="false"/>
          <w:color w:val="ff0000"/>
          <w:sz w:val="28"/>
        </w:rPr>
        <w:t>№ 48/399-V</w:t>
      </w:r>
      <w:r>
        <w:rPr>
          <w:rFonts w:ascii="Times New Roman"/>
          <w:b w:val="false"/>
          <w:i w:val="false"/>
          <w:color w:val="ff0000"/>
          <w:sz w:val="28"/>
        </w:rPr>
        <w:t xml:space="preserve"> шешімімен (01.01.2016 бастап қолданысқа енгізіледі); өзгерістер енгізілді - Оңтүстік Қазақстан облыстық мәслихатының 29.06.2016 </w:t>
      </w:r>
      <w:r>
        <w:rPr>
          <w:rFonts w:ascii="Times New Roman"/>
          <w:b w:val="false"/>
          <w:i w:val="false"/>
          <w:color w:val="ff0000"/>
          <w:sz w:val="28"/>
        </w:rPr>
        <w:t>№ 3/36-VI</w:t>
      </w:r>
      <w:r>
        <w:rPr>
          <w:rFonts w:ascii="Times New Roman"/>
          <w:b w:val="false"/>
          <w:i w:val="false"/>
          <w:color w:val="ff0000"/>
          <w:sz w:val="28"/>
        </w:rPr>
        <w:t xml:space="preserve"> (01.01.2016 бастап қолданысқа енгізіледі); 18.11.2016 </w:t>
      </w:r>
      <w:r>
        <w:rPr>
          <w:rFonts w:ascii="Times New Roman"/>
          <w:b w:val="false"/>
          <w:i w:val="false"/>
          <w:color w:val="ff0000"/>
          <w:sz w:val="28"/>
        </w:rPr>
        <w:t>№ 7/67-VI</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4-1. 2016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орта білім беру ұйымдарының 10-11 сыныптарында жан басына шаққандағы қаржыландыруды сынамалауға;</w:t>
      </w:r>
      <w:r>
        <w:br/>
      </w:r>
      <w:r>
        <w:rPr>
          <w:rFonts w:ascii="Times New Roman"/>
          <w:b w:val="false"/>
          <w:i w:val="false"/>
          <w:color w:val="000000"/>
          <w:sz w:val="28"/>
        </w:rPr>
        <w:t>
      Өрлеу жобасы бойынша келісілген қаржылай көмекті енгізуге;</w:t>
      </w:r>
      <w:r>
        <w:br/>
      </w:r>
      <w:r>
        <w:rPr>
          <w:rFonts w:ascii="Times New Roman"/>
          <w:b w:val="false"/>
          <w:i w:val="false"/>
          <w:color w:val="000000"/>
          <w:sz w:val="28"/>
        </w:rPr>
        <w:t>
      арнаулы әлеуметтік қызметтер көрсету стандарттарын енгізуге;</w:t>
      </w:r>
      <w:r>
        <w:br/>
      </w: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агроөнеркәсіптік кешеннің жергілікті атқарушы органдарының бөлімшелерін ұстауға;</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мемлекет мұқтажы үшін жер учаскелерін алуға;</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w:t>
      </w:r>
      <w:r>
        <w:br/>
      </w:r>
      <w:r>
        <w:rPr>
          <w:rFonts w:ascii="Times New Roman"/>
          <w:b w:val="false"/>
          <w:i w:val="false"/>
          <w:color w:val="000000"/>
          <w:sz w:val="28"/>
        </w:rPr>
        <w:t>
      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8"/>
        </w:rPr>
        <w:t>
      цифрлық білім беру инфрақұрылымын құруға.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Оңтүстік Қазақстан облыстық мәслихатының 15.01.2016 </w:t>
      </w:r>
      <w:r>
        <w:rPr>
          <w:rFonts w:ascii="Times New Roman"/>
          <w:b w:val="false"/>
          <w:i w:val="false"/>
          <w:color w:val="ff0000"/>
          <w:sz w:val="28"/>
        </w:rPr>
        <w:t>№ 46/382-V</w:t>
      </w:r>
      <w:r>
        <w:rPr>
          <w:rFonts w:ascii="Times New Roman"/>
          <w:b w:val="false"/>
          <w:i w:val="false"/>
          <w:color w:val="ff0000"/>
          <w:sz w:val="28"/>
        </w:rPr>
        <w:t xml:space="preserve"> шешімімен (01.01.2016 бастап қолданысқа енгізіледі); өзгерістер енгізілді - Оңтүстік Қазақстан облыстық мәслихатының 29.06.2016 </w:t>
      </w:r>
      <w:r>
        <w:rPr>
          <w:rFonts w:ascii="Times New Roman"/>
          <w:b w:val="false"/>
          <w:i w:val="false"/>
          <w:color w:val="ff0000"/>
          <w:sz w:val="28"/>
        </w:rPr>
        <w:t>№ 3/36-VI</w:t>
      </w:r>
      <w:r>
        <w:rPr>
          <w:rFonts w:ascii="Times New Roman"/>
          <w:b w:val="false"/>
          <w:i w:val="false"/>
          <w:color w:val="ff0000"/>
          <w:sz w:val="28"/>
        </w:rPr>
        <w:t xml:space="preserve"> (01.01.2016 бастап қолданысқа енгізіледі); 18.11.2016 </w:t>
      </w:r>
      <w:r>
        <w:rPr>
          <w:rFonts w:ascii="Times New Roman"/>
          <w:b w:val="false"/>
          <w:i w:val="false"/>
          <w:color w:val="ff0000"/>
          <w:sz w:val="28"/>
        </w:rPr>
        <w:t>№ 7/67-VI</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2016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мектепке дейiнгi тәрбие және оқыту объектілерін салуға және реконструкциялауға;</w:t>
      </w:r>
      <w:r>
        <w:br/>
      </w:r>
      <w:r>
        <w:rPr>
          <w:rFonts w:ascii="Times New Roman"/>
          <w:b w:val="false"/>
          <w:i w:val="false"/>
          <w:color w:val="000000"/>
          <w:sz w:val="28"/>
        </w:rPr>
        <w:t>
      бастауыш, негізгі орта және жалпы орта білім беру объектілерін салуға және реконструкциялауға;</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сумен жабдықтау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және су бұру жүйелерін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газ тасымалдау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моноқалаларда бюджеттік инвестициялық жобаларды іске асыруға;</w:t>
      </w:r>
      <w:r>
        <w:br/>
      </w:r>
      <w:r>
        <w:rPr>
          <w:rFonts w:ascii="Times New Roman"/>
          <w:b w:val="false"/>
          <w:i w:val="false"/>
          <w:color w:val="000000"/>
          <w:sz w:val="28"/>
        </w:rPr>
        <w:t>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облыстық мәслихатының 15.01.2016 </w:t>
      </w:r>
      <w:r>
        <w:rPr>
          <w:rFonts w:ascii="Times New Roman"/>
          <w:b w:val="false"/>
          <w:i w:val="false"/>
          <w:color w:val="ff0000"/>
          <w:sz w:val="28"/>
        </w:rPr>
        <w:t>№ 46/382-V</w:t>
      </w:r>
      <w:r>
        <w:rPr>
          <w:rFonts w:ascii="Times New Roman"/>
          <w:b w:val="false"/>
          <w:i w:val="false"/>
          <w:color w:val="ff0000"/>
          <w:sz w:val="28"/>
        </w:rPr>
        <w:t xml:space="preserve"> шешімімен; өзгерістер енгізілді - Оңтүстік Қазақстан облыстық мәслихатының 29.06.2016 </w:t>
      </w:r>
      <w:r>
        <w:rPr>
          <w:rFonts w:ascii="Times New Roman"/>
          <w:b w:val="false"/>
          <w:i w:val="false"/>
          <w:color w:val="ff0000"/>
          <w:sz w:val="28"/>
        </w:rPr>
        <w:t>№ 3/36-VI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2016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облыстың энергетика және тұрғын үй–коммуналдық шаруашылық басқармасы;</w:t>
      </w:r>
      <w:r>
        <w:br/>
      </w:r>
      <w:r>
        <w:rPr>
          <w:rFonts w:ascii="Times New Roman"/>
          <w:b w:val="false"/>
          <w:i w:val="false"/>
          <w:color w:val="000000"/>
          <w:sz w:val="28"/>
        </w:rPr>
        <w:t>
      облыстың құрылыс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Оңтүстік Қазақстан облыстық мәслихатының 16.03.2016 </w:t>
      </w:r>
      <w:r>
        <w:rPr>
          <w:rFonts w:ascii="Times New Roman"/>
          <w:b w:val="false"/>
          <w:i w:val="false"/>
          <w:color w:val="ff0000"/>
          <w:sz w:val="28"/>
        </w:rPr>
        <w:t>№ 48/399-V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6-1. 2016 жылға арналған облыстық бюджетте аудандардың (облыстық маңызы бар қалалардың) бюджеттеріне кредиттер қарастырылғаны ескерілсін, оның ішінде:</w:t>
      </w:r>
      <w:r>
        <w:br/>
      </w:r>
      <w:r>
        <w:rPr>
          <w:rFonts w:ascii="Times New Roman"/>
          <w:b w:val="false"/>
          <w:i w:val="false"/>
          <w:color w:val="000000"/>
          <w:sz w:val="28"/>
        </w:rPr>
        <w:t>
      мамандарды әлеуметтік қолдау шараларын іске асыру үшін;</w:t>
      </w:r>
      <w:r>
        <w:br/>
      </w:r>
      <w:r>
        <w:rPr>
          <w:rFonts w:ascii="Times New Roman"/>
          <w:b w:val="false"/>
          <w:i w:val="false"/>
          <w:color w:val="000000"/>
          <w:sz w:val="28"/>
        </w:rPr>
        <w:t>
      тұрғын үй жобалауға және салуға;</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Оңтүстік Қазақстан облыстық мәслихатының 15.01.2016 </w:t>
      </w:r>
      <w:r>
        <w:rPr>
          <w:rFonts w:ascii="Times New Roman"/>
          <w:b w:val="false"/>
          <w:i w:val="false"/>
          <w:color w:val="ff0000"/>
          <w:sz w:val="28"/>
        </w:rPr>
        <w:t>№ 46/382-V</w:t>
      </w:r>
      <w:r>
        <w:rPr>
          <w:rFonts w:ascii="Times New Roman"/>
          <w:b w:val="false"/>
          <w:i w:val="false"/>
          <w:color w:val="ff0000"/>
          <w:sz w:val="28"/>
        </w:rPr>
        <w:t xml:space="preserve"> шешімімен; өзгерістер енгізілді - Оңтүстік Қазақстан облыстық мәслихатының 29.06.2016 </w:t>
      </w:r>
      <w:r>
        <w:rPr>
          <w:rFonts w:ascii="Times New Roman"/>
          <w:b w:val="false"/>
          <w:i w:val="false"/>
          <w:color w:val="ff0000"/>
          <w:sz w:val="28"/>
        </w:rPr>
        <w:t>№ 3/36-VI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2016-2018 жылдарға арналған облыстық бюджетте заңнаманың өзгеруіне байланысты аудандардың (облыстық маңызы бар қалалардың) бюджеттерінің шығындарын өтеуге берілетін нысаналы трансферттердің қарастырылғаны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r>
        <w:br/>
      </w:r>
      <w:r>
        <w:rPr>
          <w:rFonts w:ascii="Times New Roman"/>
          <w:b w:val="false"/>
          <w:i w:val="false"/>
          <w:color w:val="000000"/>
          <w:sz w:val="28"/>
        </w:rPr>
        <w:t>
      патронат тәрбиешілерге берілген баланы (балаларды) асырап бағу үшін.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7-1. 2016 жылға арналған облыстық бюджетте аудандардың (облыстық маңызы бар қалалардың) бюджеттерінен уәкілеттігін берілуіне байланысты бастауыш, негізгі орта және жалпы орта білімді жан басына шаққандағы қаржыландыруды сынамалау бойынша нысаналы трансферттер түсімдері қарастырылғаны ескерілсін.</w:t>
      </w:r>
      <w:r>
        <w:br/>
      </w:r>
      <w:r>
        <w:rPr>
          <w:rFonts w:ascii="Times New Roman"/>
          <w:b w:val="false"/>
          <w:i w:val="false"/>
          <w:color w:val="000000"/>
          <w:sz w:val="28"/>
        </w:rPr>
        <w:t>
      Көрсетілген трансферттердің түсімдері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Оңтүстік Қазақстан облыстық мәслихатының 15.01.2016 </w:t>
      </w:r>
      <w:r>
        <w:rPr>
          <w:rFonts w:ascii="Times New Roman"/>
          <w:b w:val="false"/>
          <w:i w:val="false"/>
          <w:color w:val="ff0000"/>
          <w:sz w:val="28"/>
        </w:rPr>
        <w:t>№ 46/382-V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Облыс әкімдігінің 2016 жылға арналған резервi 250 000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10. 2016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Оңтүстік Қазақстан облыстық мәслихатының 15.01.2016 </w:t>
      </w:r>
      <w:r>
        <w:rPr>
          <w:rFonts w:ascii="Times New Roman"/>
          <w:b w:val="false"/>
          <w:i w:val="false"/>
          <w:color w:val="ff0000"/>
          <w:sz w:val="28"/>
        </w:rPr>
        <w:t>№ 46/382-V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1-қосымша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Оңтүстік Қазақстан облыстық мәслихатының 26.12.2016 </w:t>
      </w:r>
      <w:r>
        <w:rPr>
          <w:rFonts w:ascii="Times New Roman"/>
          <w:b w:val="false"/>
          <w:i w:val="false"/>
          <w:color w:val="ff0000"/>
          <w:sz w:val="28"/>
        </w:rPr>
        <w:t>№ 9/100-VI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492"/>
        <w:gridCol w:w="843"/>
        <w:gridCol w:w="492"/>
        <w:gridCol w:w="6493"/>
        <w:gridCol w:w="3664"/>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453 634 383</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213 204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137 890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435 812 101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435 812 101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435 066 654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435 066 654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454 824 371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5 461 393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3 151 930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2 705 715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882 241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379 357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12 142 967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12 098 140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9 090 334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81 224 330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26 980 747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33 868 744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2 803 445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1 871 979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3 173 816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14 033 605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723 504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711 991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496 484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4 424 459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87 561 038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1 740 047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1 243 674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22 635 126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22 635 126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823 820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1 710 037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754 394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5 975 795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50 492 871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50 492 871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5 066 790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42 829 137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3 435 294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1 536 021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4 387 194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1 196 480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664 745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1 869 709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28 643 967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14 486 477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13 486 538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5 369 770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7 895 230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14 157 490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14 157 490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3 801 202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2 671 636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1 257 344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1 276 639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12 880 359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627 085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7 715 916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6 715 861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308 009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581 328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16 336 409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3 076 652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3 076 652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2 611 751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35 138 543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29 269 030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28 354 284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5 215 993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345 363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6 084 205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7 334 613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823 106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24 013 076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19 781 074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19 737 996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9 318 892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8 715 102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3 710 159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52 825 392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4 531 868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3 896 230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46 610 236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45 580 764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1 461 864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41 116 830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15 766 425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16 321 950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2-қосымша</w:t>
            </w:r>
          </w:p>
        </w:tc>
      </w:tr>
    </w:tbl>
    <w:p>
      <w:pPr>
        <w:spacing w:after="0"/>
        <w:ind w:left="0"/>
        <w:jc w:val="left"/>
      </w:pPr>
      <w:r>
        <w:rPr>
          <w:rFonts w:ascii="Times New Roman"/>
          <w:b/>
          <w:i w:val="false"/>
          <w:color w:val="000000"/>
        </w:rPr>
        <w:t xml:space="preserve"> 2017 жылға арналған облыстық бюджет</w:t>
      </w:r>
    </w:p>
    <w:p>
      <w:pPr>
        <w:spacing w:after="0"/>
        <w:ind w:left="0"/>
        <w:jc w:val="left"/>
      </w:pPr>
      <w:r>
        <w:rPr>
          <w:rFonts w:ascii="Times New Roman"/>
          <w:b w:val="false"/>
          <w:i w:val="false"/>
          <w:color w:val="ff0000"/>
          <w:sz w:val="28"/>
        </w:rPr>
        <w:t xml:space="preserve">      Ескерту. 2-қосымша жаңа редакцияда - Оңтүстік Қазақстан облыстық мәслихатының 16.03.2016 </w:t>
      </w:r>
      <w:r>
        <w:rPr>
          <w:rFonts w:ascii="Times New Roman"/>
          <w:b w:val="false"/>
          <w:i w:val="false"/>
          <w:color w:val="ff0000"/>
          <w:sz w:val="28"/>
        </w:rPr>
        <w:t>№ 48/399-V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87"/>
        <w:gridCol w:w="650"/>
        <w:gridCol w:w="330"/>
        <w:gridCol w:w="981"/>
        <w:gridCol w:w="5955"/>
        <w:gridCol w:w="30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307 963 170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307 887 493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3 004 681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1 409 802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1 086 288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1 026 539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1 209 242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285 017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36 085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9 568 747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38 215 267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25 115 076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5 347 838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2 295 328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3 052 510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17 372 245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15 672 245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2 394 993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2 065 965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329 028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9 629 255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547 261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972 951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972 951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109 453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330 618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30 933 310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7 563 296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1 764 532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1 278 746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8 227 466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553 249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654 292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4 908 514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2 081 291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1 160 639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2 834 201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824 394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78 793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93 241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5 727 655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4 654 009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2 522 833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503 139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1 024 883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387 181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631 176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569 415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61 761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205 343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100 014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36 240 345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29 740 345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29 740 345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10 995 612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12 753 980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3 381 123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13 702 191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3 200 156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1 700 156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350 604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363 771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947 523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8 595 012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2 605 111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1 402 251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1 202 860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5 989 901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287 064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5 662 431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1 396 008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368 866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315 829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432 473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293 618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293 618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55 744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18 794 855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27 335 456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26 067 317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23 099 823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150 218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242 763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2 104 447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666 395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303 913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2 285 795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96 948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2 188 847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20 516 753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8 207 177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8 380 211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51 258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10 941 189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10 791 189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89 627 310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161 188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1 048 286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2 844 469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3-қосымша</w:t>
            </w:r>
          </w:p>
        </w:tc>
      </w:tr>
    </w:tbl>
    <w:p>
      <w:pPr>
        <w:spacing w:after="0"/>
        <w:ind w:left="0"/>
        <w:jc w:val="left"/>
      </w:pPr>
      <w:r>
        <w:rPr>
          <w:rFonts w:ascii="Times New Roman"/>
          <w:b/>
          <w:i w:val="false"/>
          <w:color w:val="000000"/>
        </w:rPr>
        <w:t xml:space="preserve"> 2018 жылға арналған облыстық бюджет</w:t>
      </w:r>
    </w:p>
    <w:p>
      <w:pPr>
        <w:spacing w:after="0"/>
        <w:ind w:left="0"/>
        <w:jc w:val="left"/>
      </w:pPr>
      <w:r>
        <w:rPr>
          <w:rFonts w:ascii="Times New Roman"/>
          <w:b w:val="false"/>
          <w:i w:val="false"/>
          <w:color w:val="ff0000"/>
          <w:sz w:val="28"/>
        </w:rPr>
        <w:t xml:space="preserve">      Ескерту. 3-қосымша жаңа редакцияда - Оңтүстік Қазақстан облыстық мәслихатының 16.03.2016 </w:t>
      </w:r>
      <w:r>
        <w:rPr>
          <w:rFonts w:ascii="Times New Roman"/>
          <w:b w:val="false"/>
          <w:i w:val="false"/>
          <w:color w:val="ff0000"/>
          <w:sz w:val="28"/>
        </w:rPr>
        <w:t>№ 48/399-V</w:t>
      </w:r>
      <w:r>
        <w:rPr>
          <w:rFonts w:ascii="Times New Roman"/>
          <w:b w:val="false"/>
          <w:i w:val="false"/>
          <w:color w:val="ff0000"/>
          <w:sz w:val="28"/>
        </w:rPr>
        <w:t xml:space="preserve"> шешімімен (01.01.2016 бастап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1004"/>
        <w:gridCol w:w="1004"/>
        <w:gridCol w:w="5800"/>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319 693 703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319 618 026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2 278 768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1 142 047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1 081 311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301 641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9 695 216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35 793 197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21 573 373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5 499 146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2 353 954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3 145 192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12 388 584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1 199 984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2 485 659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2 145 657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9 982 448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552 418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538 021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33 042 348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8 823 908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1 359 231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8 426 355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591 976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5 252 111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2 123 775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1 241 884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2 872 231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856 284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6 402 198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5 261 705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2 610 231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524 967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243 453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1 064 159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380 547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397 105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651 474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587 633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211 409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38 285 954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3 000 595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3 415 717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31 869 642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31 869 642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10 429 463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2 899 027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15 266 135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411 474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2 787 086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14 780 773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3 721 961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1 721 961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958 964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9 060 426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1 465 408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1 217 060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6 377 958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6 029 651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1 460 695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377 332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321 973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459 149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17 186 790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27 558 276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26 248 672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23 167 819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2 897 473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2 251 931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2 835 748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2 737 066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28 882 346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4 713 439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9 777 527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14 159 750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10 150 435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10 000 435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91 650 437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4-қосымша</w:t>
            </w:r>
          </w:p>
        </w:tc>
      </w:tr>
    </w:tbl>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беру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