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a66" w14:textId="3046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9 қыркүйектегі № 265 қаулысы. Оңтүстік Қазақстан облысының Әділет департаментінде 2015 жылғы 6 қазанда № 3351 болып тіркелді. Күші жойылды - Түркістан облысы әкiмдiгiнiң 2019 жылғы 15 қазандағы № 232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15.10.2019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"Дәрігерді үйге шақыру"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"Дәрігердің қабылдауына жазылу"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"Алғашқы медициналық-санитариялық көмек көрсететін медициналық ұйымдарға тіркелу"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"АИТВ-инфекциясының болуына ерікті анонимді және міндетті құпия медициналық тексерілу"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"Туберкулезге қарсы ұйымнан анықтама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"Психоневрологиялық ұйымнан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"Наркологиялық ұйымнан анықтама беру"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"Стационарлық науқастың медициналық картасынан үзінді көшірме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"Медициналық-санитариялық алғашқы көмек көрсететін медициналық ұйымнан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"Медициналық-санитариялық алғашқы көмек көрсететін медициналық ұйымнан еңбекке уақытша жарамсыздық парағын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9 маусымдағы № 180 "Денсаулық сақтау саласындағы мемлекеттік көрсетілетін қызметтердің регламенттерін бекіту туралы" (Нормативтік құқықтық актілерді мемлекеттік тіркеу тізілімінде 2730-нөмірімен тіркелген, 2014 жылғы 31 шілдеде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bookmarkStart w:name="z180" w:id="5"/>
    <w:p>
      <w:pPr>
        <w:spacing w:after="0"/>
        <w:ind w:left="0"/>
        <w:jc w:val="both"/>
      </w:pPr>
      <w:r>
        <w:rPr>
          <w:rFonts w:ascii="Times New Roman"/>
          <w:b w:val="false"/>
          <w:i w:val="false"/>
          <w:color w:val="000000"/>
          <w:sz w:val="28"/>
        </w:rPr>
        <w:t>
      5. Осы қаулының орындалуын бақылау облыс әкімінің орынбасары Е.Қ.Айтахановқа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"Дәрігерді үйге шақыру"</w:t>
      </w:r>
      <w:r>
        <w:br/>
      </w:r>
      <w:r>
        <w:rPr>
          <w:rFonts w:ascii="Times New Roman"/>
          <w:b/>
          <w:i w:val="false"/>
          <w:color w:val="000000"/>
        </w:rPr>
        <w:t>мемлекеттік көрсетілетін қызметінің регламенті</w:t>
      </w:r>
    </w:p>
    <w:bookmarkEnd w:id="6"/>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 "Орталықтың" деген сөздер тиiсiнше "Мемлекеттiк корпорациясымен" "Мемлекеттiк корпорацияға" "Мемлекеттiк корпорация", " Мемлекеттiк корпорацияның" деген сөздермен ауыстырылды - Оңтүстiк Қазақстан облысы әкiмдiгiнiң 16.06.2016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9" w:id="7"/>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әрі-мемлекеттік көрсетілетін қызмет) медициналық-санитариялық алғашқы көмек көрсететін медициналық ұйымдармен ұсынылады.</w:t>
      </w:r>
    </w:p>
    <w:bookmarkEnd w:id="7"/>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3. Мемлекеттік қызметті көрсету нәтижесі:</w:t>
      </w:r>
    </w:p>
    <w:bookmarkEnd w:id="9"/>
    <w:p>
      <w:pPr>
        <w:spacing w:after="0"/>
        <w:ind w:left="0"/>
        <w:jc w:val="both"/>
      </w:pPr>
      <w:r>
        <w:rPr>
          <w:rFonts w:ascii="Times New Roman"/>
          <w:b w:val="false"/>
          <w:i w:val="false"/>
          <w:color w:val="000000"/>
          <w:sz w:val="28"/>
        </w:rPr>
        <w:t>
      1) тікелей немесе телефон байланысы арқылы жүгінген кезде</w:t>
      </w:r>
      <w:r>
        <w:rPr>
          <w:rFonts w:ascii="Times New Roman"/>
          <w:b/>
          <w:i w:val="false"/>
          <w:color w:val="000000"/>
          <w:sz w:val="28"/>
        </w:rPr>
        <w:t xml:space="preserve"> - </w:t>
      </w:r>
      <w:r>
        <w:rPr>
          <w:rFonts w:ascii="Times New Roman"/>
          <w:b w:val="false"/>
          <w:i w:val="false"/>
          <w:color w:val="000000"/>
          <w:sz w:val="28"/>
        </w:rPr>
        <w:t>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p>
    <w:p>
      <w:pPr>
        <w:spacing w:after="0"/>
        <w:ind w:left="0"/>
        <w:jc w:val="both"/>
      </w:pPr>
      <w:r>
        <w:rPr>
          <w:rFonts w:ascii="Times New Roman"/>
          <w:b w:val="false"/>
          <w:i w:val="false"/>
          <w:color w:val="000000"/>
          <w:sz w:val="28"/>
        </w:rPr>
        <w:t>
      2) Порталға электронды форматта жүгінген кезде</w:t>
      </w:r>
      <w:r>
        <w:rPr>
          <w:rFonts w:ascii="Times New Roman"/>
          <w:b/>
          <w:i w:val="false"/>
          <w:color w:val="000000"/>
          <w:sz w:val="28"/>
        </w:rPr>
        <w:t xml:space="preserve"> – </w:t>
      </w:r>
      <w:r>
        <w:rPr>
          <w:rFonts w:ascii="Times New Roman"/>
          <w:b w:val="false"/>
          <w:i w:val="false"/>
          <w:color w:val="000000"/>
          <w:sz w:val="28"/>
        </w:rPr>
        <w:t>жеке кабинетінде электрондық өтінім статусы түрінде хабарлама.</w:t>
      </w:r>
    </w:p>
    <w:p>
      <w:pPr>
        <w:spacing w:after="0"/>
        <w:ind w:left="0"/>
        <w:jc w:val="both"/>
      </w:pPr>
      <w:r>
        <w:rPr>
          <w:rFonts w:ascii="Times New Roman"/>
          <w:b w:val="false"/>
          <w:i w:val="false"/>
          <w:color w:val="000000"/>
          <w:sz w:val="28"/>
        </w:rPr>
        <w:t>
      Бұл ретте мемлекеттік көрсетілетін қызметті алуға сұраныс қабылданғаннан кейін көрсетілетін қызметті алушыға белгіленген уақытта үйде медициналық көмек көрсетіледі.</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p>
    <w:bookmarkEnd w:id="12"/>
    <w:p>
      <w:pPr>
        <w:spacing w:after="0"/>
        <w:ind w:left="0"/>
        <w:jc w:val="both"/>
      </w:pPr>
      <w:r>
        <w:rPr>
          <w:rFonts w:ascii="Times New Roman"/>
          <w:b w:val="false"/>
          <w:i w:val="false"/>
          <w:color w:val="000000"/>
          <w:sz w:val="28"/>
        </w:rPr>
        <w:t>
      1) көрсетілетін қызметті алушы көрсетілетін қызметті берушіге тікелей немесе телефон байланысы арқылы өтініш береді;</w:t>
      </w:r>
    </w:p>
    <w:p>
      <w:pPr>
        <w:spacing w:after="0"/>
        <w:ind w:left="0"/>
        <w:jc w:val="both"/>
      </w:pPr>
      <w:r>
        <w:rPr>
          <w:rFonts w:ascii="Times New Roman"/>
          <w:b w:val="false"/>
          <w:i w:val="false"/>
          <w:color w:val="000000"/>
          <w:sz w:val="28"/>
        </w:rPr>
        <w:t>
      2) уәкілетті қызметкер (медициналық тіркеуші) 10 (он) минут көлемінде көрсетілетін қызметті берушінің шақыруларды тіркеу журналына жазып, одан кейін дәрігердің келетін күнін, уақытын көрсете отырып, ауызша жауап береді. Порталға электронды форматта жүгінген кезде 30 минут көлемінде көрсетілетін қызметті берушінің ЭЦҚ қойылған дәрігерді үйге шақыру туралы анықтама береді (электрондық түрде).</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 қатысады.</w:t>
      </w:r>
    </w:p>
    <w:bookmarkEnd w:id="14"/>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"Дәрігерді үйге шақыру"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4-тармағымен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0" w:id="18"/>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
    <w:bookmarkStart w:name="z21" w:id="19"/>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321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1359"/>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қызметкер (медициналық тіркеуші)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береді</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 (медициналық тіркеуші) 10 (он) минут көлемінде көрсетілетін қызметті берушінің шақыруларды тіркеу журналына жазып, одан кейін дәрігердің келетін күнін, уақытын көрсете отырып, ауызша жауап береді. Порталға электронды форматта жүгінген кезде 30 минут көлемінде көрсетілетін қызметті берушінің ЭЦҚ қойылған дәрігерді үйге шақыру туралы анықтама береді (электрондық түрде)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мемлекеттік көрсетілетін қызметінің регламенті</w:t>
      </w:r>
      <w:r>
        <w:br/>
      </w:r>
      <w:r>
        <w:rPr>
          <w:rFonts w:ascii="Times New Roman"/>
          <w:b/>
          <w:i w:val="false"/>
          <w:color w:val="000000"/>
        </w:rPr>
        <w:t>1. Жалпы ережелер</w:t>
      </w:r>
    </w:p>
    <w:bookmarkEnd w:id="20"/>
    <w:bookmarkStart w:name="z27" w:id="21"/>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әрі-мемлекеттік көрсетілетін қызмет) медициналық-санитариялық алғашқы көмек көрсететін медициналық ұйымдармен ұсынылады.</w:t>
      </w:r>
    </w:p>
    <w:bookmarkEnd w:id="21"/>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8" w:id="22"/>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22"/>
    <w:bookmarkStart w:name="z29" w:id="23"/>
    <w:p>
      <w:pPr>
        <w:spacing w:after="0"/>
        <w:ind w:left="0"/>
        <w:jc w:val="both"/>
      </w:pPr>
      <w:r>
        <w:rPr>
          <w:rFonts w:ascii="Times New Roman"/>
          <w:b w:val="false"/>
          <w:i w:val="false"/>
          <w:color w:val="000000"/>
          <w:sz w:val="28"/>
        </w:rPr>
        <w:t>
      3. Мемлекеттік қызметті көрсету нәтижесі:</w:t>
      </w:r>
    </w:p>
    <w:bookmarkEnd w:id="23"/>
    <w:p>
      <w:pPr>
        <w:spacing w:after="0"/>
        <w:ind w:left="0"/>
        <w:jc w:val="both"/>
      </w:pPr>
      <w:r>
        <w:rPr>
          <w:rFonts w:ascii="Times New Roman"/>
          <w:b w:val="false"/>
          <w:i w:val="false"/>
          <w:color w:val="000000"/>
          <w:sz w:val="28"/>
        </w:rPr>
        <w:t>
      1) көрсетілетін қызметті берушіге тікелей немесе телефон байланысы арқылы жүгінген кезде - көрсетілетін қызметті берушінің шақыруларды тіркеу журналында жазылу және дәрігердің қабылдау кестесіне сәйкес (бұдан әрі -кесте) дәрігердің келетін күнін, уақытын көрсете отырып, ауызша жауап беру;</w:t>
      </w:r>
    </w:p>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таңдау кезде көрсетілетін қызметті берушіге тікелей немесе телефон байланысы арқылы жүгінген кезде кестеге сәйкес дәрігердің бос уақытын таңдау мүмкіндігі беріледі.</w:t>
      </w:r>
    </w:p>
    <w:bookmarkStart w:name="z30" w:id="2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4"/>
    <w:bookmarkStart w:name="z31" w:id="25"/>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25"/>
    <w:bookmarkStart w:name="z32" w:id="26"/>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p>
    <w:bookmarkEnd w:id="26"/>
    <w:p>
      <w:pPr>
        <w:spacing w:after="0"/>
        <w:ind w:left="0"/>
        <w:jc w:val="both"/>
      </w:pPr>
      <w:r>
        <w:rPr>
          <w:rFonts w:ascii="Times New Roman"/>
          <w:b w:val="false"/>
          <w:i w:val="false"/>
          <w:color w:val="000000"/>
          <w:sz w:val="28"/>
        </w:rPr>
        <w:t>
      1) көрсетілетін қызметті алушы көрсетілетін қызметті берушіге тікелей немесе телефон байланысы арқылы өтініш береді;</w:t>
      </w:r>
    </w:p>
    <w:p>
      <w:pPr>
        <w:spacing w:after="0"/>
        <w:ind w:left="0"/>
        <w:jc w:val="both"/>
      </w:pPr>
      <w:r>
        <w:rPr>
          <w:rFonts w:ascii="Times New Roman"/>
          <w:b w:val="false"/>
          <w:i w:val="false"/>
          <w:color w:val="000000"/>
          <w:sz w:val="28"/>
        </w:rPr>
        <w:t>
      2) уәкілетті қызметкер (медициналық тіркеуші) 10 (он) минут көлемінде көрсетілетін қызметті берушінің алдын-ала жазбаларды тіркеу журналына жазып, одан кейін дәрігердің қабылдайтын күнін, уақытын көрсете отырып, ауызша жауап береді. Порталға электронды форматта жүгінген кезде 30 минут көлемінде электронды-цифрлы қолтаңба (бұдан әрі-ЭЦҚ) қойылған дәрігердің қабылдауына жазылу туралы анықтама береді (электрондық түрде).</w:t>
      </w:r>
    </w:p>
    <w:bookmarkStart w:name="z33" w:id="2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 қатысады.</w:t>
      </w:r>
    </w:p>
    <w:bookmarkEnd w:id="28"/>
    <w:bookmarkStart w:name="z35" w:id="2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29"/>
    <w:bookmarkStart w:name="z36" w:id="30"/>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3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4-тармағымен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38" w:id="32"/>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bookmarkStart w:name="z39" w:id="33"/>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35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қызметкер (медициналық тіркеуші)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береді</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 (медициналық тіркеуші) 10 (он) минут көлемінде көрсетілетін қызметті берушінің алдын-ала жазбаларды тіркеу журналына жазып, одан кейін дәрігердің қабылдайтын күнін, уақытын көрсете отырып, ауызша жауап береді. Порталға электронды форматта жүгінген кезде 30 минут көлемінде ЭЦҚ қойылған дәрігердің қабылдауына жазылу туралы анықтама береді (электрондық түрде)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3-қосымша</w:t>
            </w:r>
          </w:p>
        </w:tc>
      </w:tr>
    </w:tbl>
    <w:bookmarkStart w:name="z43" w:id="34"/>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қызметінің регламенті</w:t>
      </w:r>
      <w:r>
        <w:br/>
      </w:r>
      <w:r>
        <w:rPr>
          <w:rFonts w:ascii="Times New Roman"/>
          <w:b/>
          <w:i w:val="false"/>
          <w:color w:val="000000"/>
        </w:rPr>
        <w:t>1. Жалпы ережелер</w:t>
      </w:r>
    </w:p>
    <w:bookmarkEnd w:id="34"/>
    <w:bookmarkStart w:name="z45" w:id="35"/>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ұсынылады.</w:t>
      </w:r>
    </w:p>
    <w:bookmarkEnd w:id="35"/>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6" w:id="36"/>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36"/>
    <w:bookmarkStart w:name="z47" w:id="3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медициналық-санитариялық көмек көрсететін медициналық ұйымдарға тіркелу"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қосымшасына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хабарлама (талон).</w:t>
      </w:r>
    </w:p>
    <w:bookmarkEnd w:id="37"/>
    <w:bookmarkStart w:name="z48" w:id="3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8"/>
    <w:bookmarkStart w:name="z49" w:id="39"/>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39"/>
    <w:bookmarkStart w:name="z50" w:id="40"/>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(іс-қимылды) өту кезеңдері:</w:t>
      </w:r>
    </w:p>
    <w:bookmarkEnd w:id="40"/>
    <w:p>
      <w:pPr>
        <w:spacing w:after="0"/>
        <w:ind w:left="0"/>
        <w:jc w:val="both"/>
      </w:pPr>
      <w:r>
        <w:rPr>
          <w:rFonts w:ascii="Times New Roman"/>
          <w:b w:val="false"/>
          <w:i w:val="false"/>
          <w:color w:val="000000"/>
          <w:sz w:val="28"/>
        </w:rPr>
        <w:t>
      1) көрсетілетін қызметті алушы көрсетілетін қызметті берушіге тікелей өтініш береді;</w:t>
      </w:r>
    </w:p>
    <w:p>
      <w:pPr>
        <w:spacing w:after="0"/>
        <w:ind w:left="0"/>
        <w:jc w:val="both"/>
      </w:pPr>
      <w:r>
        <w:rPr>
          <w:rFonts w:ascii="Times New Roman"/>
          <w:b w:val="false"/>
          <w:i w:val="false"/>
          <w:color w:val="000000"/>
          <w:sz w:val="28"/>
        </w:rPr>
        <w:t>
      2) көрсетілетін қызметті берушіге, сондай ақ Портал арқылы жүгінген кезде уәкілетті қызметкер (медициналық тіркеуші) 30 минут көлемінде тіркеп, жұмыс күні ішінде көрсетілетін қызметті берушінің ЭЦҚ қойылған қағаз түріндегі (еркін нысанда) немесе электрондық құжат нысанындағы тіркеу туралы хабарламаны (талон) береді.</w:t>
      </w:r>
    </w:p>
    <w:bookmarkStart w:name="z51" w:id="4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1"/>
    <w:bookmarkStart w:name="z52" w:id="42"/>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уәкілетті қызметкері (медициналық тіркеуші).</w:t>
      </w:r>
    </w:p>
    <w:bookmarkEnd w:id="42"/>
    <w:bookmarkStart w:name="z53" w:id="4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43"/>
    <w:bookmarkStart w:name="z54" w:id="44"/>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5" w:id="45"/>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45"/>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4-тармағымен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56" w:id="46"/>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bookmarkStart w:name="z57" w:id="47"/>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 көрсететін медициналық ұйымдарға</w:t>
            </w:r>
            <w:r>
              <w:br/>
            </w:r>
            <w:r>
              <w:rPr>
                <w:rFonts w:ascii="Times New Roman"/>
                <w:b w:val="false"/>
                <w:i w:val="false"/>
                <w:color w:val="000000"/>
                <w:sz w:val="20"/>
              </w:rPr>
              <w:t>тіркелу"</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 көрсететін медициналық ұйымдарға</w:t>
            </w:r>
            <w:r>
              <w:br/>
            </w:r>
            <w:r>
              <w:rPr>
                <w:rFonts w:ascii="Times New Roman"/>
                <w:b w:val="false"/>
                <w:i w:val="false"/>
                <w:color w:val="000000"/>
                <w:sz w:val="20"/>
              </w:rPr>
              <w:t>тіркелу" 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989"/>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 (медициналық тіркеуші)</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береді</w:t>
            </w:r>
          </w:p>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сондай ақ Портал арқылы жүгінген кезде 30 минут көлемінде тіркеп, жұмыс күні ішінде көрсетілетін қызметті берушінің ЭЦҚ қойылған қағаз түріндегі (еркін нысанда) немесе электрондық құжат нысанындағы тіркеу туралы хабарламаны (талон)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4-қосымша</w:t>
            </w:r>
          </w:p>
        </w:tc>
      </w:tr>
    </w:tbl>
    <w:bookmarkStart w:name="z61" w:id="48"/>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қызметтің регламенті</w:t>
      </w:r>
      <w:r>
        <w:br/>
      </w:r>
      <w:r>
        <w:rPr>
          <w:rFonts w:ascii="Times New Roman"/>
          <w:b/>
          <w:i w:val="false"/>
          <w:color w:val="000000"/>
        </w:rPr>
        <w:t>1. Жалпы ережелер</w:t>
      </w:r>
    </w:p>
    <w:bookmarkEnd w:id="48"/>
    <w:bookmarkStart w:name="z63" w:id="49"/>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қызметін (бұдан әрі-мемлекеттік көрсетілетін қызмет) медициналық-санитариялық алғашқы көмек көрсететін ұйымдар (бұдан әрі - медициналық ұйымдар) мен "Облыстық СПИД-тің алдын-алу және онымен күресу орталығы" мемлекеттік мекемесі (бұдан әрі – СПИД орталығы немесе көрсетілетін қызметті беруші) ұсынады.</w:t>
      </w:r>
    </w:p>
    <w:bookmarkEnd w:id="49"/>
    <w:p>
      <w:pPr>
        <w:spacing w:after="0"/>
        <w:ind w:left="0"/>
        <w:jc w:val="both"/>
      </w:pPr>
      <w:r>
        <w:rPr>
          <w:rFonts w:ascii="Times New Roman"/>
          <w:b w:val="false"/>
          <w:i w:val="false"/>
          <w:color w:val="000000"/>
          <w:sz w:val="28"/>
        </w:rPr>
        <w:t>
      Медициналық көрсетілетін қызметке жүгінуді қабылдау мен нәтижесін беру медициналық ұйымдар және СПИД орталығымен жүргізіледі.</w:t>
      </w:r>
    </w:p>
    <w:bookmarkStart w:name="z64" w:id="50"/>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50"/>
    <w:bookmarkStart w:name="z65" w:id="51"/>
    <w:p>
      <w:pPr>
        <w:spacing w:after="0"/>
        <w:ind w:left="0"/>
        <w:jc w:val="both"/>
      </w:pPr>
      <w:r>
        <w:rPr>
          <w:rFonts w:ascii="Times New Roman"/>
          <w:b w:val="false"/>
          <w:i w:val="false"/>
          <w:color w:val="000000"/>
          <w:sz w:val="28"/>
        </w:rPr>
        <w:t xml:space="preserve">
      3. Мемлекеттік қызметті көрсету нәтижесі – "АИТВ инфекциясы мәселелері бойынша тегін негізде Қазақстан Республикасы азаматтарын және оралмандарды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бұйрығына</w:t>
      </w:r>
      <w:r>
        <w:rPr>
          <w:rFonts w:ascii="Times New Roman"/>
          <w:b w:val="false"/>
          <w:i w:val="false"/>
          <w:color w:val="000000"/>
          <w:sz w:val="28"/>
        </w:rPr>
        <w:t xml:space="preserve"> сәйкес адамның иммун тапшылығы вирусына антиденелерді зерттеу туралы анықтама-сертификат.</w:t>
      </w:r>
    </w:p>
    <w:bookmarkEnd w:id="51"/>
    <w:bookmarkStart w:name="z66" w:id="5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2"/>
    <w:bookmarkStart w:name="z67" w:id="53"/>
    <w:p>
      <w:pPr>
        <w:spacing w:after="0"/>
        <w:ind w:left="0"/>
        <w:jc w:val="both"/>
      </w:pPr>
      <w:r>
        <w:rPr>
          <w:rFonts w:ascii="Times New Roman"/>
          <w:b w:val="false"/>
          <w:i w:val="false"/>
          <w:color w:val="000000"/>
          <w:sz w:val="28"/>
        </w:rPr>
        <w:t>
      4. Мемлекеттік көрсетілетін қызмет көрсетуді бастаудың негізі болып көрсетілетін қызметті алушының тікелей жүгінгені саналады.</w:t>
      </w:r>
    </w:p>
    <w:bookmarkEnd w:id="53"/>
    <w:bookmarkStart w:name="z68" w:id="5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4"/>
    <w:p>
      <w:pPr>
        <w:spacing w:after="0"/>
        <w:ind w:left="0"/>
        <w:jc w:val="both"/>
      </w:pPr>
      <w:r>
        <w:rPr>
          <w:rFonts w:ascii="Times New Roman"/>
          <w:b w:val="false"/>
          <w:i w:val="false"/>
          <w:color w:val="000000"/>
          <w:sz w:val="28"/>
        </w:rPr>
        <w:t>
      медициналық ұйымға жүгінген жағдайда:</w:t>
      </w:r>
    </w:p>
    <w:p>
      <w:pPr>
        <w:spacing w:after="0"/>
        <w:ind w:left="0"/>
        <w:jc w:val="both"/>
      </w:pPr>
      <w:r>
        <w:rPr>
          <w:rFonts w:ascii="Times New Roman"/>
          <w:b w:val="false"/>
          <w:i w:val="false"/>
          <w:color w:val="000000"/>
          <w:sz w:val="28"/>
        </w:rPr>
        <w:t xml:space="preserve">
      1) көрсетілетін қызметті алушы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"АИТВ-инфекциясының болуына ерікті анонимді және міндетті құпия медициналық тексерілу"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медициналық қызметкер (тіркеуші) 10 минут ішінде көрсетілетін қызметті алушының жүгінгенін журналға тіркейді, одан кейін көрсетілетін қызметті алушыны тестке дейінгі психоәлеуметтік кеңес беру (бұдан әрі - ПӘК) үшін кеңес беру бойынша құзырлы маманға жолдайды;</w:t>
      </w:r>
    </w:p>
    <w:p>
      <w:pPr>
        <w:spacing w:after="0"/>
        <w:ind w:left="0"/>
        <w:jc w:val="both"/>
      </w:pPr>
      <w:r>
        <w:rPr>
          <w:rFonts w:ascii="Times New Roman"/>
          <w:b w:val="false"/>
          <w:i w:val="false"/>
          <w:color w:val="000000"/>
          <w:sz w:val="28"/>
        </w:rPr>
        <w:t>
      3) кеңес беру бойынша медициналық маман қызмет алушымен 20 минут ішінде ПӘК жүргізіп, АИТВ-ның бар-жоқтығына қан алу үшін егу кабинетінің медициналық қызметкеріне жолдайды;</w:t>
      </w:r>
    </w:p>
    <w:p>
      <w:pPr>
        <w:spacing w:after="0"/>
        <w:ind w:left="0"/>
        <w:jc w:val="both"/>
      </w:pPr>
      <w:r>
        <w:rPr>
          <w:rFonts w:ascii="Times New Roman"/>
          <w:b w:val="false"/>
          <w:i w:val="false"/>
          <w:color w:val="000000"/>
          <w:sz w:val="28"/>
        </w:rPr>
        <w:t>
      4) егу кабинетінің медициналық қызметкері 10 минут ішінде қан алады және тиісті журналға тіркейді, одан кейін қызмет алушыға тіркеу номері мен қан алынған мерзімі көрсетілген талон береді;</w:t>
      </w:r>
    </w:p>
    <w:p>
      <w:pPr>
        <w:spacing w:after="0"/>
        <w:ind w:left="0"/>
        <w:jc w:val="both"/>
      </w:pPr>
      <w:r>
        <w:rPr>
          <w:rFonts w:ascii="Times New Roman"/>
          <w:b w:val="false"/>
          <w:i w:val="false"/>
          <w:color w:val="000000"/>
          <w:sz w:val="28"/>
        </w:rPr>
        <w:t>
      5) көрсетілетін қызметті алушының қаны алынғаннан кейін егу кабинетінің медициналық қызметкері басшылыққа қан үлгілеріне қоса ілеспе жолдамасын дайындайды (1 данада - жеке, 2 данада - тізіммен);</w:t>
      </w:r>
    </w:p>
    <w:p>
      <w:pPr>
        <w:spacing w:after="0"/>
        <w:ind w:left="0"/>
        <w:jc w:val="both"/>
      </w:pPr>
      <w:r>
        <w:rPr>
          <w:rFonts w:ascii="Times New Roman"/>
          <w:b w:val="false"/>
          <w:i w:val="false"/>
          <w:color w:val="000000"/>
          <w:sz w:val="28"/>
        </w:rPr>
        <w:t>
      6) көрсетілетін қызметті берушінің басшылығы 20 минут ішінде көрстілетін қызметті алушының қан үлгілеріне қосымша ілеспе хатқа қол қояды;</w:t>
      </w:r>
    </w:p>
    <w:p>
      <w:pPr>
        <w:spacing w:after="0"/>
        <w:ind w:left="0"/>
        <w:jc w:val="both"/>
      </w:pPr>
      <w:r>
        <w:rPr>
          <w:rFonts w:ascii="Times New Roman"/>
          <w:b w:val="false"/>
          <w:i w:val="false"/>
          <w:color w:val="000000"/>
          <w:sz w:val="28"/>
        </w:rPr>
        <w:t>
      7) ілеспе хатқа қол қойылғаннан кейін көрсетілетін қызметті берушінің курьерлік қызметі сол жұмыс күнінің ішінде қан үлгілерін зертханаға жеткізеді;</w:t>
      </w:r>
    </w:p>
    <w:p>
      <w:pPr>
        <w:spacing w:after="0"/>
        <w:ind w:left="0"/>
        <w:jc w:val="both"/>
      </w:pPr>
      <w:r>
        <w:rPr>
          <w:rFonts w:ascii="Times New Roman"/>
          <w:b w:val="false"/>
          <w:i w:val="false"/>
          <w:color w:val="000000"/>
          <w:sz w:val="28"/>
        </w:rPr>
        <w:t>
      8) зертхана сол жұмыс күні ішінде көрсетілетін қызметті алушының қан үлгілеріне преаналитикалық дайындау жүргізіп, СПИД орталығына жолдайды;</w:t>
      </w:r>
    </w:p>
    <w:p>
      <w:pPr>
        <w:spacing w:after="0"/>
        <w:ind w:left="0"/>
        <w:jc w:val="both"/>
      </w:pPr>
      <w:r>
        <w:rPr>
          <w:rFonts w:ascii="Times New Roman"/>
          <w:b w:val="false"/>
          <w:i w:val="false"/>
          <w:color w:val="000000"/>
          <w:sz w:val="28"/>
        </w:rPr>
        <w:t xml:space="preserve">
      9) СПИД орталығы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мерзімінде қан талдауын жүргізіп, нәтижесін медициналық ұйымға жолдайды;</w:t>
      </w:r>
    </w:p>
    <w:p>
      <w:pPr>
        <w:spacing w:after="0"/>
        <w:ind w:left="0"/>
        <w:jc w:val="both"/>
      </w:pPr>
      <w:r>
        <w:rPr>
          <w:rFonts w:ascii="Times New Roman"/>
          <w:b w:val="false"/>
          <w:i w:val="false"/>
          <w:color w:val="000000"/>
          <w:sz w:val="28"/>
        </w:rPr>
        <w:t>
      10) медициналық ұйым қанның талдау нәтижесін алғаннан кейін, сол күні мемлекеттік көрсетілетін қызметтің нәтижесін көрсетілетін қызметті алушыға ұсынады.</w:t>
      </w:r>
    </w:p>
    <w:p>
      <w:pPr>
        <w:spacing w:after="0"/>
        <w:ind w:left="0"/>
        <w:jc w:val="both"/>
      </w:pPr>
      <w:r>
        <w:rPr>
          <w:rFonts w:ascii="Times New Roman"/>
          <w:b w:val="false"/>
          <w:i w:val="false"/>
          <w:color w:val="000000"/>
          <w:sz w:val="28"/>
        </w:rPr>
        <w:t>
      СПИД орталығына жүгінген жағдайда:</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кеңес беру бойынша медициналық маман 20 минут ішінде көрсетілетін қызметті алушының жүгінгенін журналға тіркейді, одан кейін тестке дейінгі ПӘК беріп, АИТВ-ның бар-жоқтығына қан алу үшін егу кабинетінің медициналық қызметкеріне жолдайды;</w:t>
      </w:r>
    </w:p>
    <w:p>
      <w:pPr>
        <w:spacing w:after="0"/>
        <w:ind w:left="0"/>
        <w:jc w:val="both"/>
      </w:pPr>
      <w:r>
        <w:rPr>
          <w:rFonts w:ascii="Times New Roman"/>
          <w:b w:val="false"/>
          <w:i w:val="false"/>
          <w:color w:val="000000"/>
          <w:sz w:val="28"/>
        </w:rPr>
        <w:t>
      3) егу кабинетінің медициналық қызметкері жүгінген көрсетілетін қызметті алушының өтінішін 10 минут ішінде тиісті журналға тіркейді, қан алады, одан кейін көрсетілетін қызметті алушыға тіркеу нөмірі мен қан алынған мерзімі көрсетілген талон береді.</w:t>
      </w:r>
    </w:p>
    <w:p>
      <w:pPr>
        <w:spacing w:after="0"/>
        <w:ind w:left="0"/>
        <w:jc w:val="both"/>
      </w:pPr>
      <w:r>
        <w:rPr>
          <w:rFonts w:ascii="Times New Roman"/>
          <w:b w:val="false"/>
          <w:i w:val="false"/>
          <w:color w:val="000000"/>
          <w:sz w:val="28"/>
        </w:rPr>
        <w:t>
      4) содан кейін қан үлгілерімен қоса ілеспе жолдаманы (2 данада - тізіммен) диагностикалық зертханаға жолдайды;</w:t>
      </w:r>
    </w:p>
    <w:p>
      <w:pPr>
        <w:spacing w:after="0"/>
        <w:ind w:left="0"/>
        <w:jc w:val="both"/>
      </w:pPr>
      <w:r>
        <w:rPr>
          <w:rFonts w:ascii="Times New Roman"/>
          <w:b w:val="false"/>
          <w:i w:val="false"/>
          <w:color w:val="000000"/>
          <w:sz w:val="28"/>
        </w:rPr>
        <w:t xml:space="preserve">
      5) диагностикалық зертхана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қан талдауын жүргізеді және нәтижесін анықтама-сертификат беруге құзырлы қызметкерге жолдайды;</w:t>
      </w:r>
    </w:p>
    <w:p>
      <w:pPr>
        <w:spacing w:after="0"/>
        <w:ind w:left="0"/>
        <w:jc w:val="both"/>
      </w:pPr>
      <w:r>
        <w:rPr>
          <w:rFonts w:ascii="Times New Roman"/>
          <w:b w:val="false"/>
          <w:i w:val="false"/>
          <w:color w:val="000000"/>
          <w:sz w:val="28"/>
        </w:rPr>
        <w:t xml:space="preserve">
      6) уәкілетті қызметкер 20 минут ішінде мемлекеттік көрсетілетін қызметтің нәтижесін дайындап, уәкілетті лауазымдық тұлғаға қол қойдырады, тесттен кейінгі ПӘК жүргізеді және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көрсетілетін қызметті алушыға мемлекеттік көрсетілетін қызмет нәтижесін береді.</w:t>
      </w:r>
    </w:p>
    <w:bookmarkStart w:name="z69" w:id="55"/>
    <w:p>
      <w:pPr>
        <w:spacing w:after="0"/>
        <w:ind w:left="0"/>
        <w:jc w:val="left"/>
      </w:pPr>
      <w:r>
        <w:rPr>
          <w:rFonts w:ascii="Times New Roman"/>
          <w:b/>
          <w:i w:val="false"/>
          <w:color w:val="000000"/>
        </w:rPr>
        <w:t xml:space="preserve"> 3. Мемлекеттік көрсетілетін қызмет процессінде құрылымдық бөлімше (қызметкерлердің) қызмет берушінің әрекет ету тәртібінің сипаттамасы</w:t>
      </w:r>
    </w:p>
    <w:bookmarkEnd w:id="55"/>
    <w:bookmarkStart w:name="z70" w:id="56"/>
    <w:p>
      <w:pPr>
        <w:spacing w:after="0"/>
        <w:ind w:left="0"/>
        <w:jc w:val="both"/>
      </w:pPr>
      <w:r>
        <w:rPr>
          <w:rFonts w:ascii="Times New Roman"/>
          <w:b w:val="false"/>
          <w:i w:val="false"/>
          <w:color w:val="000000"/>
          <w:sz w:val="28"/>
        </w:rPr>
        <w:t>
      6. Мемлекеттік көрсетілетін қызмет үдерісіне қатысатын құрылымдық бөлімшелердің (қызметкерлердің) тізімі:</w:t>
      </w:r>
    </w:p>
    <w:bookmarkEnd w:id="56"/>
    <w:p>
      <w:pPr>
        <w:spacing w:after="0"/>
        <w:ind w:left="0"/>
        <w:jc w:val="both"/>
      </w:pPr>
      <w:r>
        <w:rPr>
          <w:rFonts w:ascii="Times New Roman"/>
          <w:b w:val="false"/>
          <w:i w:val="false"/>
          <w:color w:val="000000"/>
          <w:sz w:val="28"/>
        </w:rPr>
        <w:t>
      медициналық ұйым:</w:t>
      </w:r>
    </w:p>
    <w:p>
      <w:pPr>
        <w:spacing w:after="0"/>
        <w:ind w:left="0"/>
        <w:jc w:val="both"/>
      </w:pPr>
      <w:r>
        <w:rPr>
          <w:rFonts w:ascii="Times New Roman"/>
          <w:b w:val="false"/>
          <w:i w:val="false"/>
          <w:color w:val="000000"/>
          <w:sz w:val="28"/>
        </w:rPr>
        <w:t>
      1) медициналық қызметкер (тіркеуші);</w:t>
      </w:r>
    </w:p>
    <w:p>
      <w:pPr>
        <w:spacing w:after="0"/>
        <w:ind w:left="0"/>
        <w:jc w:val="both"/>
      </w:pPr>
      <w:r>
        <w:rPr>
          <w:rFonts w:ascii="Times New Roman"/>
          <w:b w:val="false"/>
          <w:i w:val="false"/>
          <w:color w:val="000000"/>
          <w:sz w:val="28"/>
        </w:rPr>
        <w:t>
      2) кеңес беру бойынша медициналық маман;</w:t>
      </w:r>
    </w:p>
    <w:p>
      <w:pPr>
        <w:spacing w:after="0"/>
        <w:ind w:left="0"/>
        <w:jc w:val="both"/>
      </w:pPr>
      <w:r>
        <w:rPr>
          <w:rFonts w:ascii="Times New Roman"/>
          <w:b w:val="false"/>
          <w:i w:val="false"/>
          <w:color w:val="000000"/>
          <w:sz w:val="28"/>
        </w:rPr>
        <w:t>
      3) егу кабинетінің медициналық қызметкері</w:t>
      </w:r>
    </w:p>
    <w:p>
      <w:pPr>
        <w:spacing w:after="0"/>
        <w:ind w:left="0"/>
        <w:jc w:val="both"/>
      </w:pPr>
      <w:r>
        <w:rPr>
          <w:rFonts w:ascii="Times New Roman"/>
          <w:b w:val="false"/>
          <w:i w:val="false"/>
          <w:color w:val="000000"/>
          <w:sz w:val="28"/>
        </w:rPr>
        <w:t>
      4) медициналық ұйымның басшылығы</w:t>
      </w:r>
    </w:p>
    <w:p>
      <w:pPr>
        <w:spacing w:after="0"/>
        <w:ind w:left="0"/>
        <w:jc w:val="both"/>
      </w:pPr>
      <w:r>
        <w:rPr>
          <w:rFonts w:ascii="Times New Roman"/>
          <w:b w:val="false"/>
          <w:i w:val="false"/>
          <w:color w:val="000000"/>
          <w:sz w:val="28"/>
        </w:rPr>
        <w:t>
      5) медициналық ұйымның курьерлік қызметі</w:t>
      </w:r>
    </w:p>
    <w:p>
      <w:pPr>
        <w:spacing w:after="0"/>
        <w:ind w:left="0"/>
        <w:jc w:val="both"/>
      </w:pPr>
      <w:r>
        <w:rPr>
          <w:rFonts w:ascii="Times New Roman"/>
          <w:b w:val="false"/>
          <w:i w:val="false"/>
          <w:color w:val="000000"/>
          <w:sz w:val="28"/>
        </w:rPr>
        <w:t>
      6) медициналық ұйымның зертханасы.</w:t>
      </w:r>
    </w:p>
    <w:p>
      <w:pPr>
        <w:spacing w:after="0"/>
        <w:ind w:left="0"/>
        <w:jc w:val="both"/>
      </w:pPr>
      <w:r>
        <w:rPr>
          <w:rFonts w:ascii="Times New Roman"/>
          <w:b w:val="false"/>
          <w:i w:val="false"/>
          <w:color w:val="000000"/>
          <w:sz w:val="28"/>
        </w:rPr>
        <w:t>
      СПИД орталығы:</w:t>
      </w:r>
    </w:p>
    <w:p>
      <w:pPr>
        <w:spacing w:after="0"/>
        <w:ind w:left="0"/>
        <w:jc w:val="both"/>
      </w:pPr>
      <w:r>
        <w:rPr>
          <w:rFonts w:ascii="Times New Roman"/>
          <w:b w:val="false"/>
          <w:i w:val="false"/>
          <w:color w:val="000000"/>
          <w:sz w:val="28"/>
        </w:rPr>
        <w:t>
      1) уәкілетті лауазымды тұлға;</w:t>
      </w:r>
    </w:p>
    <w:p>
      <w:pPr>
        <w:spacing w:after="0"/>
        <w:ind w:left="0"/>
        <w:jc w:val="both"/>
      </w:pPr>
      <w:r>
        <w:rPr>
          <w:rFonts w:ascii="Times New Roman"/>
          <w:b w:val="false"/>
          <w:i w:val="false"/>
          <w:color w:val="000000"/>
          <w:sz w:val="28"/>
        </w:rPr>
        <w:t>
      2) кеңес беру бойынша медициналық маман;</w:t>
      </w:r>
    </w:p>
    <w:p>
      <w:pPr>
        <w:spacing w:after="0"/>
        <w:ind w:left="0"/>
        <w:jc w:val="both"/>
      </w:pPr>
      <w:r>
        <w:rPr>
          <w:rFonts w:ascii="Times New Roman"/>
          <w:b w:val="false"/>
          <w:i w:val="false"/>
          <w:color w:val="000000"/>
          <w:sz w:val="28"/>
        </w:rPr>
        <w:t>
      3) егу кабинетінің медициналық қызметкері;</w:t>
      </w:r>
    </w:p>
    <w:p>
      <w:pPr>
        <w:spacing w:after="0"/>
        <w:ind w:left="0"/>
        <w:jc w:val="both"/>
      </w:pPr>
      <w:r>
        <w:rPr>
          <w:rFonts w:ascii="Times New Roman"/>
          <w:b w:val="false"/>
          <w:i w:val="false"/>
          <w:color w:val="000000"/>
          <w:sz w:val="28"/>
        </w:rPr>
        <w:t>
      4) СПИД орталығының диагностикалық зертханасы;</w:t>
      </w:r>
    </w:p>
    <w:p>
      <w:pPr>
        <w:spacing w:after="0"/>
        <w:ind w:left="0"/>
        <w:jc w:val="both"/>
      </w:pPr>
      <w:r>
        <w:rPr>
          <w:rFonts w:ascii="Times New Roman"/>
          <w:b w:val="false"/>
          <w:i w:val="false"/>
          <w:color w:val="000000"/>
          <w:sz w:val="28"/>
        </w:rPr>
        <w:t>
      5) анықтама-сертификат беруге құзырлы қызметкер.</w:t>
      </w:r>
    </w:p>
    <w:bookmarkStart w:name="z71" w:id="57"/>
    <w:p>
      <w:pPr>
        <w:spacing w:after="0"/>
        <w:ind w:left="0"/>
        <w:jc w:val="both"/>
      </w:pP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5 бөлімі 2 тармағында келтірілген.</w:t>
      </w:r>
    </w:p>
    <w:bookmarkEnd w:id="57"/>
    <w:bookmarkStart w:name="z72" w:id="58"/>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73" w:id="59"/>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 болуына ерікті</w:t>
            </w:r>
            <w:r>
              <w:br/>
            </w:r>
            <w:r>
              <w:rPr>
                <w:rFonts w:ascii="Times New Roman"/>
                <w:b w:val="false"/>
                <w:i w:val="false"/>
                <w:color w:val="000000"/>
                <w:sz w:val="20"/>
              </w:rPr>
              <w:t>анонимді және міндетті құпия</w:t>
            </w:r>
            <w:r>
              <w:br/>
            </w:r>
            <w:r>
              <w:rPr>
                <w:rFonts w:ascii="Times New Roman"/>
                <w:b w:val="false"/>
                <w:i w:val="false"/>
                <w:color w:val="000000"/>
                <w:sz w:val="20"/>
              </w:rPr>
              <w:t>медициналық тексерілу"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Медициналық ұйымға жүгінген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877"/>
        <w:gridCol w:w="3273"/>
        <w:gridCol w:w="1102"/>
        <w:gridCol w:w="1103"/>
        <w:gridCol w:w="1103"/>
        <w:gridCol w:w="1037"/>
        <w:gridCol w:w="1105"/>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 (тіркеуші)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бойынша медициналық маман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медициналық қызметкері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 орталығы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қызмет алушының жүгінгенін журналға тіркейді, одан кейін қызмет алушыны тестке дейінгі ПӘК беру бойынша құзырлы маманға жолдайды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20 минут ішінде тестке дейінгі ПӘК жүргізіп, АИТВ-ның бар-жоқтығына қан алу үшін егу кабинетінің медициналық қызметкеріне жолдайды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қан алады және тиісті журналға тіркейді, одан кейін қызмет алушыға тіркеу номері мен қан алынған мерзімі көрсетілген талон береді. Басшылыққа қан үлгілеріне қоса ілеспе жолдамасын дайындайды (1 данада жеке, 2 данада тізіммен)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қызмет алушының қан үлгілеріне қосымша ілеспе хатқа қол қояды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 қызмет алушының жеке өзіне немесе сенімхат бойынша уәкілетті тұлғаға береді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зертхана қызмет алушының қан үлгілеріне преаналитикалық дайындау жүргізіп, СПИД орталығына жолдайды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мерзімінде қан талдауын жүргізіп, нәтижесін медициналық ұйымға жолдайды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талдау нәтижесін алғаннан кейін, сол күні мемлекеттік көрсетілетін қызметтің нәтижесін көрсетілетін қызметті алушыға ұсынады</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СПИД орталығына жүгінген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4350"/>
        <w:gridCol w:w="1695"/>
        <w:gridCol w:w="3189"/>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бойынша медициналық маман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медициналық қызметкері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көрсетілетін қызметті алушының жүгінгенін журналға тіркейді, одан кейін тестке дейінгі ПӘК беріп, АИТВ-ның бар-жоқтығына қан алу үшін егу кабинетінің медициналық қызметкеріне жолдайды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тиісті журналға тіркейді, қан алады, одан кейін қызмет алушыға тіркеу номері мен қан алынған мерзімі көрсетілген талон береді. Содан кейін қан үлгілерін қоса ілеспе жолдамасын (2 данада - тізіммен) диагностикалық зертханаға жолдайды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мерзімде қан талдауын жүргізеді және нәтижесін анықтама-сертификат беруге құзырлы қызметкерге жолдайды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 ішінде мемлекеттік көрсетілетін қызметтің нәтижесін дайындап, құзырлы лауазымдық тұлғаға қол қойдырады, тесттен кейінгі ПӘК жүргізеді және 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мерзімде қызмет алушыға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5-қосымша</w:t>
            </w:r>
          </w:p>
        </w:tc>
      </w:tr>
    </w:tbl>
    <w:bookmarkStart w:name="z76" w:id="60"/>
    <w:p>
      <w:pPr>
        <w:spacing w:after="0"/>
        <w:ind w:left="0"/>
        <w:jc w:val="left"/>
      </w:pPr>
      <w:r>
        <w:rPr>
          <w:rFonts w:ascii="Times New Roman"/>
          <w:b/>
          <w:i w:val="false"/>
          <w:color w:val="000000"/>
        </w:rPr>
        <w:t xml:space="preserve"> "Туберкулезге қарсы ұйымнан анықтама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0"/>
    <w:bookmarkStart w:name="z78" w:id="61"/>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 (бұдан әрі – мемлекеттік көрсетілетін қызмет) денсаулық сақтау ұйымдарымен, Оңтүстік Қазақстан облысының облыстық маңызы бар аудандар және қалаларының туберкулез диспансерімен (бұдан әрі – қызмет беруші) ұсынылады.</w:t>
      </w:r>
    </w:p>
    <w:bookmarkEnd w:id="61"/>
    <w:p>
      <w:pPr>
        <w:spacing w:after="0"/>
        <w:ind w:left="0"/>
        <w:jc w:val="both"/>
      </w:pPr>
      <w:r>
        <w:rPr>
          <w:rFonts w:ascii="Times New Roman"/>
          <w:b w:val="false"/>
          <w:i w:val="false"/>
          <w:color w:val="000000"/>
          <w:sz w:val="28"/>
        </w:rPr>
        <w:t>
      Жүгінуді қабылдау және мемлекеттік көрсетілетін қызмет нәтижесін беру көрсетілетін қызметті берушімен жүзеге асырылады.</w:t>
      </w:r>
    </w:p>
    <w:bookmarkStart w:name="z79" w:id="62"/>
    <w:p>
      <w:pPr>
        <w:spacing w:after="0"/>
        <w:ind w:left="0"/>
        <w:jc w:val="both"/>
      </w:pPr>
      <w:r>
        <w:rPr>
          <w:rFonts w:ascii="Times New Roman"/>
          <w:b w:val="false"/>
          <w:i w:val="false"/>
          <w:color w:val="000000"/>
          <w:sz w:val="28"/>
        </w:rPr>
        <w:t>
      2. Мемлекеттік көрсетілетін қызметтің нысаны - қағаз түрінде.</w:t>
      </w:r>
    </w:p>
    <w:bookmarkEnd w:id="62"/>
    <w:bookmarkStart w:name="z80" w:id="63"/>
    <w:p>
      <w:pPr>
        <w:spacing w:after="0"/>
        <w:ind w:left="0"/>
        <w:jc w:val="both"/>
      </w:pPr>
      <w:r>
        <w:rPr>
          <w:rFonts w:ascii="Times New Roman"/>
          <w:b w:val="false"/>
          <w:i w:val="false"/>
          <w:color w:val="000000"/>
          <w:sz w:val="28"/>
        </w:rPr>
        <w:t xml:space="preserve">
      3. Мемлекеттік қызметті көрсету нәтижесі – фтизиатр дәрігер қол қойған, жеке дәрігерлік мөрмен және көрсетілетін қызметті берушінің мөрімен Қазақстан Республикасы Денсаулық сақтау және әлеуметтік даму министрінің 2015 жылғы 28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"Туберкулезге қарсы ұйымнан анықтама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қағаз түріндегі туберкулезге қарсы ұйымнан анықтама.</w:t>
      </w:r>
    </w:p>
    <w:bookmarkEnd w:id="63"/>
    <w:bookmarkStart w:name="z81" w:id="64"/>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үдерісіндегі әрекет ету тәртібі</w:t>
      </w:r>
    </w:p>
    <w:bookmarkEnd w:id="64"/>
    <w:bookmarkStart w:name="z82" w:id="65"/>
    <w:p>
      <w:pPr>
        <w:spacing w:after="0"/>
        <w:ind w:left="0"/>
        <w:jc w:val="both"/>
      </w:pPr>
      <w:r>
        <w:rPr>
          <w:rFonts w:ascii="Times New Roman"/>
          <w:b w:val="false"/>
          <w:i w:val="false"/>
          <w:color w:val="000000"/>
          <w:sz w:val="28"/>
        </w:rPr>
        <w:t>
      4. Мемлекеттік қызметті көрсету рәсімін (іс-әрекетін) бастау бойынша көрсетілетін қызметті алушының көрсетілетін қызметті берушіге өтініш беруі негіз болып табылады.</w:t>
      </w:r>
    </w:p>
    <w:bookmarkEnd w:id="65"/>
    <w:bookmarkStart w:name="z83" w:id="66"/>
    <w:p>
      <w:pPr>
        <w:spacing w:after="0"/>
        <w:ind w:left="0"/>
        <w:jc w:val="both"/>
      </w:pPr>
      <w:r>
        <w:rPr>
          <w:rFonts w:ascii="Times New Roman"/>
          <w:b w:val="false"/>
          <w:i w:val="false"/>
          <w:color w:val="000000"/>
          <w:sz w:val="28"/>
        </w:rPr>
        <w:t>
      5. Мемлекеттік қызметті көрсету үдерісінің құрамына кіретін әрбір процедураның (іс-әрекеттің) мазмұны, оның орындалу ұзақтығы және оларды орындау реттілігі, оның ішінде барлық процедураларды өту кезеңдері:</w:t>
      </w:r>
    </w:p>
    <w:bookmarkEnd w:id="6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ұсынады;</w:t>
      </w:r>
    </w:p>
    <w:p>
      <w:pPr>
        <w:spacing w:after="0"/>
        <w:ind w:left="0"/>
        <w:jc w:val="both"/>
      </w:pPr>
      <w:r>
        <w:rPr>
          <w:rFonts w:ascii="Times New Roman"/>
          <w:b w:val="false"/>
          <w:i w:val="false"/>
          <w:color w:val="000000"/>
          <w:sz w:val="28"/>
        </w:rPr>
        <w:t>
      2) медициналық қызметкер (тіркеуші) көрсетілетін қызметті алушы ұсынған құжаттарды тексереді, кейін "Туберкулез науқастарының ұлттық тіркелімі базасы" бойынша тексереді, осыдан кейін мемлекеттік көрсетілетін қызмет нәтижесінің жобасын дайындайды және фтизиатр дәрігерге ұсынады;</w:t>
      </w:r>
    </w:p>
    <w:p>
      <w:pPr>
        <w:spacing w:after="0"/>
        <w:ind w:left="0"/>
        <w:jc w:val="both"/>
      </w:pPr>
      <w:r>
        <w:rPr>
          <w:rFonts w:ascii="Times New Roman"/>
          <w:b w:val="false"/>
          <w:i w:val="false"/>
          <w:color w:val="000000"/>
          <w:sz w:val="28"/>
        </w:rPr>
        <w:t>
      3) Фтизиатр дәрігер 10 минут ішінде мемлекеттік көрсетілетін қызмет нәтижесіне қол қояды және медицина қызметкеріне (тіркеушіге) береді;</w:t>
      </w:r>
    </w:p>
    <w:p>
      <w:pPr>
        <w:spacing w:after="0"/>
        <w:ind w:left="0"/>
        <w:jc w:val="both"/>
      </w:pPr>
      <w:r>
        <w:rPr>
          <w:rFonts w:ascii="Times New Roman"/>
          <w:b w:val="false"/>
          <w:i w:val="false"/>
          <w:color w:val="000000"/>
          <w:sz w:val="28"/>
        </w:rPr>
        <w:t xml:space="preserve">
      4) медицина қызметкері (тіркеуші) мемлекеттік көрсетілетін қызмет нәтижесін тіркеу журналында тіркейді және көрсетілетін қызметті алушыға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береді.</w:t>
      </w:r>
    </w:p>
    <w:bookmarkStart w:name="z84" w:id="67"/>
    <w:p>
      <w:pPr>
        <w:spacing w:after="0"/>
        <w:ind w:left="0"/>
        <w:jc w:val="left"/>
      </w:pPr>
      <w:r>
        <w:rPr>
          <w:rFonts w:ascii="Times New Roman"/>
          <w:b/>
          <w:i w:val="false"/>
          <w:color w:val="000000"/>
        </w:rPr>
        <w:t xml:space="preserve"> 3. Мемлекеттік көрсетілетін қызмет процессінде құрылымдық бөлімше (қызметкерлердің) қызмет берушінің әрекет ету тәртібінің сипаттамасы</w:t>
      </w:r>
    </w:p>
    <w:bookmarkEnd w:id="67"/>
    <w:bookmarkStart w:name="z85" w:id="68"/>
    <w:p>
      <w:pPr>
        <w:spacing w:after="0"/>
        <w:ind w:left="0"/>
        <w:jc w:val="both"/>
      </w:pPr>
      <w:r>
        <w:rPr>
          <w:rFonts w:ascii="Times New Roman"/>
          <w:b w:val="false"/>
          <w:i w:val="false"/>
          <w:color w:val="000000"/>
          <w:sz w:val="28"/>
        </w:rPr>
        <w:t>
      6. Мемлекеттік қызметті көрсету үдерісіне медициналық қызметкер (тіркеуші), фтизиатр дәрігер қатысады.</w:t>
      </w:r>
    </w:p>
    <w:bookmarkEnd w:id="68"/>
    <w:bookmarkStart w:name="z86" w:id="6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69"/>
    <w:bookmarkStart w:name="z87" w:id="70"/>
    <w:p>
      <w:pPr>
        <w:spacing w:after="0"/>
        <w:ind w:left="0"/>
        <w:jc w:val="left"/>
      </w:pPr>
      <w:r>
        <w:rPr>
          <w:rFonts w:ascii="Times New Roman"/>
          <w:b/>
          <w:i w:val="false"/>
          <w:color w:val="000000"/>
        </w:rPr>
        <w:t xml:space="preserve"> 4. Мемлекеттік қызметтерді көрсету үдерісінде Мемлекеттiк корпорациясымен және (немесе) басқа да көрсетілетін қызметті берушілермен өзара әрекет ету тәртібінің, сондай-ақ ақпараттық жүйелерді пайдалану тәртібінің сипаттамасы</w:t>
      </w:r>
    </w:p>
    <w:bookmarkEnd w:id="70"/>
    <w:bookmarkStart w:name="z88" w:id="71"/>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0"/>
        <w:gridCol w:w="3817"/>
        <w:gridCol w:w="3523"/>
      </w:tblGrid>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w:t>
            </w:r>
            <w:r>
              <w:br/>
            </w:r>
            <w:r>
              <w:rPr>
                <w:rFonts w:ascii="Times New Roman"/>
                <w:b w:val="false"/>
                <w:i w:val="false"/>
                <w:color w:val="000000"/>
                <w:sz w:val="20"/>
              </w:rPr>
              <w:t>(тіркеуші)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w:t>
            </w:r>
            <w:r>
              <w:br/>
            </w:r>
            <w:r>
              <w:rPr>
                <w:rFonts w:ascii="Times New Roman"/>
                <w:b w:val="false"/>
                <w:i w:val="false"/>
                <w:color w:val="000000"/>
                <w:sz w:val="20"/>
              </w:rPr>
              <w:t>(тіркеуші)</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ұсынған құжаттарды тексереді, одан кейін туберкулез науқастарының ұлттық тіркелімі базасы бойынша тексереді, кейін мемлекеттік қызмет нәтижесінің жобасын дайындайды және фтизиатр дәрігерге кіргізеді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нәтижесіне қол қояды және медицина қызметкеріне (тіркеушіге) береді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тіркеу журналына тіркейді және Стандарттың </w:t>
            </w:r>
            <w:r>
              <w:rPr>
                <w:rFonts w:ascii="Times New Roman"/>
                <w:b w:val="false"/>
                <w:i w:val="false"/>
                <w:color w:val="000000"/>
                <w:sz w:val="20"/>
              </w:rPr>
              <w:t>4 тармағында</w:t>
            </w:r>
            <w:r>
              <w:rPr>
                <w:rFonts w:ascii="Times New Roman"/>
                <w:b w:val="false"/>
                <w:i w:val="false"/>
                <w:color w:val="000000"/>
                <w:sz w:val="20"/>
              </w:rPr>
              <w:t xml:space="preserve"> көрсетілген мерзімде көрсетілетін қызметті алушыға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6-қосымша</w:t>
            </w:r>
          </w:p>
        </w:tc>
      </w:tr>
    </w:tbl>
    <w:bookmarkStart w:name="z91" w:id="72"/>
    <w:p>
      <w:pPr>
        <w:spacing w:after="0"/>
        <w:ind w:left="0"/>
        <w:jc w:val="left"/>
      </w:pPr>
      <w:r>
        <w:rPr>
          <w:rFonts w:ascii="Times New Roman"/>
          <w:b/>
          <w:i w:val="false"/>
          <w:color w:val="000000"/>
        </w:rPr>
        <w:t xml:space="preserve"> "Психоневрологиялық ұйымнан анықтама беру" мемлекеттік қызмет регламенті</w:t>
      </w:r>
    </w:p>
    <w:bookmarkEnd w:id="72"/>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 "Орталықтың" деген сөздер тиiсiнше "Мемлекеттiк корпорациясымен" "Мемлекеттiк корпорацияға" "Мемлекеттiк корпорация", "Мемлекеттiк корпорацияның" деген сөздермен ауыстырылды - Оңтүстiк Қазақстан облысы әкiмдiгiнiң 16.06.2016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93" w:id="73"/>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 "Облыстық жүйке аурулар диспансері" мемлекеттік мекемесімен ұсынылады (бұдан әрі – көрсетілетін қызметті беруші).</w:t>
      </w:r>
    </w:p>
    <w:bookmarkEnd w:id="7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корпарациясы (бұдан әрі- Мемлекеттiк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облысы әкiмдiгiнiң 16.06.2016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қызметті көрсету нысаны – қағаз түрінде.</w:t>
      </w:r>
    </w:p>
    <w:bookmarkStart w:name="z95" w:id="74"/>
    <w:p>
      <w:pPr>
        <w:spacing w:after="0"/>
        <w:ind w:left="0"/>
        <w:jc w:val="both"/>
      </w:pPr>
      <w:r>
        <w:rPr>
          <w:rFonts w:ascii="Times New Roman"/>
          <w:b w:val="false"/>
          <w:i w:val="false"/>
          <w:color w:val="000000"/>
          <w:sz w:val="28"/>
        </w:rPr>
        <w:t>
      3. Мемлекеттік көрсетілетін қызмет нәтижесі:</w:t>
      </w:r>
    </w:p>
    <w:bookmarkEnd w:id="74"/>
    <w:p>
      <w:pPr>
        <w:spacing w:after="0"/>
        <w:ind w:left="0"/>
        <w:jc w:val="both"/>
      </w:pPr>
      <w:r>
        <w:rPr>
          <w:rFonts w:ascii="Times New Roman"/>
          <w:b w:val="false"/>
          <w:i w:val="false"/>
          <w:color w:val="000000"/>
          <w:sz w:val="28"/>
        </w:rPr>
        <w:t xml:space="preserve">
      Мемлекеттiк корпорацияда – диспансерлік есепте тұрғаны/тұрмағаны туралы анықтаманы беру; </w:t>
      </w:r>
    </w:p>
    <w:p>
      <w:pPr>
        <w:spacing w:after="0"/>
        <w:ind w:left="0"/>
        <w:jc w:val="both"/>
      </w:pPr>
      <w:r>
        <w:rPr>
          <w:rFonts w:ascii="Times New Roman"/>
          <w:b w:val="false"/>
          <w:i w:val="false"/>
          <w:color w:val="000000"/>
          <w:sz w:val="28"/>
        </w:rPr>
        <w:t>
      көрсетілетін қызметті берушіде - дәрігер/психиатрдың диспансерлік есепте тұрғаны/тұрмағаны туралы анықтаманы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өзгерiстер енгiзiлдi - Оңтүстiк Қазақстан облысы әкiмдiгiнiң 16.06.2016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6" w:id="75"/>
    <w:p>
      <w:pPr>
        <w:spacing w:after="0"/>
        <w:ind w:left="0"/>
        <w:jc w:val="left"/>
      </w:pPr>
      <w:r>
        <w:rPr>
          <w:rFonts w:ascii="Times New Roman"/>
          <w:b/>
          <w:i w:val="false"/>
          <w:color w:val="000000"/>
        </w:rPr>
        <w:t xml:space="preserve"> 2. Мемлекеттік көрсетілетін қызметті берушінің құрылымдық бөлімшелерінің мемлекеттік қызметті көрсету үдерісінде әрекет ету тәртібінің сипаттамасы</w:t>
      </w:r>
    </w:p>
    <w:bookmarkEnd w:id="75"/>
    <w:bookmarkStart w:name="z97" w:id="76"/>
    <w:p>
      <w:pPr>
        <w:spacing w:after="0"/>
        <w:ind w:left="0"/>
        <w:jc w:val="both"/>
      </w:pPr>
      <w:r>
        <w:rPr>
          <w:rFonts w:ascii="Times New Roman"/>
          <w:b w:val="false"/>
          <w:i w:val="false"/>
          <w:color w:val="000000"/>
          <w:sz w:val="28"/>
        </w:rPr>
        <w:t>
      4. Мемлекеттік көрсетілетін қызметті көрсету бойынша рәсімдердің (іс-әрекеттің) басталуы үшін көрсетілетін қызметті алушының жүгінуі (өтініші) болуы негіздеме болады.</w:t>
      </w:r>
    </w:p>
    <w:bookmarkEnd w:id="76"/>
    <w:bookmarkStart w:name="z98" w:id="77"/>
    <w:p>
      <w:pPr>
        <w:spacing w:after="0"/>
        <w:ind w:left="0"/>
        <w:jc w:val="both"/>
      </w:pPr>
      <w:r>
        <w:rPr>
          <w:rFonts w:ascii="Times New Roman"/>
          <w:b w:val="false"/>
          <w:i w:val="false"/>
          <w:color w:val="000000"/>
          <w:sz w:val="28"/>
        </w:rPr>
        <w:t>
      5. Мемлекеттік көрсетілетін қызметті көрсету үдерісінің құрамына кіретін әрбір рәсімдері (іс-әрекеттің) мазмұны, оны орындаудың ұзақтығы және олардың орындалу реттілігі, оның ішінде барлық рәсімдерден өту кезеңдері:</w:t>
      </w:r>
    </w:p>
    <w:bookmarkEnd w:id="77"/>
    <w:p>
      <w:pPr>
        <w:spacing w:after="0"/>
        <w:ind w:left="0"/>
        <w:jc w:val="both"/>
      </w:pPr>
      <w:r>
        <w:rPr>
          <w:rFonts w:ascii="Times New Roman"/>
          <w:b w:val="false"/>
          <w:i w:val="false"/>
          <w:color w:val="000000"/>
          <w:sz w:val="28"/>
        </w:rPr>
        <w:t xml:space="preserve">
      1) көрсетілетін қызметті алушы Қазақстан Республикасы Денсаулық сақтау және әлеуметтік даму министрінің 2015 жылғы 28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"Психоневрологиялық ұйымнан анықтама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тапсырады;</w:t>
      </w:r>
    </w:p>
    <w:p>
      <w:pPr>
        <w:spacing w:after="0"/>
        <w:ind w:left="0"/>
        <w:jc w:val="both"/>
      </w:pPr>
      <w:r>
        <w:rPr>
          <w:rFonts w:ascii="Times New Roman"/>
          <w:b w:val="false"/>
          <w:i w:val="false"/>
          <w:color w:val="000000"/>
          <w:sz w:val="28"/>
        </w:rPr>
        <w:t>
      2) медициналық тіркеуші көрсетілетін қызметті алушының құжаттарын қабылдап, медициналық картотека бойынша тексереді, содан соң 20 минут ішінде мемлекеттік көрсетілетін қызметтің нәтижесін дайындап, психиатр-дәрігер береді;</w:t>
      </w:r>
    </w:p>
    <w:p>
      <w:pPr>
        <w:spacing w:after="0"/>
        <w:ind w:left="0"/>
        <w:jc w:val="both"/>
      </w:pPr>
      <w:r>
        <w:rPr>
          <w:rFonts w:ascii="Times New Roman"/>
          <w:b w:val="false"/>
          <w:i w:val="false"/>
          <w:color w:val="000000"/>
          <w:sz w:val="28"/>
        </w:rPr>
        <w:t>
      3) психиатр-дәрігер екі сағат ішінде мемлекеттік көрсетілетін қызметтің нәтижесіне қол қойып, медициналық тіркеушіге береді.</w:t>
      </w:r>
    </w:p>
    <w:p>
      <w:pPr>
        <w:spacing w:after="0"/>
        <w:ind w:left="0"/>
        <w:jc w:val="both"/>
      </w:pPr>
      <w:r>
        <w:rPr>
          <w:rFonts w:ascii="Times New Roman"/>
          <w:b w:val="false"/>
          <w:i w:val="false"/>
          <w:color w:val="000000"/>
          <w:sz w:val="28"/>
        </w:rPr>
        <w:t>
      4) медициналық тіркеуші мемлекеттік қызмет көрсетуді тіркеу журналына тіркей отырып, 40 минут ішінде көрсетілетін қызметті алушыға анықтаманы береді.</w:t>
      </w:r>
    </w:p>
    <w:bookmarkStart w:name="z99" w:id="78"/>
    <w:p>
      <w:pPr>
        <w:spacing w:after="0"/>
        <w:ind w:left="0"/>
        <w:jc w:val="left"/>
      </w:pPr>
      <w:r>
        <w:rPr>
          <w:rFonts w:ascii="Times New Roman"/>
          <w:b/>
          <w:i w:val="false"/>
          <w:color w:val="000000"/>
        </w:rPr>
        <w:t xml:space="preserve"> 3. Мемлекеттік көрсетілетін қызмет берушінің құрылымдық бөлімшелерінің (қызметкерлерінің) мемлекеттік көрсетілетін қызметті көрсету үдерісіндегі өзара әрекет ету тәртібінің сипаттамасы</w:t>
      </w:r>
    </w:p>
    <w:bookmarkEnd w:id="78"/>
    <w:bookmarkStart w:name="z100" w:id="79"/>
    <w:p>
      <w:pPr>
        <w:spacing w:after="0"/>
        <w:ind w:left="0"/>
        <w:jc w:val="both"/>
      </w:pPr>
      <w:r>
        <w:rPr>
          <w:rFonts w:ascii="Times New Roman"/>
          <w:b w:val="false"/>
          <w:i w:val="false"/>
          <w:color w:val="000000"/>
          <w:sz w:val="28"/>
        </w:rPr>
        <w:t>
      6. Мемлекеттік қызмет көрсету үдерісіне медициналық тіркеуші және психиатр-дәрігер қатысады.</w:t>
      </w:r>
    </w:p>
    <w:bookmarkEnd w:id="79"/>
    <w:bookmarkStart w:name="z101" w:id="80"/>
    <w:p>
      <w:pPr>
        <w:spacing w:after="0"/>
        <w:ind w:left="0"/>
        <w:jc w:val="both"/>
      </w:pP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5 бөлімі 2 тармағында келтірілген.</w:t>
      </w:r>
    </w:p>
    <w:bookmarkEnd w:id="80"/>
    <w:bookmarkStart w:name="z102" w:id="81"/>
    <w:p>
      <w:pPr>
        <w:spacing w:after="0"/>
        <w:ind w:left="0"/>
        <w:jc w:val="left"/>
      </w:pPr>
      <w:r>
        <w:rPr>
          <w:rFonts w:ascii="Times New Roman"/>
          <w:b/>
          <w:i w:val="false"/>
          <w:color w:val="000000"/>
        </w:rPr>
        <w:t xml:space="preserve"> 4. Мемлекеттік көрсетілетін қызметті көрсету үдерісінде Мемлекеттiк корпорациямен және (немесе) басқа да көрсетілетін қызмет берушілермен өзара іс-қимыл жасау тәртібінің, сондай-ақ ақпараттық жүйелерді пайдалану тәртібінің сипаттамасы</w:t>
      </w:r>
    </w:p>
    <w:bookmarkEnd w:id="81"/>
    <w:bookmarkStart w:name="z103" w:id="82"/>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Мемлекеттiк корпорацияға ұсынады:</w:t>
      </w:r>
    </w:p>
    <w:bookmarkEnd w:id="82"/>
    <w:p>
      <w:pPr>
        <w:spacing w:after="0"/>
        <w:ind w:left="0"/>
        <w:jc w:val="both"/>
      </w:pPr>
      <w:r>
        <w:rPr>
          <w:rFonts w:ascii="Times New Roman"/>
          <w:b w:val="false"/>
          <w:i w:val="false"/>
          <w:color w:val="000000"/>
          <w:sz w:val="28"/>
        </w:rPr>
        <w:t xml:space="preserve">
      1) Мемлекеттiк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Мемелекеттік корпорацияның жинақтаушы секторына жөнелтеді. Мемелекеттік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2) медициналық тіркеуші құжаттарды қабылдап, медициналық картотека бойынша тексереді, содан соң 20 минут ішінде мемлекеттік көрсетілетін қызметтің нәтижесін дайындап, психиатр-дәрігер береді;</w:t>
      </w:r>
    </w:p>
    <w:p>
      <w:pPr>
        <w:spacing w:after="0"/>
        <w:ind w:left="0"/>
        <w:jc w:val="both"/>
      </w:pPr>
      <w:r>
        <w:rPr>
          <w:rFonts w:ascii="Times New Roman"/>
          <w:b w:val="false"/>
          <w:i w:val="false"/>
          <w:color w:val="000000"/>
          <w:sz w:val="28"/>
        </w:rPr>
        <w:t>
      3) психиатр-дәрігер екі сағат ішінде мемлекеттік көрсетілетін қызметтің нәтижесіне қол қойып, медициналық тіркеушіге береді.</w:t>
      </w:r>
    </w:p>
    <w:p>
      <w:pPr>
        <w:spacing w:after="0"/>
        <w:ind w:left="0"/>
        <w:jc w:val="both"/>
      </w:pPr>
      <w:r>
        <w:rPr>
          <w:rFonts w:ascii="Times New Roman"/>
          <w:b w:val="false"/>
          <w:i w:val="false"/>
          <w:color w:val="000000"/>
          <w:sz w:val="28"/>
        </w:rPr>
        <w:t>
      4) медициналық тіркеуші мемлекеттік қызмет көрсетуді тіркеу журналына тіркей отырып, 40 минут ішінде Мемлекеттiк корпорацияға жолдайды;</w:t>
      </w:r>
    </w:p>
    <w:p>
      <w:pPr>
        <w:spacing w:after="0"/>
        <w:ind w:left="0"/>
        <w:jc w:val="both"/>
      </w:pPr>
      <w:r>
        <w:rPr>
          <w:rFonts w:ascii="Times New Roman"/>
          <w:b w:val="false"/>
          <w:i w:val="false"/>
          <w:color w:val="000000"/>
          <w:sz w:val="28"/>
        </w:rPr>
        <w:t>
      5) Мемлекеттiк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3"/>
        <w:gridCol w:w="2927"/>
        <w:gridCol w:w="1841"/>
        <w:gridCol w:w="2253"/>
        <w:gridCol w:w="936"/>
      </w:tblGrid>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Мемелекеттік корпорацияның жинақтаушы секторына жөнелтеді. Мемелекеттік корпорацияның жинақтаушы секторы сол жұмыс күні құжаттарды көрсетілетін қызметті берушіге жөнелтеді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қабылдап, медициналық картотека бойынша тексереді, содан соң 20 минут ішінде мемлекеттік көрсетілетін қызметтің нәтижесін дайындап, психиатр-дәрігерге береді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 2 сағат аралығында мемлекеттік қызметтің нәтижесіне қол қойып, медициналық тіркеушіге береді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журналына мемлекеттік көрсетілетін қызмет нәтижесін тіркей отырып, 40 минут ішінде Мемлекеттiк корпорацияға жолдайды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7-қосымша</w:t>
            </w:r>
          </w:p>
        </w:tc>
      </w:tr>
    </w:tbl>
    <w:bookmarkStart w:name="z106" w:id="83"/>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қызметінің регламенті</w:t>
      </w:r>
    </w:p>
    <w:bookmarkEnd w:id="83"/>
    <w:bookmarkStart w:name="z107" w:id="84"/>
    <w:p>
      <w:pPr>
        <w:spacing w:after="0"/>
        <w:ind w:left="0"/>
        <w:jc w:val="left"/>
      </w:pPr>
      <w:r>
        <w:rPr>
          <w:rFonts w:ascii="Times New Roman"/>
          <w:b/>
          <w:i w:val="false"/>
          <w:color w:val="000000"/>
        </w:rPr>
        <w:t xml:space="preserve"> 1. Жалпы ережелер</w:t>
      </w:r>
    </w:p>
    <w:bookmarkEnd w:id="84"/>
    <w:bookmarkStart w:name="z108" w:id="85"/>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 (бұдан әрі - мемлекеттік көрсетілетін қызмет) "Оңтүстік Қазақстан облысы әкімдігінің денсаулық сақтау басқармасының "Облыстық наркологиялық диспансері" мемлекеттік коммуналдық қазыналық кәсіпорынымен (бұдан әрі – көрсетілетін қызметті беруші) ұсынылады.</w:t>
      </w:r>
    </w:p>
    <w:bookmarkEnd w:id="8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корпарациясы (бұдан әрі- Мемлекеттiк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облысы әкiмдiгiнiң 16.06.2016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қызметті көрсету нысаны - қағаз түрінде.</w:t>
      </w:r>
    </w:p>
    <w:bookmarkStart w:name="z110" w:id="86"/>
    <w:p>
      <w:pPr>
        <w:spacing w:after="0"/>
        <w:ind w:left="0"/>
        <w:jc w:val="both"/>
      </w:pPr>
      <w:r>
        <w:rPr>
          <w:rFonts w:ascii="Times New Roman"/>
          <w:b w:val="false"/>
          <w:i w:val="false"/>
          <w:color w:val="000000"/>
          <w:sz w:val="28"/>
        </w:rPr>
        <w:t>
      3. Мемлекеттік қызмет көрсетудің нәтижесі:</w:t>
      </w:r>
    </w:p>
    <w:bookmarkEnd w:id="86"/>
    <w:p>
      <w:pPr>
        <w:spacing w:after="0"/>
        <w:ind w:left="0"/>
        <w:jc w:val="both"/>
      </w:pPr>
      <w:r>
        <w:rPr>
          <w:rFonts w:ascii="Times New Roman"/>
          <w:b w:val="false"/>
          <w:i w:val="false"/>
          <w:color w:val="000000"/>
          <w:sz w:val="28"/>
        </w:rPr>
        <w:t>
      Мемлекеттiк корпорацияда – диспансерлік есепте тұрғаны/не тұрмағаны туралы анықтаманы беру;</w:t>
      </w:r>
    </w:p>
    <w:p>
      <w:pPr>
        <w:spacing w:after="0"/>
        <w:ind w:left="0"/>
        <w:jc w:val="both"/>
      </w:pPr>
      <w:r>
        <w:rPr>
          <w:rFonts w:ascii="Times New Roman"/>
          <w:b w:val="false"/>
          <w:i w:val="false"/>
          <w:color w:val="000000"/>
          <w:sz w:val="28"/>
        </w:rPr>
        <w:t>
      көрсетілетін қызметті берушіде - диспансерлік есепте тұрғаны/не тұрмағаны туралы дәрігер-наркологтың анықтама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өзгерiстер енгiзiлдi - Оңтүстiк Қазақстан облысы әкiмдiгiнiң 16.06.2016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1" w:id="87"/>
    <w:p>
      <w:pPr>
        <w:spacing w:after="0"/>
        <w:ind w:left="0"/>
        <w:jc w:val="left"/>
      </w:pPr>
      <w:r>
        <w:rPr>
          <w:rFonts w:ascii="Times New Roman"/>
          <w:b/>
          <w:i w:val="false"/>
          <w:color w:val="000000"/>
        </w:rPr>
        <w:t xml:space="preserve"> 2. Мемлекеттік көрсетілетін қызметті берушінің құрылымдық бөлімшелерінің мемлекеттік қызметті көрсету үдерісінде әрекет ету тәртібінің сипаттамасы</w:t>
      </w:r>
    </w:p>
    <w:bookmarkEnd w:id="87"/>
    <w:bookmarkStart w:name="z112" w:id="88"/>
    <w:p>
      <w:pPr>
        <w:spacing w:after="0"/>
        <w:ind w:left="0"/>
        <w:jc w:val="both"/>
      </w:pPr>
      <w:r>
        <w:rPr>
          <w:rFonts w:ascii="Times New Roman"/>
          <w:b w:val="false"/>
          <w:i w:val="false"/>
          <w:color w:val="000000"/>
          <w:sz w:val="28"/>
        </w:rPr>
        <w:t>
      4. Мемлекеттік қызметті көрсету бойынша рәсімдердің (іс-әрекеттің) басталуы үшін көрсетілетін қызметті алушының жүгінуінің (өтініш) болуы негіздеме болады.</w:t>
      </w:r>
    </w:p>
    <w:bookmarkEnd w:id="88"/>
    <w:bookmarkStart w:name="z113" w:id="89"/>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оны орындаудың ұзақтығы және олардың орындалу реттілігі, оның ішінде барлық рәсімдердің өту кезеңдері:</w:t>
      </w:r>
    </w:p>
    <w:bookmarkEnd w:id="89"/>
    <w:p>
      <w:pPr>
        <w:spacing w:after="0"/>
        <w:ind w:left="0"/>
        <w:jc w:val="both"/>
      </w:pPr>
      <w:r>
        <w:rPr>
          <w:rFonts w:ascii="Times New Roman"/>
          <w:b w:val="false"/>
          <w:i w:val="false"/>
          <w:color w:val="000000"/>
          <w:sz w:val="28"/>
        </w:rPr>
        <w:t xml:space="preserve">
      1) көрсетілетін қызметті алушы Қазақстан Республикасы Денсаулық сақтау және әлеуметтік даму министрінің 2015 жылғы 28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"Наркологиялық ұйымнан анықтама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берушіге тапсырады;</w:t>
      </w:r>
    </w:p>
    <w:p>
      <w:pPr>
        <w:spacing w:after="0"/>
        <w:ind w:left="0"/>
        <w:jc w:val="both"/>
      </w:pPr>
      <w:r>
        <w:rPr>
          <w:rFonts w:ascii="Times New Roman"/>
          <w:b w:val="false"/>
          <w:i w:val="false"/>
          <w:color w:val="000000"/>
          <w:sz w:val="28"/>
        </w:rPr>
        <w:t>
      2) медициналық ұйымның уәкілетті қызметкері (медициналық тіркеуші) 10 минут ішінде көрсетілетін қызметті алушының өтінішін тіркеу журналында тіркейді, кейін құжаттарды тексереді, оларды мәліметтер базасымен салыстырады және көрсетілетін қызмет алушыны қызметтер ақысын төлеуге жібереді. Көрсетілетін қызметті алушы жеңілдігі бар санаттарға жатқызылған жағдайда, өтініш тіркеліп, құжаттары және мәліметтері деректер қорымен салыстырып тексерілген соң, төлқұжаттық бөлігі толтырылған анықтамамен уәкілетті қызметкерден (медициналық тіркеушіден) тікелей нарколог-дәрігерге жолданады;</w:t>
      </w:r>
    </w:p>
    <w:p>
      <w:pPr>
        <w:spacing w:after="0"/>
        <w:ind w:left="0"/>
        <w:jc w:val="both"/>
      </w:pPr>
      <w:r>
        <w:rPr>
          <w:rFonts w:ascii="Times New Roman"/>
          <w:b w:val="false"/>
          <w:i w:val="false"/>
          <w:color w:val="000000"/>
          <w:sz w:val="28"/>
        </w:rPr>
        <w:t>
      3) уәкілетті қызметтер (кассир) 5 минут ішінде мемлекеттік көрсетілетін қызмет ақысын қабылдайды, төлем туралы құжатты (чек) береді, көрсетілетін қызметті алушыны регистратураға жібереді;</w:t>
      </w:r>
    </w:p>
    <w:p>
      <w:pPr>
        <w:spacing w:after="0"/>
        <w:ind w:left="0"/>
        <w:jc w:val="both"/>
      </w:pPr>
      <w:r>
        <w:rPr>
          <w:rFonts w:ascii="Times New Roman"/>
          <w:b w:val="false"/>
          <w:i w:val="false"/>
          <w:color w:val="000000"/>
          <w:sz w:val="28"/>
        </w:rPr>
        <w:t>
      4) уәкілетті қызметкер (медициналық тіркеуші) 10 минут ішінде есепке қатынасын көрсете отырып, берілетін анықтаманың төлқұжаттық бөлігін толтырады да нарколог-дәрігердің кабинетіне жібереді;</w:t>
      </w:r>
    </w:p>
    <w:p>
      <w:pPr>
        <w:spacing w:after="0"/>
        <w:ind w:left="0"/>
        <w:jc w:val="both"/>
      </w:pPr>
      <w:r>
        <w:rPr>
          <w:rFonts w:ascii="Times New Roman"/>
          <w:b w:val="false"/>
          <w:i w:val="false"/>
          <w:color w:val="000000"/>
          <w:sz w:val="28"/>
        </w:rPr>
        <w:t>
      5) нарколог-дәрігер амбулаторлық науқастарды қабылдау журналында тіркей отырып, тексеріп қарайды және мемлекеттік көрсетілетін қызмет нәтижесін дайындайды және қол қояды, сонан соң оны уәкілетті қызметкерге (медициналық тіркеушіге) мемлекеттік көрсетілетін қызмет нәтижесін беру үшін жолдайды;</w:t>
      </w:r>
    </w:p>
    <w:p>
      <w:pPr>
        <w:spacing w:after="0"/>
        <w:ind w:left="0"/>
        <w:jc w:val="both"/>
      </w:pPr>
      <w:r>
        <w:rPr>
          <w:rFonts w:ascii="Times New Roman"/>
          <w:b w:val="false"/>
          <w:i w:val="false"/>
          <w:color w:val="000000"/>
          <w:sz w:val="28"/>
        </w:rPr>
        <w:t xml:space="preserve">
      6) уәкілетті қызметкер (медициналық тіркеуші)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көрсетілетін қызметті алушыға мемлекеттік көрсетілетін қызмет нәтижесін береді.</w:t>
      </w:r>
    </w:p>
    <w:bookmarkStart w:name="z114" w:id="90"/>
    <w:p>
      <w:pPr>
        <w:spacing w:after="0"/>
        <w:ind w:left="0"/>
        <w:jc w:val="left"/>
      </w:pPr>
      <w:r>
        <w:rPr>
          <w:rFonts w:ascii="Times New Roman"/>
          <w:b/>
          <w:i w:val="false"/>
          <w:color w:val="000000"/>
        </w:rPr>
        <w:t xml:space="preserve"> 3. Мемлекеттік көрсетілетін қызмет берушінің құрылымдық бөлімшелерінің (қызметкерлерінің) мемлекеттік көрсетілетін қызметті көрсету үдерісіндегі өзара әрекет ету тәртібінің сипаттамасы</w:t>
      </w:r>
    </w:p>
    <w:bookmarkEnd w:id="90"/>
    <w:bookmarkStart w:name="z115" w:id="91"/>
    <w:p>
      <w:pPr>
        <w:spacing w:after="0"/>
        <w:ind w:left="0"/>
        <w:jc w:val="both"/>
      </w:pPr>
      <w:r>
        <w:rPr>
          <w:rFonts w:ascii="Times New Roman"/>
          <w:b w:val="false"/>
          <w:i w:val="false"/>
          <w:color w:val="000000"/>
          <w:sz w:val="28"/>
        </w:rPr>
        <w:t>
      6. Мемлекеттік қызметті көрсету үдерісіне қатысатын құрылымдық бөлімшелердің (қызметтердің) тізбесі:</w:t>
      </w:r>
    </w:p>
    <w:bookmarkEnd w:id="91"/>
    <w:p>
      <w:pPr>
        <w:spacing w:after="0"/>
        <w:ind w:left="0"/>
        <w:jc w:val="both"/>
      </w:pPr>
      <w:r>
        <w:rPr>
          <w:rFonts w:ascii="Times New Roman"/>
          <w:b w:val="false"/>
          <w:i w:val="false"/>
          <w:color w:val="000000"/>
          <w:sz w:val="28"/>
        </w:rPr>
        <w:t>
      1) әкілетті қызметкер (медициналық тіркеуші);</w:t>
      </w:r>
    </w:p>
    <w:p>
      <w:pPr>
        <w:spacing w:after="0"/>
        <w:ind w:left="0"/>
        <w:jc w:val="both"/>
      </w:pPr>
      <w:r>
        <w:rPr>
          <w:rFonts w:ascii="Times New Roman"/>
          <w:b w:val="false"/>
          <w:i w:val="false"/>
          <w:color w:val="000000"/>
          <w:sz w:val="28"/>
        </w:rPr>
        <w:t>
      2) уәкілетті қызметкер (кассир);</w:t>
      </w:r>
    </w:p>
    <w:p>
      <w:pPr>
        <w:spacing w:after="0"/>
        <w:ind w:left="0"/>
        <w:jc w:val="both"/>
      </w:pPr>
      <w:r>
        <w:rPr>
          <w:rFonts w:ascii="Times New Roman"/>
          <w:b w:val="false"/>
          <w:i w:val="false"/>
          <w:color w:val="000000"/>
          <w:sz w:val="28"/>
        </w:rPr>
        <w:t>
      3) нарколог-дәрігер.</w:t>
      </w:r>
    </w:p>
    <w:bookmarkStart w:name="z116" w:id="9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92"/>
    <w:bookmarkStart w:name="z117" w:id="93"/>
    <w:p>
      <w:pPr>
        <w:spacing w:after="0"/>
        <w:ind w:left="0"/>
        <w:jc w:val="left"/>
      </w:pPr>
      <w:r>
        <w:rPr>
          <w:rFonts w:ascii="Times New Roman"/>
          <w:b/>
          <w:i w:val="false"/>
          <w:color w:val="000000"/>
        </w:rPr>
        <w:t xml:space="preserve"> 4. Мемлекеттік көрсетілетін қызметті көрсету үдерісінде Мемлекеттiк корпорациямен және (немесе) басқа да көрсетілетін қызмет берушілермен өзара іс-қимыл жасау тәртібінің, сондай-ақ ақпараттық жүйелерді пайдалану тәртібінің сипаттамасы</w:t>
      </w:r>
    </w:p>
    <w:bookmarkEnd w:id="93"/>
    <w:bookmarkStart w:name="z118" w:id="9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Мемлекеттiк корпорацияға ұсынады:</w:t>
      </w:r>
    </w:p>
    <w:bookmarkEnd w:id="94"/>
    <w:p>
      <w:pPr>
        <w:spacing w:after="0"/>
        <w:ind w:left="0"/>
        <w:jc w:val="both"/>
      </w:pPr>
      <w:r>
        <w:rPr>
          <w:rFonts w:ascii="Times New Roman"/>
          <w:b w:val="false"/>
          <w:i w:val="false"/>
          <w:color w:val="000000"/>
          <w:sz w:val="28"/>
        </w:rPr>
        <w:t xml:space="preserve">
      1) Мемлекеттiк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Мемелекеттік корпорацияның жинақтаушы секторына жөнелтеді. Мемелекеттік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2) медициналық ұйымның уәкілетті қызметкері (медициналық тіркеуші) 10 минут ішінде өтінішті тіркеу журналында тіркейді, кейін құжаттарды тексереді, оларды мәліметтер базасымен салыстырады және көрсетілетін қызмет алушыны қызметтер ақысын төлеуге жібереді. Көрсетілетін қызметті алушы жеңілдігі бар санаттарға жатқызылған жағдайда, өтініш тіркеліп, құжаттары және мәліметтері деректер қорымен салыстырып тексерілген соң, төлқұжаттық бөлігі толтырылған анықтамамен уәкілетті қызметкерден (медициналық тіркеушіден) тікелей нарколог-дәрігерге жолданады;</w:t>
      </w:r>
    </w:p>
    <w:p>
      <w:pPr>
        <w:spacing w:after="0"/>
        <w:ind w:left="0"/>
        <w:jc w:val="both"/>
      </w:pPr>
      <w:r>
        <w:rPr>
          <w:rFonts w:ascii="Times New Roman"/>
          <w:b w:val="false"/>
          <w:i w:val="false"/>
          <w:color w:val="000000"/>
          <w:sz w:val="28"/>
        </w:rPr>
        <w:t>
      3) уәкілетті қызметтер (кассир) 5 минут ішінде мемлекеттік көрсетілетін қызмет ақысын қабылдайды, төлем туралы құжатты (чек) береді, көрсетілетін қызметті алушыны регистратураға жібереді;</w:t>
      </w:r>
    </w:p>
    <w:p>
      <w:pPr>
        <w:spacing w:after="0"/>
        <w:ind w:left="0"/>
        <w:jc w:val="both"/>
      </w:pPr>
      <w:r>
        <w:rPr>
          <w:rFonts w:ascii="Times New Roman"/>
          <w:b w:val="false"/>
          <w:i w:val="false"/>
          <w:color w:val="000000"/>
          <w:sz w:val="28"/>
        </w:rPr>
        <w:t>
      4) уәкілетті қызметкер (медициналық тіркеуші) 10 минут ішінде есепке қатынасын көрсете отырып, берілетін анықтаманың төлқұжаттық бөлігін толтырады да нарколог-дәрігердің кабинетіне жібереді;</w:t>
      </w:r>
    </w:p>
    <w:p>
      <w:pPr>
        <w:spacing w:after="0"/>
        <w:ind w:left="0"/>
        <w:jc w:val="both"/>
      </w:pPr>
      <w:r>
        <w:rPr>
          <w:rFonts w:ascii="Times New Roman"/>
          <w:b w:val="false"/>
          <w:i w:val="false"/>
          <w:color w:val="000000"/>
          <w:sz w:val="28"/>
        </w:rPr>
        <w:t>
      5) нарколог-дәрігер амбулаторлық науқастарды қабылдау журналында тіркей отырып, тексеріп қарайды және мемлекеттік көрсетілетін қызмет нәтижесін дайындайды және қол қояды, сонан соң оны уәкілетті қызметкерге (медициналық тіркеушіге) мемлекеттік көрсетілетін қызмет нәтижесін беру үшін жолдайды;</w:t>
      </w:r>
    </w:p>
    <w:p>
      <w:pPr>
        <w:spacing w:after="0"/>
        <w:ind w:left="0"/>
        <w:jc w:val="both"/>
      </w:pPr>
      <w:r>
        <w:rPr>
          <w:rFonts w:ascii="Times New Roman"/>
          <w:b w:val="false"/>
          <w:i w:val="false"/>
          <w:color w:val="000000"/>
          <w:sz w:val="28"/>
        </w:rPr>
        <w:t xml:space="preserve">
      6) уәкілетті қызметкер (медициналық тіркеуші)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 Мемлекеттiк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7) Мемлекеттiк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4204"/>
        <w:gridCol w:w="1644"/>
        <w:gridCol w:w="1492"/>
        <w:gridCol w:w="2361"/>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уәкілетті қызметкері (медициналық тіркеуші)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қызметтер (кассир)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 (медициналық тіркеуші)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Нарколог-дәрігер</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Мемелекеттік корпорацияның жинақтаушы секторына жөнелтеді. Мемелекеттік корпорацияның жинақтаушы секторы сол жұмыс күні құжаттарды көрсетілетін қызметті берушіге жөнелтеді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өтінішті тіркеу журналында тіркейді, кейін құжаттарды тексереді, оларды мәліметтер базасымен салыстырады және көрсетілетін қызмет алушыны қызметтер ақысын төлеуге жібереді Көрсетілетін қызметті алушы жеңілдігі бар санаттарға жатқызылған жағдайда, өтініш тіркеліп, құжаттары және мәліметтері деректер қорымен салыстырып тексерілген соң, төлқұжаттық бөлігі толтырылған анықтамамен уәкілетті қызметкерден (медициналық тіркеушіден) тікелей нарколог-дәрігерге жолданады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мемлекеттік көрсетілетін қызмет ақысын қабылдайды, төлем туралы құжатты (чек) береді, көрсетілетін қызметті алушыны регистратураға жібереді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есепке қатынасын көрсете отырып, берілетін анықтаманың төлқұжаттық бөлігін толтырады да нарколог-дәрігердің кабинетіне жібереді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науқастарды қабылдау журналында тіркей отырып, тексеріп қарайды және мемлекеттік көрсетілетін қызмет нәтижесін дайындайды және қол қояды, сонан соң оны уәкілетті қызметкерге (медициналық тіркеушіге) мемлекеттік көрсетілетін қызмет нәтижесін беру үшін жолдайды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қызметкер (медициналық тіркеуші)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Мемлекеттiк корпорацияға мемлекеттік көрсетілетін қызмет нәтижесін жолдайды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8-қосымша</w:t>
            </w:r>
          </w:p>
        </w:tc>
      </w:tr>
    </w:tbl>
    <w:bookmarkStart w:name="z121" w:id="95"/>
    <w:p>
      <w:pPr>
        <w:spacing w:after="0"/>
        <w:ind w:left="0"/>
        <w:jc w:val="left"/>
      </w:pPr>
      <w:r>
        <w:rPr>
          <w:rFonts w:ascii="Times New Roman"/>
          <w:b/>
          <w:i w:val="false"/>
          <w:color w:val="000000"/>
        </w:rPr>
        <w:t xml:space="preserve"> "Стационарлық науқастың медициналық картасынан үзінді көшірме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95"/>
    <w:bookmarkStart w:name="z123" w:id="96"/>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қызметі (бұдан әрі – мемлекеттік көрсетілетін қызмет) стационарлық көмек көрсететін медициналық ұйымдармен (бұдан әрі – көрсетілетін қызметті беруші) ұсынылады.</w:t>
      </w:r>
    </w:p>
    <w:bookmarkEnd w:id="96"/>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p>
    <w:bookmarkStart w:name="z124" w:id="97"/>
    <w:p>
      <w:pPr>
        <w:spacing w:after="0"/>
        <w:ind w:left="0"/>
        <w:jc w:val="both"/>
      </w:pPr>
      <w:r>
        <w:rPr>
          <w:rFonts w:ascii="Times New Roman"/>
          <w:b w:val="false"/>
          <w:i w:val="false"/>
          <w:color w:val="000000"/>
          <w:sz w:val="28"/>
        </w:rPr>
        <w:t>
      2. Мемлекеттік қызмет көрсетудің нысаны: қағаз түрінде.</w:t>
      </w:r>
    </w:p>
    <w:bookmarkEnd w:id="97"/>
    <w:bookmarkStart w:name="z125" w:id="98"/>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Денсаулық сақтау министрі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 беру болып табылады.</w:t>
      </w:r>
    </w:p>
    <w:bookmarkEnd w:id="98"/>
    <w:bookmarkStart w:name="z126" w:id="9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99"/>
    <w:bookmarkStart w:name="z127" w:id="100"/>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00"/>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науқастың медициналық картасынан үзінді көшірме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128" w:id="101"/>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01"/>
    <w:p>
      <w:pPr>
        <w:spacing w:after="0"/>
        <w:ind w:left="0"/>
        <w:jc w:val="both"/>
      </w:pPr>
      <w:r>
        <w:rPr>
          <w:rFonts w:ascii="Times New Roman"/>
          <w:b w:val="false"/>
          <w:i w:val="false"/>
          <w:color w:val="000000"/>
          <w:sz w:val="28"/>
        </w:rPr>
        <w:t>
      1) көрсетілетін қызметті берушінің емдеуші дәрігері немесе кезекші дәрігері емдеу курсы аяқталған соң 15 минут ішінде әрі қарай тұрғылықты жерінде дәрігер қадағалауында болу үшін жатқызылу тарихының қысқаша түрдегі мазмұнын, жүргізілген емдеу сипаты мен нәтижесін, әрі қарай емделушіге ем жүргізу бойынша ұсыныстар мен симптом динамикасын қамтитын шығарылу эпикризін толтырады және қолын қойып, көрсетілетін қызметті берушінің бөлім меңгерушісіне жолдайды;</w:t>
      </w:r>
    </w:p>
    <w:p>
      <w:pPr>
        <w:spacing w:after="0"/>
        <w:ind w:left="0"/>
        <w:jc w:val="both"/>
      </w:pPr>
      <w:r>
        <w:rPr>
          <w:rFonts w:ascii="Times New Roman"/>
          <w:b w:val="false"/>
          <w:i w:val="false"/>
          <w:color w:val="000000"/>
          <w:sz w:val="28"/>
        </w:rPr>
        <w:t>
      2) көрсетілетін қызметті берушінің бөлім меңгерушісі 15 минут ішінде тегін толық көрсете отырып шығарылу эпикризіне қол қояды және шығарылу эпикризін тәуліктің уақытына байланысты көрсетілетін қызметті берушінің салалық бөлімінің аға мейірбикесіне немесе көрсетілетін қызметті берушінің шығару орталығына жолдайды;</w:t>
      </w:r>
    </w:p>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 15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 үзінді көшірмесін береді;</w:t>
      </w:r>
    </w:p>
    <w:p>
      <w:pPr>
        <w:spacing w:after="0"/>
        <w:ind w:left="0"/>
        <w:jc w:val="both"/>
      </w:pPr>
      <w:r>
        <w:rPr>
          <w:rFonts w:ascii="Times New Roman"/>
          <w:b w:val="false"/>
          <w:i w:val="false"/>
          <w:color w:val="000000"/>
          <w:sz w:val="28"/>
        </w:rPr>
        <w:t>
      4) көрсетілетін қызметті берушінің шығару орталығы 15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 үзінді көшірмесін береді.</w:t>
      </w:r>
    </w:p>
    <w:bookmarkStart w:name="z129" w:id="10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02"/>
    <w:bookmarkStart w:name="z130" w:id="103"/>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3"/>
    <w:p>
      <w:pPr>
        <w:spacing w:after="0"/>
        <w:ind w:left="0"/>
        <w:jc w:val="both"/>
      </w:pPr>
      <w:r>
        <w:rPr>
          <w:rFonts w:ascii="Times New Roman"/>
          <w:b w:val="false"/>
          <w:i w:val="false"/>
          <w:color w:val="000000"/>
          <w:sz w:val="28"/>
        </w:rPr>
        <w:t>
      1) көрсетілетін қызметті берушінің емдеуші дәрігері немесе кезекші дәрігері;</w:t>
      </w:r>
    </w:p>
    <w:p>
      <w:pPr>
        <w:spacing w:after="0"/>
        <w:ind w:left="0"/>
        <w:jc w:val="both"/>
      </w:pPr>
      <w:r>
        <w:rPr>
          <w:rFonts w:ascii="Times New Roman"/>
          <w:b w:val="false"/>
          <w:i w:val="false"/>
          <w:color w:val="000000"/>
          <w:sz w:val="28"/>
        </w:rPr>
        <w:t>
      2) көрсетілетін қызметті берушінің бөлім меңгерушісі;</w:t>
      </w:r>
    </w:p>
    <w:p>
      <w:pPr>
        <w:spacing w:after="0"/>
        <w:ind w:left="0"/>
        <w:jc w:val="both"/>
      </w:pPr>
      <w:r>
        <w:rPr>
          <w:rFonts w:ascii="Times New Roman"/>
          <w:b w:val="false"/>
          <w:i w:val="false"/>
          <w:color w:val="000000"/>
          <w:sz w:val="28"/>
        </w:rPr>
        <w:t>
      3) көрсетілетін қызметті берушінің салалық бөлімінің аға мейірбикесі;</w:t>
      </w:r>
    </w:p>
    <w:p>
      <w:pPr>
        <w:spacing w:after="0"/>
        <w:ind w:left="0"/>
        <w:jc w:val="both"/>
      </w:pPr>
      <w:r>
        <w:rPr>
          <w:rFonts w:ascii="Times New Roman"/>
          <w:b w:val="false"/>
          <w:i w:val="false"/>
          <w:color w:val="000000"/>
          <w:sz w:val="28"/>
        </w:rPr>
        <w:t>
      4) көрсетілетін қызметті берушінің шығару орталығы.</w:t>
      </w:r>
    </w:p>
    <w:bookmarkStart w:name="z131" w:id="104"/>
    <w:p>
      <w:pPr>
        <w:spacing w:after="0"/>
        <w:ind w:left="0"/>
        <w:jc w:val="both"/>
      </w:pPr>
      <w:r>
        <w:rPr>
          <w:rFonts w:ascii="Times New Roman"/>
          <w:b w:val="false"/>
          <w:i w:val="false"/>
          <w:color w:val="000000"/>
          <w:sz w:val="28"/>
        </w:rPr>
        <w:t xml:space="preserve">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104"/>
    <w:bookmarkStart w:name="z132" w:id="105"/>
    <w:p>
      <w:pPr>
        <w:spacing w:after="0"/>
        <w:ind w:left="0"/>
        <w:jc w:val="left"/>
      </w:pPr>
      <w:r>
        <w:rPr>
          <w:rFonts w:ascii="Times New Roman"/>
          <w:b/>
          <w:i w:val="false"/>
          <w:color w:val="000000"/>
        </w:rPr>
        <w:t xml:space="preserve"> 4. Мемлекеттік қызметтерді көрсету үдерісінде Мемлекеттiк корпорациясымен және (немесе) басқа да көрсетілетін қызметті берушілермен өзара әрекет ету тәртібінің, сондай-ақ ақпараттық жүйелерді пайдалану тәртібінің сипаттамасы</w:t>
      </w:r>
    </w:p>
    <w:bookmarkEnd w:id="105"/>
    <w:bookmarkStart w:name="z133" w:id="106"/>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w:t>
            </w:r>
            <w:r>
              <w:br/>
            </w:r>
            <w:r>
              <w:rPr>
                <w:rFonts w:ascii="Times New Roman"/>
                <w:b w:val="false"/>
                <w:i w:val="false"/>
                <w:color w:val="000000"/>
                <w:sz w:val="20"/>
              </w:rPr>
              <w:t>медициналық картасынан үзінді</w:t>
            </w:r>
            <w:r>
              <w:br/>
            </w:r>
            <w:r>
              <w:rPr>
                <w:rFonts w:ascii="Times New Roman"/>
                <w:b w:val="false"/>
                <w:i w:val="false"/>
                <w:color w:val="000000"/>
                <w:sz w:val="20"/>
              </w:rPr>
              <w:t>көшірме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3032"/>
        <w:gridCol w:w="2266"/>
        <w:gridCol w:w="2266"/>
      </w:tblGrid>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емдеуші дәрігері немесе кезекші дәрігері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меңгерушісі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салалық бөлімінің аға мейірбикесі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шығару орталығы</w:t>
            </w: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аяқталған соң 15 минут ішінде әрі қарай тұрғылықты жерінде дәрігер қадағалауында болу үшін жатқызылу тарихының қысқаша түрдегі мазмұнын, жүргізілген емдеу сипаты мен нәтижесін, әрі қарай емделушіге ем жүргізу бойынша ұсыныстар мен симптом динамикасын қамтитын шығарылу эпикризін толтырады және қолын қойып, көрсетілетін қызметті берушінің бөлім меңгерушісіне жолдайды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тегін толық көрсете отырып шығарылу эпикризіне қол қояды және шығарылу эпикризін тәуліктің уақытына байланысты көрсетілетін қызметті берушінің салалық бөлімінің аға мейірбикесіне немесе көрсетілетін қызметті берушінің шығару орталығына жолдайды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 үзінді көшірмесін береді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 үзінді көшірмесін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9-қосымша</w:t>
            </w:r>
          </w:p>
        </w:tc>
      </w:tr>
    </w:tbl>
    <w:bookmarkStart w:name="z136" w:id="107"/>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регламенті</w:t>
      </w:r>
      <w:r>
        <w:br/>
      </w:r>
      <w:r>
        <w:rPr>
          <w:rFonts w:ascii="Times New Roman"/>
          <w:b/>
          <w:i w:val="false"/>
          <w:color w:val="000000"/>
        </w:rPr>
        <w:t>1. Жалпы ережелер</w:t>
      </w:r>
    </w:p>
    <w:bookmarkEnd w:id="107"/>
    <w:bookmarkStart w:name="z138" w:id="108"/>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108"/>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p>
    <w:bookmarkStart w:name="z139" w:id="109"/>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09"/>
    <w:bookmarkStart w:name="z140" w:id="110"/>
    <w:p>
      <w:pPr>
        <w:spacing w:after="0"/>
        <w:ind w:left="0"/>
        <w:jc w:val="both"/>
      </w:pPr>
      <w:r>
        <w:rPr>
          <w:rFonts w:ascii="Times New Roman"/>
          <w:b w:val="false"/>
          <w:i w:val="false"/>
          <w:color w:val="000000"/>
          <w:sz w:val="28"/>
        </w:rPr>
        <w:t xml:space="preserve">
      3. Мемлекеттік қызмет көрсету нәтижесі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Қазақстан Республикасы Денсаулық сақтау және әлеуметтік даму министрінің 2015 жылғы 27 сәуірдегі № 272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анықтама беру" мемлекеттік көрсетілетін қызмет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035-2/е және № 079/е нысандары бойынша берілген медициналық-санитариялық алғашқы көмек көрсететін медициналық ұйымнан анықтама беру болып табылады.</w:t>
      </w:r>
    </w:p>
    <w:bookmarkEnd w:id="110"/>
    <w:bookmarkStart w:name="z141" w:id="1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11"/>
    <w:bookmarkStart w:name="z142" w:id="112"/>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12"/>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143" w:id="113"/>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13"/>
    <w:p>
      <w:pPr>
        <w:spacing w:after="0"/>
        <w:ind w:left="0"/>
        <w:jc w:val="both"/>
      </w:pPr>
      <w:r>
        <w:rPr>
          <w:rFonts w:ascii="Times New Roman"/>
          <w:b w:val="false"/>
          <w:i w:val="false"/>
          <w:color w:val="000000"/>
          <w:sz w:val="28"/>
        </w:rPr>
        <w:t>
      1) көрсетілетін қызметті берушінің медициналық тіркеушісі 5 минут ішінде көрсетілетін қызметті алушының құжаттарын қабылдайды және талаптарға сәйкестігін тексеріп, көрсетілетін қызметті алушыны көрсетілетін қызметті берушінің ЖПД немесе учаскелік дәрігеріне жібереді;</w:t>
      </w:r>
    </w:p>
    <w:p>
      <w:pPr>
        <w:spacing w:after="0"/>
        <w:ind w:left="0"/>
        <w:jc w:val="both"/>
      </w:pPr>
      <w:r>
        <w:rPr>
          <w:rFonts w:ascii="Times New Roman"/>
          <w:b w:val="false"/>
          <w:i w:val="false"/>
          <w:color w:val="000000"/>
          <w:sz w:val="28"/>
        </w:rPr>
        <w:t>
      2) көрсетілетін қызметті берушінің ЖПД немесе учаскелік дәрігері 20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 Медициналық-санитариялық алғашқы көмек көрсететін медициналық ұйымнан анықтаманың талаптары толтырылады, анықтамаға жеке мөрі мен қолын қояды және көрсетілетін қызметті алушыны жазылу орталығының медицина қызметкеріне жібереді;</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 және медициналық-санитариялық алғашқы көмек көрсететін медициналық ұйымнан анықтама береді.</w:t>
      </w:r>
    </w:p>
    <w:bookmarkStart w:name="z144" w:id="1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14"/>
    <w:bookmarkStart w:name="z145" w:id="11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15"/>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ЖПД немесе учаскелік дәрігері;</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bookmarkStart w:name="z146" w:id="116"/>
    <w:p>
      <w:pPr>
        <w:spacing w:after="0"/>
        <w:ind w:left="0"/>
        <w:jc w:val="both"/>
      </w:pPr>
      <w:r>
        <w:rPr>
          <w:rFonts w:ascii="Times New Roman"/>
          <w:b w:val="false"/>
          <w:i w:val="false"/>
          <w:color w:val="000000"/>
          <w:sz w:val="28"/>
        </w:rPr>
        <w:t xml:space="preserve">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16"/>
    <w:bookmarkStart w:name="z147" w:id="117"/>
    <w:p>
      <w:pPr>
        <w:spacing w:after="0"/>
        <w:ind w:left="0"/>
        <w:jc w:val="left"/>
      </w:pPr>
      <w:r>
        <w:rPr>
          <w:rFonts w:ascii="Times New Roman"/>
          <w:b/>
          <w:i w:val="false"/>
          <w:color w:val="000000"/>
        </w:rPr>
        <w:t xml:space="preserve"> 4. Мемлекеттік қызметтерді көрсету үдерісінде Мемлекеттiк корпорациясымен және (немесе) басқа да көрсетілетін қызметті берушілермен өзара әрекет ету тәртібінің, сондай-ақ ақпараттық жүйелерді пайдалану тәртібінің сипаттамасы</w:t>
      </w:r>
    </w:p>
    <w:bookmarkEnd w:id="117"/>
    <w:bookmarkStart w:name="z148" w:id="118"/>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көрсететін медициналық ұйымнан анықтама</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5782"/>
        <w:gridCol w:w="3556"/>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медициналық тіркеушісі</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ЖПД немесе учаскелік дәрігері</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жазылу орталығының медицина қызметкері</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алушының құжаттарын қабылдайды және талаптарға сәйкестігін тексеріп, көрсетілетін қызметті алушыны көрсетілетін қызметті берушінің ЖПД немесе учаскелік дәрігеріне жібереді</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көрсетілетін қызметті алушының деректерін БХТ деректер базасында тексерісті жүзеге асырады және көрсетілетін қызметті алушыны қабылдауды жүзеге асырады. Медициналық-санитариялық алғашқы көмек көрсететін медициналық ұйымнан анықтаманың талаптары толтырылады, анықтамаға жеке мөрі мен қолын қояды және көрсетілетін қызметті алушыны жазылу орталығының медицина қызметкеріне жібереді</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 және медициналық-санитариялық алғашқы көмек көрсететін медициналық ұйымнан анықтама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10-қосымша</w:t>
            </w:r>
          </w:p>
        </w:tc>
      </w:tr>
    </w:tbl>
    <w:bookmarkStart w:name="z151" w:id="119"/>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w:t>
      </w:r>
      <w:r>
        <w:br/>
      </w:r>
      <w:r>
        <w:rPr>
          <w:rFonts w:ascii="Times New Roman"/>
          <w:b/>
          <w:i w:val="false"/>
          <w:color w:val="000000"/>
        </w:rPr>
        <w:t>1. Жалпы ережелер</w:t>
      </w:r>
    </w:p>
    <w:bookmarkEnd w:id="119"/>
    <w:bookmarkStart w:name="z153" w:id="120"/>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парағын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120"/>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p>
    <w:bookmarkStart w:name="z154" w:id="121"/>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21"/>
    <w:bookmarkStart w:name="z155" w:id="122"/>
    <w:p>
      <w:pPr>
        <w:spacing w:after="0"/>
        <w:ind w:left="0"/>
        <w:jc w:val="both"/>
      </w:pPr>
      <w:r>
        <w:rPr>
          <w:rFonts w:ascii="Times New Roman"/>
          <w:b w:val="false"/>
          <w:i w:val="false"/>
          <w:color w:val="000000"/>
          <w:sz w:val="28"/>
        </w:rPr>
        <w:t xml:space="preserve">
      3. Мемлекеттік қызмет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медициналық-санитариялық алғашқы көмек көрсететін медициналық ұйымнан еңбекке уақытша жарамсыздық туралы парақ.</w:t>
      </w:r>
    </w:p>
    <w:bookmarkEnd w:id="122"/>
    <w:bookmarkStart w:name="z156" w:id="12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23"/>
    <w:bookmarkStart w:name="z157" w:id="124"/>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24"/>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158" w:id="125"/>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25"/>
    <w:p>
      <w:pPr>
        <w:spacing w:after="0"/>
        <w:ind w:left="0"/>
        <w:jc w:val="both"/>
      </w:pPr>
      <w:r>
        <w:rPr>
          <w:rFonts w:ascii="Times New Roman"/>
          <w:b w:val="false"/>
          <w:i w:val="false"/>
          <w:color w:val="000000"/>
          <w:sz w:val="28"/>
        </w:rPr>
        <w:t>
      1) көрсетілетін қызметті берушінің медициналық тіркеушісі 5 минут ішінде көрсетілетін қызметті алушының құжаттарын қабылдайды және талаптарға сәйкестігін тексереді және көрсетілетін қызметті алушыны көрсетілетін қызметті берушінің емдеуші дәрігеріне жібереді;</w:t>
      </w:r>
    </w:p>
    <w:p>
      <w:pPr>
        <w:spacing w:after="0"/>
        <w:ind w:left="0"/>
        <w:jc w:val="both"/>
      </w:pPr>
      <w:r>
        <w:rPr>
          <w:rFonts w:ascii="Times New Roman"/>
          <w:b w:val="false"/>
          <w:i w:val="false"/>
          <w:color w:val="000000"/>
          <w:sz w:val="28"/>
        </w:rPr>
        <w:t>
      2) көрсетілетін қызметті берушінің емдеуші дәрігері 15 минут ішінде көрсетілетін қызметті алушының деректерін "Бекітілген халық тіркелімі" (бұдан әрі-БХТ) деректер базасында тексереді және көрсетілетін қызметті алушыны қабылдауды жүзеге асырады, еңбекке уақытша жарамсыздық туралы парағының талаптарын толтырады, жеке мөрі мен қолын қояды, көрсетілетін қызметті алушыны жазылу орталығының медицина қызметкеріне немесе бөлімше меңгерушісіне, бас дәрігердің орынбасарына жібереді;</w:t>
      </w:r>
    </w:p>
    <w:p>
      <w:pPr>
        <w:spacing w:after="0"/>
        <w:ind w:left="0"/>
        <w:jc w:val="both"/>
      </w:pPr>
      <w:r>
        <w:rPr>
          <w:rFonts w:ascii="Times New Roman"/>
          <w:b w:val="false"/>
          <w:i w:val="false"/>
          <w:color w:val="000000"/>
          <w:sz w:val="28"/>
        </w:rPr>
        <w:t>
      3) бөлімше меңгерушісі немесе бас дәрігердің орынбасары 5 минут ішінде көрсетілетін қызметті алушыны қабылдауды жүзеге асырады, еңбекке уақытша жарамсыздық туралы параққа қолын қояды және көрсетілетін қызметті алушыны жазылу орталығының медицина қызметкеріне жібереді;</w:t>
      </w:r>
    </w:p>
    <w:p>
      <w:pPr>
        <w:spacing w:after="0"/>
        <w:ind w:left="0"/>
        <w:jc w:val="both"/>
      </w:pPr>
      <w:r>
        <w:rPr>
          <w:rFonts w:ascii="Times New Roman"/>
          <w:b w:val="false"/>
          <w:i w:val="false"/>
          <w:color w:val="000000"/>
          <w:sz w:val="28"/>
        </w:rPr>
        <w:t>
      4) көрсетілетін қызметті берушінің жазылу орталығының медицина қызметкері 5 минут ішінде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тіркеп, медициналық-санитраиялық алғашқы көмек көрсететін медициналық ұйымнан еңбекке уақытша жарамсыздық туралы парағын береді.</w:t>
      </w:r>
    </w:p>
    <w:bookmarkStart w:name="z159" w:id="12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26"/>
    <w:bookmarkStart w:name="z160" w:id="12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27"/>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емдеуші дәрігері;</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p>
      <w:pPr>
        <w:spacing w:after="0"/>
        <w:ind w:left="0"/>
        <w:jc w:val="both"/>
      </w:pPr>
      <w:r>
        <w:rPr>
          <w:rFonts w:ascii="Times New Roman"/>
          <w:b w:val="false"/>
          <w:i w:val="false"/>
          <w:color w:val="000000"/>
          <w:sz w:val="28"/>
        </w:rPr>
        <w:t>
      4) бөлімше меңгерушісі немесе бас дәрігердің орынбасары.</w:t>
      </w:r>
    </w:p>
    <w:bookmarkStart w:name="z161" w:id="128"/>
    <w:p>
      <w:pPr>
        <w:spacing w:after="0"/>
        <w:ind w:left="0"/>
        <w:jc w:val="both"/>
      </w:pPr>
      <w:r>
        <w:rPr>
          <w:rFonts w:ascii="Times New Roman"/>
          <w:b w:val="false"/>
          <w:i w:val="false"/>
          <w:color w:val="000000"/>
          <w:sz w:val="28"/>
        </w:rPr>
        <w:t xml:space="preserve">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28"/>
    <w:bookmarkStart w:name="z162" w:id="129"/>
    <w:p>
      <w:pPr>
        <w:spacing w:after="0"/>
        <w:ind w:left="0"/>
        <w:jc w:val="left"/>
      </w:pPr>
      <w:r>
        <w:rPr>
          <w:rFonts w:ascii="Times New Roman"/>
          <w:b/>
          <w:i w:val="false"/>
          <w:color w:val="000000"/>
        </w:rPr>
        <w:t xml:space="preserve"> 4. Мемлекеттік қызметтерді көрсету үдерісінде Мемлекеттiк корпорациясымен және (немесе) басқа да көрсетілетін қызметті берушілермен өзара әрекет ету тәртібінің, сондай-ақ ақпараттық жүйелерді пайдалану тәртібінің сипаттамасы</w:t>
      </w:r>
    </w:p>
    <w:bookmarkEnd w:id="129"/>
    <w:bookmarkStart w:name="z163" w:id="130"/>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ұйымнан</w:t>
            </w:r>
            <w:r>
              <w:br/>
            </w:r>
            <w:r>
              <w:rPr>
                <w:rFonts w:ascii="Times New Roman"/>
                <w:b w:val="false"/>
                <w:i w:val="false"/>
                <w:color w:val="000000"/>
                <w:sz w:val="20"/>
              </w:rPr>
              <w:t>еңбекке уақытша жарамсыздық парағын</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235"/>
        <w:gridCol w:w="2303"/>
        <w:gridCol w:w="3781"/>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медициналық тіркеушісі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емдеуші дәрігері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немесе бас дәрігердің орынбасары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жазылу орталығының медицина қызметкері</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алушының құжаттарын қабылдайды және талаптарға сәйкестігін тексереді және көрсетілетін қызметті алушыны көрсетілетін қызметті берушінің емдеуші дәрігеріне жібереді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көрсетілетін қызметті алушының деректерін БХТ деректер базасында тексереді және көрсетілетін қызметті алушыны қабылдауды жүзеге асырады, еңбекке уақытша жарамсыздық туралы парағының талаптарын толтырады, жеке мөрі мен қолын қояды, көрсетілетін қызметті алушыны жазылу орталығының медицина қызметкеріне немесе бөлімше меңгерушісіне, бас дәрігердің орынбасарына жібереді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 қабылдауды жүзеге асырады, еңбекке уақытша жарамсыздық туралы параққа қолын қояды және көрсетілетін қызметті алушыны жазылу орталығының медицина қызметкеріне жібереді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тіркеп, медициналық-санитраиялық алғашқы көмек көрсететін медициналық ұйымнан еңбекке уақытша жарамсыздық туралы парағын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265 қаулысына</w:t>
            </w:r>
            <w:r>
              <w:br/>
            </w:r>
            <w:r>
              <w:rPr>
                <w:rFonts w:ascii="Times New Roman"/>
                <w:b w:val="false"/>
                <w:i w:val="false"/>
                <w:color w:val="000000"/>
                <w:sz w:val="20"/>
              </w:rPr>
              <w:t>11-қосымша</w:t>
            </w:r>
          </w:p>
        </w:tc>
      </w:tr>
    </w:tbl>
    <w:bookmarkStart w:name="z166" w:id="131"/>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регламенті</w:t>
      </w:r>
      <w:r>
        <w:br/>
      </w:r>
      <w:r>
        <w:rPr>
          <w:rFonts w:ascii="Times New Roman"/>
          <w:b/>
          <w:i w:val="false"/>
          <w:color w:val="000000"/>
        </w:rPr>
        <w:t>1. Жалпы ережелер</w:t>
      </w:r>
    </w:p>
    <w:bookmarkEnd w:id="131"/>
    <w:bookmarkStart w:name="z168" w:id="132"/>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p>
    <w:bookmarkEnd w:id="132"/>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p>
    <w:bookmarkStart w:name="z169" w:id="133"/>
    <w:p>
      <w:pPr>
        <w:spacing w:after="0"/>
        <w:ind w:left="0"/>
        <w:jc w:val="both"/>
      </w:pPr>
      <w:r>
        <w:rPr>
          <w:rFonts w:ascii="Times New Roman"/>
          <w:b w:val="false"/>
          <w:i w:val="false"/>
          <w:color w:val="000000"/>
          <w:sz w:val="28"/>
        </w:rPr>
        <w:t>
      2. Мемлекеттік қызмет көрсетудің нысаны: қағаз түрінде.</w:t>
      </w:r>
    </w:p>
    <w:bookmarkEnd w:id="133"/>
    <w:bookmarkStart w:name="z170" w:id="134"/>
    <w:p>
      <w:pPr>
        <w:spacing w:after="0"/>
        <w:ind w:left="0"/>
        <w:jc w:val="both"/>
      </w:pPr>
      <w:r>
        <w:rPr>
          <w:rFonts w:ascii="Times New Roman"/>
          <w:b w:val="false"/>
          <w:i w:val="false"/>
          <w:color w:val="000000"/>
          <w:sz w:val="28"/>
        </w:rPr>
        <w:t xml:space="preserve">
      3. Мемлекеттік қызмет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медициналық-санитариялық алғашқы көмек көрсететін медициналық ұйымнан берілетін еңбекке уақытша жарамсыздық туралы анықтама.</w:t>
      </w:r>
    </w:p>
    <w:bookmarkEnd w:id="134"/>
    <w:bookmarkStart w:name="z171" w:id="13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35"/>
    <w:bookmarkStart w:name="z172" w:id="136"/>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136"/>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173" w:id="137"/>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37"/>
    <w:p>
      <w:pPr>
        <w:spacing w:after="0"/>
        <w:ind w:left="0"/>
        <w:jc w:val="both"/>
      </w:pPr>
      <w:r>
        <w:rPr>
          <w:rFonts w:ascii="Times New Roman"/>
          <w:b w:val="false"/>
          <w:i w:val="false"/>
          <w:color w:val="000000"/>
          <w:sz w:val="28"/>
        </w:rPr>
        <w:t>
      1) көрсетілетін қызметті берушінің медициналық тіркеушісі 5 минут ішінде көрсетілетін қызметті алушының құжаттарын қабылдайды және талаптарға сәйкестігін тексереді және көрсетілетін қызметті алушыны көрсетілетін қызметті берушінің емдеуші дәрігеріне жібереді;</w:t>
      </w:r>
    </w:p>
    <w:p>
      <w:pPr>
        <w:spacing w:after="0"/>
        <w:ind w:left="0"/>
        <w:jc w:val="both"/>
      </w:pPr>
      <w:r>
        <w:rPr>
          <w:rFonts w:ascii="Times New Roman"/>
          <w:b w:val="false"/>
          <w:i w:val="false"/>
          <w:color w:val="000000"/>
          <w:sz w:val="28"/>
        </w:rPr>
        <w:t>
      2) көрсетілетін қызметті берушінің емдеуші дәрігері 20 минут ішінде көрсетілетін қызметті алушының деректерін "Бекітілген халық тіркелімі" (бұдан әрі-БХТ) деректер базасында тексеруді жүзеге асырады және көрсетілетін қызметті алушыны қабылдауды жүзеге асырады, уақытша еңбекке жарамсыздық туралы анықтаманың талаптары толтырылады, жеке мөрі мен қолын қояды, көрсетілетін қызметті алушыны жазылу орталығының медицина қызметкеріне жібереді;</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 5 минут ішінде көрсетілетін қызметті алушынының құжаттарын қабылдайды және талаптарға сәйкестігін тексеріп, сонан соңуақытша еңбекке жарамсыздық туралы анықтаманы береді.</w:t>
      </w:r>
    </w:p>
    <w:bookmarkStart w:name="z174" w:id="13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38"/>
    <w:bookmarkStart w:name="z175" w:id="13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39"/>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емдеуші дәрігері;</w:t>
      </w:r>
    </w:p>
    <w:p>
      <w:pPr>
        <w:spacing w:after="0"/>
        <w:ind w:left="0"/>
        <w:jc w:val="both"/>
      </w:pPr>
      <w:r>
        <w:rPr>
          <w:rFonts w:ascii="Times New Roman"/>
          <w:b w:val="false"/>
          <w:i w:val="false"/>
          <w:color w:val="000000"/>
          <w:sz w:val="28"/>
        </w:rPr>
        <w:t>
      3) көрсетілетін қызметті берушінің жазылу орталығының медицина қызметкері.</w:t>
      </w:r>
    </w:p>
    <w:bookmarkStart w:name="z176" w:id="140"/>
    <w:p>
      <w:pPr>
        <w:spacing w:after="0"/>
        <w:ind w:left="0"/>
        <w:jc w:val="both"/>
      </w:pPr>
      <w:r>
        <w:rPr>
          <w:rFonts w:ascii="Times New Roman"/>
          <w:b w:val="false"/>
          <w:i w:val="false"/>
          <w:color w:val="000000"/>
          <w:sz w:val="28"/>
        </w:rPr>
        <w:t xml:space="preserve">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End w:id="140"/>
    <w:bookmarkStart w:name="z177" w:id="141"/>
    <w:p>
      <w:pPr>
        <w:spacing w:after="0"/>
        <w:ind w:left="0"/>
        <w:jc w:val="left"/>
      </w:pPr>
      <w:r>
        <w:rPr>
          <w:rFonts w:ascii="Times New Roman"/>
          <w:b/>
          <w:i w:val="false"/>
          <w:color w:val="000000"/>
        </w:rPr>
        <w:t xml:space="preserve"> 4. Мемлекеттік қызметтерді көрсету үдерісінде Мемлекеттiк корпорациясымен және (немесе) басқа да көрсетілетін қызметті берушілермен өзара әрекет ету тәртібінің, сондай-ақ ақпараттық жүйелерді пайдалану тәртібінің сипаттамасы</w:t>
      </w:r>
    </w:p>
    <w:bookmarkEnd w:id="141"/>
    <w:bookmarkStart w:name="z178" w:id="142"/>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ұйымнан еңбекке уақытша</w:t>
            </w:r>
            <w:r>
              <w:br/>
            </w:r>
            <w:r>
              <w:rPr>
                <w:rFonts w:ascii="Times New Roman"/>
                <w:b w:val="false"/>
                <w:i w:val="false"/>
                <w:color w:val="000000"/>
                <w:sz w:val="20"/>
              </w:rPr>
              <w:t>жарамсыздық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6175"/>
        <w:gridCol w:w="2933"/>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медициналық тіркеушісі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емдеуші дәрігері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жазылу орталығының медицина қызметкері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алушының құжаттарын қабылдайды және талаптарға сәйкестігін тексереді және көрсетілетін қызметті алушыны көрсетілетін қызметті берушінің емдеуші дәрігеріне жібереді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көрсетілетін қызметті алушының деректерін БХТ деректер базасында тексеруді жүзеге асырады және көрсетілетін қызметті алушыны қабылдауды жүзеге асырады, уақытша еңбекке жарамсыздық туралы анықтаманың талаптары толтырылады, жеке мөрі мен қолын қояды, көрсетілетін қызметті алушыны жазылу орталығының медицина қызметкеріне жібереді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ішінде көрсетілетін қызметті алушынының құжаттарын қабылдайды және талаптарға сәйкестігін тексеріп, сонан соңуақытша еңбекке жарамсыздық туралы анықтаманы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