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39bc" w14:textId="9303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26 желтоқсандағы № 363-V "Құрманғазы ауданында тұратын аз қамтылған отбасыларға (азаматтарға) тұрғын үй көмегін көрсетудің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2015 жылғы 03 ақпандағы № 374-V шешімі. Атырау облысының Әділет департаментінде 2015 жылғы 10 ақпанда № 3101 болып тіркелді. Күші жойылды - Атырау облысы Құрманғазы аудандық мәслихатының 2015 жылғы 15 қыркүйектегі № 447-V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Құрманғазы аудандық мәслихатының 15.09.2015 № </w:t>
      </w:r>
      <w:r>
        <w:rPr>
          <w:rFonts w:ascii="Times New Roman"/>
          <w:b w:val="false"/>
          <w:i w:val="false"/>
          <w:color w:val="000000"/>
          <w:sz w:val="28"/>
        </w:rPr>
        <w:t>447-V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кейбір заңнамалық актілеріне тұрғын үй қатынастары мәселелері бойынша өзгерістер мен толықтырулар енгізу туралы" Қазақстан Республикасының 2014 жылғы 29 желтоқсандағы Заңының 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2014 жылғы 26 желтоқсандағы № 363-V "Құрманғазы ауданында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тізілімінде № 3084 санымен тіркелген, аудандық "Серпер" үнжариясында 2015 жылғы 29 қаңтарда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қағидасына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2-1)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"2-1) кондоминиум объектісінің ортақ мүлкін күтіп-ұстауға жұмсалатын шығыстар – үй-жайлардың (пәтерлердің) меншік иелерінің жалпы жиналыстың шешімімен белгіленген ай сайынғы жарналар арқылы кондоминиум объектісінің ортақ мүлкін пайдалануға және жөндеуге, жер учаскесін күтіп-ұстауға, коммуналдық қызметтерді тұтынуды есептеудің үйге ортақ аспаптарын сатып алуға, орнатуға, пайдалануға және салыстырып тексеруге, кондоминиум объектісінің ортақ мүлкін күтіп-ұстауға тұтынылған коммуналдық қызметтерді төлеуге, сондай-ақ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 сала, жастар саясаты, заңдылық және құқықтық мәселелер жөніндегі тұрақты комиссиясына (төрағасы Ш. Жәлелов)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ХХХІV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Сұлтанияев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