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9aff" w14:textId="ceb9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250-V "Индер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26 наурыздағы № 264-V шешімі. Атырау облысының Әділет департаментінде 2015 жылғы 13 сәуірде № 3166 болып тіркелді. Күші жойылды - Атырау облысы Индер аудандық мәслихатының 2015 жылғы 16 қыркүйектегі № 303-V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Индер аудандық мәслихатының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2014 жылғы 24 желтоқсандағы № 250-V "Индер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тізіліміне № 3076 санымен тіркелген, "Дендер" газетінде 2015 жылғы 15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1 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кондоминиум объектісінің ортақ мүлкін күтіп-ұстауға жұмсалатын шығыстар – 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5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орындалуына бақылау жасау аудандық мәслихаттың әлеуметтік саясат, білім беру, мәдениет, денсаулық сақтау, жастар ісі, құқық қорғау, депутат этикасы мәселелері жөніндегі тұрақты комиссияның төрағасына жүктелсін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ХХІХ сессиясының төрағасы                  О. Ділмұқашева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