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79a7" w14:textId="a5f7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мәслихатының 2015 жылғы 18 қарашадағы № XXXV-3 шешімі. Атырау облысының Әділет департаментінде 2015 жылғы 08 желтоқсанда № 3385 болып тіркелді. Күші жойылды - Атырау облысы Қызылқоға аудандық мәслихатының 2024 жылғы 18 наурыздағы № 15-3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18.03.2024 № </w:t>
      </w:r>
      <w:r>
        <w:rPr>
          <w:rFonts w:ascii="Times New Roman"/>
          <w:b w:val="false"/>
          <w:i w:val="false"/>
          <w:color w:val="ff0000"/>
          <w:sz w:val="28"/>
        </w:rPr>
        <w:t>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Қызылқоға аудандық мәслихатының 04.03.2022 № </w:t>
      </w:r>
      <w:r>
        <w:rPr>
          <w:rFonts w:ascii="Times New Roman"/>
          <w:b w:val="false"/>
          <w:i w:val="false"/>
          <w:color w:val="000000"/>
          <w:sz w:val="28"/>
        </w:rPr>
        <w:t>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аудандық мәслихаты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Атырау облысы Қызылқоға аудандық мәслихатының 04.03.2022 № </w:t>
      </w:r>
      <w:r>
        <w:rPr>
          <w:rFonts w:ascii="Times New Roman"/>
          <w:b w:val="false"/>
          <w:i w:val="false"/>
          <w:color w:val="000000"/>
          <w:sz w:val="28"/>
        </w:rPr>
        <w:t>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ауданында тұрғын үй көмегін көрсетудің мөлшері мен тәртібі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редакцияда-Атырау облысы Қызылқоға аудандық маслихатының 04.03.2022 № </w:t>
      </w:r>
      <w:r>
        <w:rPr>
          <w:rFonts w:ascii="Times New Roman"/>
          <w:b w:val="false"/>
          <w:i w:val="false"/>
          <w:color w:val="000000"/>
          <w:sz w:val="28"/>
        </w:rPr>
        <w:t>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2. Шешімнің орындалуын бақылау аудандық мәслихаттың бюджет, қаржы, экономика, кәсіпкерлікті дамыту және экология мәселелері жөніндегі тұрақты комиссиясына (О. Жаныкулов) жүктелсін.</w:t>
      </w:r>
    </w:p>
    <w:bookmarkEnd w:id="0"/>
    <w:bookmarkStart w:name="z7" w:id="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18 қарашадағы № ХХХV-5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18қарашадағы № ХХХV-5 шешімімен бекітілген</w:t>
            </w:r>
          </w:p>
        </w:tc>
      </w:tr>
    </w:tbl>
    <w:p>
      <w:pPr>
        <w:spacing w:after="0"/>
        <w:ind w:left="0"/>
        <w:jc w:val="left"/>
      </w:pPr>
      <w:r>
        <w:rPr>
          <w:rFonts w:ascii="Times New Roman"/>
          <w:b/>
          <w:i w:val="false"/>
          <w:color w:val="000000"/>
        </w:rPr>
        <w:t xml:space="preserve"> Қызылқоға ауданында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Қосымша жаңа редакцияда - Атырау облысы Қызылқоға аудандық мәслихатының 04.03.2022 № </w:t>
      </w:r>
      <w:r>
        <w:rPr>
          <w:rFonts w:ascii="Times New Roman"/>
          <w:b w:val="false"/>
          <w:i w:val="false"/>
          <w:color w:val="ff0000"/>
          <w:sz w:val="28"/>
        </w:rPr>
        <w:t>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8" w:id="2"/>
    <w:p>
      <w:pPr>
        <w:spacing w:after="0"/>
        <w:ind w:left="0"/>
        <w:jc w:val="both"/>
      </w:pPr>
      <w:r>
        <w:rPr>
          <w:rFonts w:ascii="Times New Roman"/>
          <w:b w:val="false"/>
          <w:i w:val="false"/>
          <w:color w:val="000000"/>
          <w:sz w:val="28"/>
        </w:rPr>
        <w:t>
      1. Тұрғын үй көмегі жергілікті бюджет қаражаты есебінен Қызылқоға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2"/>
    <w:bookmarkStart w:name="z19"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20"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4"/>
    <w:bookmarkStart w:name="z21"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5"/>
    <w:bookmarkStart w:name="z22" w:id="6"/>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6"/>
    <w:bookmarkStart w:name="z23" w:id="7"/>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bookmarkStart w:name="z24" w:id="8"/>
    <w:p>
      <w:pPr>
        <w:spacing w:after="0"/>
        <w:ind w:left="0"/>
        <w:jc w:val="both"/>
      </w:pPr>
      <w:r>
        <w:rPr>
          <w:rFonts w:ascii="Times New Roman"/>
          <w:b w:val="false"/>
          <w:i w:val="false"/>
          <w:color w:val="000000"/>
          <w:sz w:val="28"/>
        </w:rPr>
        <w:t>
      2. Тұрғын үй көмегін тағайындау "Қызылқоға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8"/>
    <w:bookmarkStart w:name="z25"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9"/>
    <w:bookmarkStart w:name="z26"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0"/>
    <w:bookmarkStart w:name="z27" w:id="11"/>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1"/>
    <w:bookmarkStart w:name="z28" w:id="1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2"/>
    <w:bookmarkStart w:name="z29" w:id="13"/>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13"/>
    <w:bookmarkStart w:name="z30" w:id="1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4"/>
    <w:bookmarkStart w:name="z31" w:id="15"/>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5"/>
    <w:bookmarkStart w:name="z32" w:id="16"/>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6"/>
    <w:bookmarkStart w:name="z33" w:id="17"/>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