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434c" w14:textId="9ff4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коммуналдық мүлікті мүліктік жалдауға (жалға алуға) беру кезінде жалдау ақыcының мөлшерлемесін есептеу қағидасын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әкімдігінің 2015 жылғы 19 қаңтардағы № 5 қаулысы. Атырау облысының Әділет департаментінде 2015 жылғы 10 ақпанда № 3100 болып тіркелді. Күші жойылды - Атырау облысы Исатай аудандық   әкімдігінің 2015 жылғы 05 мамырдағы № 84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Исатай аудандық әкімдігінің 05.05.2015 № 84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>, "Мемлекеттік мүлік туралы" Қазақстан Республикасының 2011 жылғы 1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74-бабына</w:t>
      </w:r>
      <w:r>
        <w:rPr>
          <w:rFonts w:ascii="Times New Roman"/>
          <w:b w:val="false"/>
          <w:i w:val="false"/>
          <w:color w:val="000000"/>
          <w:sz w:val="28"/>
        </w:rPr>
        <w:t>, "Мемлекеттік мүлікті мүліктік жалдауға (жалға алуға) беру қағидаларын бекіту туралы" Қазақстан Республикасы Үкіметінің 2014 жылғы 13 ақпандағы № 88 қаулысымен бекітілген мемлекеттік мүлікті мүліктік жалдауға (жалға алуға) беру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50-тармағына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Қоса беріліп отырған аудандық коммуналдық мүлікті мүліктік жалдауға (жалға алуға) беру кезінде жалдау ақысының мөлшерлемесін есептеу 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аудан әкімінің орынбасары М. Өтеғалиевке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 Сұлтанбеков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Исатай ауданы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19 қаңтардағы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қаулысымен бекітілген  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Аудандық коммуналдык мүлікті мүліктік жалдауға (жалға алуға) беру кезінде жалдау ақысының мөлшерлемесін есептеу қағидасы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Осы аудандық коммуналдық мүлікті мүліктік жалдауға (жалға алуға) беру кезінде жалдау ақысының мөлшерлемесін есептеу қағидалары (бұдан әрі – Қағидалар) Қазақстан Республикасы Үкіметінің 2014 жылғы 13 ақпандағы № 88 "Мемлекеттік мүлікті мүліктік жалдауға (жалға алуға) беру қағидаларын бекіту туралы" қаулысымен бекітілген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50-тармағына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аудандық коммуналдық мүлікті мүліктік жалдауға (жалға алуға) беру кезінде жалдау ақысының мөлшерлемесін есептеу тәртібін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Аудандық коммуналдық заңды тұлғалардың теңгерімінде тұрған мемлекеттік тұрғын емес қордың объектілерін мүліктік жалдауға (жалға алуға) беру кезінде жылдық жалдау ақысының мөлшерлемесін есептеу осы Қағидалардың қосымшасына сәйкес тұрғын емес үй-жайдың салыну үлгісі, түрі, қолайлылық дәрежесі, аумақтық орналасуы, жалдаушының қызмет түрі, жалдаушының ұйымдық-құқықтық нысаны ескерілетін коэффициенттердің қолданылатын базалық мөлшерлемесі мен мөлшерлері негізінде анықталып, мына формула бойынша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 = Рбс х S х Кт х Кк х Кск х Кр х Квд х Копф, мұнда: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жылына аудандық коммуналдық заңды тұлғалардың теңгерімінде тұрған мемлекеттік тұрғын емес қордың объектілерін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Рбс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1 шаршы метрге жалдау ақысының базалық мөлшерлемесі, жылына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S – жалға алынатын алаң, шаршы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Кт - құрылыс үлгісін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Кк - тұрғын емес үй-жайдың түрін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Кск - қолайлылық дәрежесін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 - аумақтық орналасуын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Квд - жалдаушының қызмет түрін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Копф-жалдаушының ұйымдастыру-құқықтық нысанын ескеретін коэффициент.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Жабдықтар мен автокөлік құралдарын және басқа да тұтынылмайтын заттарды мүліктік жалдауға (жалға алуға) беру кезінде жылдық жалдау ақысының мөлшерлемесін есептеу мына формула бойынша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 = С х Nam/100 х Кп мұнда: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 - жылына жабдықтар мен көлік құралдары және басқа да тұтынылмайтын мүліктін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- бухгалтерлік есеп деректері бойынша жабдықтардың қалдық құны.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 пайыз тозуы есептелген жабдықтарды көлік құралдарын және басқа да тұтынылмайтын мүлікті мүліктік жалдауға (жалға алуға) беру кезінде қалдық құны бастапқы (қалпына келтіру) құнынан 10 пайыз мөлшерінде қабылданады;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Nam – Қазақстан Республикасының 2008 жылғы 10 желтоқсандағы "Салық және бюджетке төленетін басқа да міндетті төлемдер туралы" кодексінің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>120-бабына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амортизацияның шекті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Кп - төмендету коэффициенті (жабдықтар мен көлік құралдары және басқа да тұтынылмайтын мүліктің алпыс пайыздан аса тозу кезінде - 0,8 мөлшерінде, сауда-сатып алу (делдалдық) қызметті қоспағанда, өндірістік қызметті ұйымдастыру және халыққа қызмет көрсету саласын дамыту үшін шағын кәсіпкерлік субъектілеріне беру кезінде - 0,5 мөлшерінде)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Аудандық коммуналдық заңды тұлғалардың теңгеріміндегі мемлекеттік тұрғын емес қордың объектілерін, сондай-ақ жабдықты, автокөлік құралдарын және басқа да тұтынылмайтын заттарды сағат бойынша мүліктік жалдауға (жалға алуға) беру кезінде жалдау ақысын есептеу мынадай формула бойынша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Ач = Ап/12/Д/24, мұнда: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Ач – аудандық коммуналдық заңды тұлғалардың теңгеріміндегі мемлекеттік тұрғын емес қордың объектілері, жабдық, көлік құралдары және басқа да тұтынылмайтын заттар үшін жалдау ақысының сағатына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 – аудандық коммуналдық заңды тұлғалардың теңгеріміндегі мемлекеттік тұрғын емес қордың объектілері, жабдық, көлік құралдары және басқа да тұтынылмайтын заттар үшін жалдау ақысының жылына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 – объектілерді мүліктік жалдауға беру жүзеге асырылатын айдағы күндердің саны.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коммуналдық мүлікті мүліктік жалдауға (жалға алуға) беру кезінде жалдау ақысының мөлшерлемесін есептеу қағидаларына қосымша</w:t>
            </w:r>
          </w:p>
          <w:bookmarkEnd w:id="5"/>
        </w:tc>
      </w:tr>
    </w:tbl>
    <w:bookmarkStart w:name="z3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Тұрғын емес үй-жайдың салыну үлгісі, түрі, қолайлылық дәрежесі, аумақтық орналасуы, жалдаушының қызмет түрі, жалдаушының ұйымдық-құқықтық нысаны ескерілетін коэффициенттердің қолданылатын базалық мөлшерлемесі мен мөлшерлері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4037"/>
        <w:gridCol w:w="7875"/>
      </w:tblGrid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мөлшерлемесі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Әкімшілік-аумақтық бірлік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мөлшерлеменің мөлшері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ауданы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Тиісті жылға арналған республикалық бюджет туралы Қазақстан Республикасының Заңымен белгіленген 1,5 айлық есептік көрсеткіш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таблицаның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"/>
        <w:gridCol w:w="7773"/>
        <w:gridCol w:w="4273"/>
      </w:tblGrid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Коэффициенттер түрі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мөлшері</w:t>
            </w:r>
          </w:p>
        </w:tc>
      </w:tr>
      <w:tr>
        <w:trPr>
          <w:trHeight w:val="30" w:hRule="atLeast"/>
        </w:trPr>
        <w:tc>
          <w:tcPr>
            <w:tcW w:w="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үлгісін ескеретін коэффициент (Кт):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кеңселік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өндірістік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қойма, гараж, қазандық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спорттық имараттар (стадиондар, спорттық залдар)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емес үй-жайдың түрін ескеретін коэффициент (Кк):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жеке тұрған құрылыс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жапсарлас-жанаса салынған бөлігі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астыңғы (жартылай жертөле) бөлігі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жертөле бөлігі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Қолайлылық дәрежесін ескеретін коэффициент (Кск):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барлық инженерлік-техникалық құрылғылары бар үй-жайлар үшін (электр энергиясы, кәріз, сумен жабдықтау, жылыту) коммуникациялардың қандай да бір түрлері жоқ болса, әрбір түрге 0,1-ге азаяды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орналасуын ескеретін коэффициент (Кр):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аудан орталығы үшін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ауылдық елді мекендер үшін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Жалдаушының қызмет түрін ескеретін коэффициент (Квд):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халыққа қызмет көрсетуге арналған банкттердің, "Казпошта" акционерлік қоғамның есеп айырысу-кассалық орталықтары үшін (қол жетімділігі шектеулі коммуналдық заңды тұлғалардың ғимараттарында 0,5-ке төмендету коэффициенті қолданылады)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брокерлік қызметті жүзеге асыру және кеден қызметтерін көрсету, айырбастау пункттері және қызметі бағалы қағаздар нарығымен байланысты ұйымдар, сақтандыру, инвестициялық компаниялар, нотариалдық кеңселер, адвокаттық кеңселер үшін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оқу орындарының жатақханаларында сауда қызметтерін ұйымдастыру үшін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қоғамдық тамақтандыруды ұйымдастыру үшін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мынадай салаларда қызметтерді ұйымдастыру үшін: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5.5.1 орта, техникалық, кәсіптік, орта білімнен кейінгі білім беру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5.5.2 мектепке дейінгі білім беру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денсаулық сақтау, мәдениет және спорт салаларында қызметтерді ұйымдастыру үшін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өткізу жүйесі бар (қол жетімділігі шектеулі) коммуналдық заңды тұлғалардың ғимараттарында қызметкерлердің тамақтануын ұйымдастыру, тұрмыстық қызметтерді көрсету, сондай-ақ оқу орындарындағы асхана, буфеттер мен жатақханалар үшін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қызмет түрлері үшін, 5.1-5.7-тармақтарда көрсетілген қызмет түрлерін қоспағанда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30" w:hRule="atLeast"/>
        </w:trPr>
        <w:tc>
          <w:tcPr>
            <w:tcW w:w="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Жалдаушының ұйымдастырушылық-құқықтық нысанын ескеретін коэффициент (Копф):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сауда-делдалдық қызметті қоспағанда, өндірістік қызметті ұйымдастыру және халыққа қызметтер саласын дамыту үшін шағын кәсіпкерлік субъектілері үшін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акцияларының (қатысу үлестерінің) елу және одан да көп пайыздары немесе акцияларының бақылау пакеттері мемлекетке тиесілі және табысының кемінде 90 пайызын бюджеттік бағдарламаларды орындаудан алатын акционерлік қоғамдар (жауапкершілігі шектеулі серіктестіктер) үшін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қайырымдылық және қоғамдық бірлестіктер, бейкоммерциялық ұйымдар үшін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 қалғандары үшін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