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b952" w14:textId="8f7b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мәслихатының 2015 жылғы 28 қазандағы № 33-2 шешімі. Атырау облысының Әділет департаментінде 2015 жылғы 24 қарашада № 3352 болып тіркелді. Күші жойылды - Атырау облысы Жылыой аудандық мәслихатының 2024 жылғы 21 маусымдағы № 19-4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21.06.2024 № </w:t>
      </w:r>
      <w:r>
        <w:rPr>
          <w:rFonts w:ascii="Times New Roman"/>
          <w:b w:val="false"/>
          <w:i w:val="false"/>
          <w:color w:val="ff0000"/>
          <w:sz w:val="28"/>
        </w:rPr>
        <w:t>19-4</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Жылыой аудандық мәслихатының 25.03.2022 № </w:t>
      </w:r>
      <w:r>
        <w:rPr>
          <w:rFonts w:ascii="Times New Roman"/>
          <w:b w:val="false"/>
          <w:i w:val="false"/>
          <w:color w:val="000000"/>
          <w:sz w:val="28"/>
        </w:rPr>
        <w:t>16-7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Жылыой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Жылыой аудандық мәслихатының 12.12.2022 № </w:t>
      </w:r>
      <w:r>
        <w:rPr>
          <w:rFonts w:ascii="Times New Roman"/>
          <w:b w:val="false"/>
          <w:i w:val="false"/>
          <w:color w:val="000000"/>
          <w:sz w:val="28"/>
        </w:rPr>
        <w:t>26-1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Атырау облысы Жылыой аудандық маслихатының 25.03.2022 № </w:t>
      </w:r>
      <w:r>
        <w:rPr>
          <w:rFonts w:ascii="Times New Roman"/>
          <w:b w:val="false"/>
          <w:i w:val="false"/>
          <w:color w:val="000000"/>
          <w:sz w:val="28"/>
        </w:rPr>
        <w:t>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Шешімнің орындалуын бақылау аудандық мәслихаттың бюджет, қаржы, экономика және кәсіпкерлікті дамыту мәселелері жөніндегі тұрақты комиссиясына (Б. Сұлтанов)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 тыс</w:t>
            </w:r>
          </w:p>
          <w:p>
            <w:pPr>
              <w:spacing w:after="20"/>
              <w:ind w:left="20"/>
              <w:jc w:val="both"/>
            </w:pPr>
          </w:p>
          <w:p>
            <w:pPr>
              <w:spacing w:after="20"/>
              <w:ind w:left="20"/>
              <w:jc w:val="both"/>
            </w:pPr>
            <w:r>
              <w:rPr>
                <w:rFonts w:ascii="Times New Roman"/>
                <w:b w:val="false"/>
                <w:i/>
                <w:color w:val="000000"/>
                <w:sz w:val="20"/>
              </w:rPr>
              <w:t>ХХХІІІ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Сүлейменов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28 қазандағы № 33-2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28 қазандағы № 33-2 шешімімен бекітілген</w:t>
            </w:r>
          </w:p>
        </w:tc>
      </w:tr>
    </w:tbl>
    <w:bookmarkStart w:name="z12" w:id="4"/>
    <w:p>
      <w:pPr>
        <w:spacing w:after="0"/>
        <w:ind w:left="0"/>
        <w:jc w:val="left"/>
      </w:pPr>
      <w:r>
        <w:rPr>
          <w:rFonts w:ascii="Times New Roman"/>
          <w:b/>
          <w:i w:val="false"/>
          <w:color w:val="000000"/>
        </w:rPr>
        <w:t xml:space="preserve"> Жылыой ауданында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Жылыой аудандық мәслихатының 25.03.2022 № </w:t>
      </w:r>
      <w:r>
        <w:rPr>
          <w:rFonts w:ascii="Times New Roman"/>
          <w:b w:val="false"/>
          <w:i w:val="false"/>
          <w:color w:val="ff0000"/>
          <w:sz w:val="28"/>
        </w:rPr>
        <w:t>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5"/>
    <w:p>
      <w:pPr>
        <w:spacing w:after="0"/>
        <w:ind w:left="0"/>
        <w:jc w:val="both"/>
      </w:pPr>
      <w:r>
        <w:rPr>
          <w:rFonts w:ascii="Times New Roman"/>
          <w:b w:val="false"/>
          <w:i w:val="false"/>
          <w:color w:val="000000"/>
          <w:sz w:val="28"/>
        </w:rPr>
        <w:t>
      1. Тұрғын үй көмегі Жылыой ауданының жергілікті бюджеті қаражаты есебінен Жылыой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7"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8"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9"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0"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9"/>
    <w:bookmarkStart w:name="z21"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2" w:id="11"/>
    <w:p>
      <w:pPr>
        <w:spacing w:after="0"/>
        <w:ind w:left="0"/>
        <w:jc w:val="both"/>
      </w:pPr>
      <w:r>
        <w:rPr>
          <w:rFonts w:ascii="Times New Roman"/>
          <w:b w:val="false"/>
          <w:i w:val="false"/>
          <w:color w:val="000000"/>
          <w:sz w:val="28"/>
        </w:rPr>
        <w:t>
      2. Тұрғын үй көмегін тағайындау "Жылыой ауданы жұмыспен қамту және әлеуметтік бағдарламалар бөлімі" мемлекеттік мекемесімен (бұдан әрі - уәкілетті орган)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Атырау облысы Жылыой аудандық маслихатының 16.10.2023 № </w:t>
      </w:r>
      <w:r>
        <w:rPr>
          <w:rFonts w:ascii="Times New Roman"/>
          <w:b w:val="false"/>
          <w:i w:val="false"/>
          <w:color w:val="000000"/>
          <w:sz w:val="28"/>
        </w:rPr>
        <w:t>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берген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айқындалатын тәртіппен есептейді (Нормативтік құқықтық актілерді мемлекеттік тіркеу тізілімінде № 20498 болып тіркелген).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Атырау облысы Жылыой аудандық маслихатының 16.10.2023 № </w:t>
      </w:r>
      <w:r>
        <w:rPr>
          <w:rFonts w:ascii="Times New Roman"/>
          <w:b w:val="false"/>
          <w:i w:val="false"/>
          <w:color w:val="000000"/>
          <w:sz w:val="28"/>
        </w:rPr>
        <w:t>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жергілікті өкілді органдар белгiлеген шекті жол берілетін деңгейінің арасындағы айырма ретiнде айқындалады.</w:t>
      </w:r>
    </w:p>
    <w:bookmarkEnd w:id="13"/>
    <w:bookmarkStart w:name="z25"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26"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7"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28"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7"/>
    <w:bookmarkStart w:name="z29"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30" w:id="1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9"/>
    <w:bookmarkStart w:name="z31" w:id="20"/>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