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6fcc" w14:textId="5d36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174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27 тамыздағы № 288 шешімі. Атырау облысының Әділет департаментінде 2015 жылғы 15 қыркүйекте № 3290 тіркелді. Күші жойылды - Атырау облысы Атырау қаласы мәслихатының 29 маусымдағы 2020 жылғы № 506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әкімдіктің қаулысын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2014 жылғы 3 ақпандағы № 174 "Алушылар санатының тізбесін және әлеуметтік көмектің шекті мөлшерлерін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2855 болып тіркелген, 2014 жылы 25 наурыз күні "Атырау"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1–қосымшасының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(жүз)" деген сандар "1500 (мың бес жүз)" деген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отбасылық–демографиялық саясат мәселелері жөніндегі тұрақты комиссиясына жүктелсін (Б. Шеркешбаева).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ХХХV 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