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11c" w14:textId="cbc0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3 ақпандағы № 177 "Атырау қалалық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2015 жылғы 19 маусымдағы № 282 шешімі. Атырау облысының Әділет департаментінде 2015 жылғы 03 шілдеде № 3243 болып тіркелді. Күші жойылды - Атырау облысы Атырау қалалық мәслихатының 2019 жылғы 15 қаңтардағы № 320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15.01.2019 № </w:t>
      </w:r>
      <w:r>
        <w:rPr>
          <w:rFonts w:ascii="Times New Roman"/>
          <w:b w:val="false"/>
          <w:i w:val="false"/>
          <w:color w:val="ff0000"/>
          <w:sz w:val="28"/>
        </w:rPr>
        <w:t>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мәслихатының 2014 жылғы 3 ақпандағы № 177 "Атырау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2873 болып тіркелген, 2014 жылғы 10 сәуірде "Атырау"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өзгертілмейді: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Атырау қалалық мәслихатының кезектi сессиясы кемiнде жылына төрт рет шақырылады және оны мәслихат сессиясының төрағасы жүргiзедi.".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"Атырау қалалық Мәслихатының аппараты" мемлекеттік мекемесіне жүктелсін (Қ. Нұрмұқанов).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XXХIV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