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027" w14:textId="4187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27 наурыздағы № 266 шешімі. Атырау облысының Әділет департаментінде 2015 жылғы 09 сәуірде № 3157 болып тіркелді. Күші жойылды - Атырау облысы Атырау қалалық мәслихатының 2015 жылғы 09 қыркүйектегі № 295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09.09.2015 № </w:t>
      </w:r>
      <w:r>
        <w:rPr>
          <w:rFonts w:ascii="Times New Roman"/>
          <w:b w:val="false"/>
          <w:i w:val="false"/>
          <w:color w:val="ff0000"/>
          <w:sz w:val="28"/>
        </w:rPr>
        <w:t>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