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9b4" w14:textId="539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2010 жылғы 31 наурыздағы № 317-ІV "Жер үсті көздерінің су ресурстарын пайдаланғаны үшін төлемақы ставкаларын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2015 жылғы 16 қарашадағы № 407-V шешімі. Атырау облысының Әділет департаментінде 2015 жылғы 03 желтоқсанда № 3362 болып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2008 жылғы 10 желтоқсандағы "Салық және бюджетке төленетін басқа да міндетті төлемдер туралы" (Салық кодексі) кодексінің 487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кезектен тыс ХХХV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облыстық мәслихатының 2010 жылғы 31 наурыздағы № 317-ІV "Жер үсті көздерінің су ресурстарын пайдаланғаны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2566 санымен тіркелген, 2010 жылы 6 мамырда "Атырау"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5-жолы "Балық шаруашылығы, су көздерінен балық аулаушы тұтынушылар" алынып тасталсын.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облыстық мәслихаттың экология, қоршаған ортаны қорғау, агроөнеркәсіп және ауылшаруашылығы мәселелері жөніндегі тұрақты комиссиясына (Д. Құлжанов)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