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3984" w14:textId="f6f3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13 шілдедегі № 40/2 шешімі. Солтүстік Қазақстан облысының Әділет департаментінде 2015 жылғы 23 шілдеде N 3322 болып тіркелді. Күші жойылды – Солтүстік Қазақстан облысы Шал ақын ауданы мәслихатының 2017 жылғы 12 мамырдағы № 13/4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мәслихатының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қаңтарда № 2080 нормативтік құқықтық актілерді мемлекеттік тіркеу Тізілімінде тіркелген, 2013 жылғы 1 ақпандағы аудандық "Парыз" газетінде және 2013 жылғы 1 ақпандағы аудандық "Новатор"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Шал ақын ауданында тұратын аз қамтылған отбасыларына (азаматтарға) тұрғын үй көмек көрсетудің қағидасының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он күнтізбелік күн өткен соң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жылғы 13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С.Е.Андреев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13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М.Мұхамеджанова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