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04ad" w14:textId="2fe0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әлеуметтік қолдауды ұсыну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2015 жылғы 23 желтоқсандағы N 6-36 с шешімі. Солтүстік Қазақстан облысының Әділет департаментінде 2016 жылғы 11 қаңтарда N 3537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Аудан әкімімен айтылған қажеттіліктерді есепке ала отырып, Уәлиханов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берілсін: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шешімнің 1 тармағының 1), 2) тармақшаларының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V шақырылған ХХХVI сессия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Уәлиханов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