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0f59" w14:textId="82c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әкімінің 2015 жылғы 16 сәуірдегі № 7 шешімі. Солтүстік Қазақстан облысының Әділет департаментінде 2015 жылғы 20 сәуірде N 3220 болып тіркелді. Күші жойылды - Солтүстік Қазақстан облысы Уәлиханов ауданы әкімінің 2019 жылғы 23 мамырдағы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әкімінің 23.05.2019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қорғаныс туралы" Қазақстан Республикасының 2014 жылғы 11 сәуірдегі Заңының 4-бабының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ауданының Бидайық ауылдық округінің Жамбыл ауылы, Қулыкөл ауылдық округінің Қулыкөл ауылы және Қаратал ауылы Амангелді ауылдық округінің Тлеусай ауылы аумағында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 мемлекеттік жүйесінің аудандық аумақтық қосалқы жүйесі қызметінің төтенше жағдай тәртібі енгізілсін.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жетекшілік ететін Солтүстік Қазақстан облысы Уәлиханов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