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8a9" w14:textId="46b7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24 қарашадағы № 491 қаулысы. Солтүстік Қазақстан облысының Әділет департаментінде 2015 жылғы 18 желтоқсанда N 3505 болып тіркелді. Күші жойылды – Солтүстік Қазақстан облысы Тайынша ауданы әкімдігінің 2016 жылғы 13 мамырдағы N 204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әкімдігінің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 2001 жылғы 23 қаңтардағы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арналған Солтүстік Қазақстан облысы Тайынша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жиырма тоғыз жасқа дейінгі жастағы балалар үйлерінің тәрбиенушілері, жетім балалар және ата-ананың қамқорлығынсыз қалған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кәмелетке толмаған балаларды тәрбиелеп отырған жалғызілікті,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Қазақстан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терроризм актісінен жәбірленуші адамдар және оның жолын кесуге қатысқан адамдар.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Солтүстік Қазақстан облысы Тайынша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Солтүстік Қазақстан облысы Тайынша ауданының аумағында нысаналы топтарға жататын адамдардың бұған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Солтүстік Қазақстан облысы Тайынша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он екі айдан астам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мүлдем жұмыс істейтін бір адамы жоқ отбасылардағы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толық емес жұмыс күні тәртібінде жұмыс істейтін,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Өз еркі бойынша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уақытша және маусымды жұмыстарға қатысқан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техникалық, кәсіптік білім беру ұйымдарының түлектері (аяқтағаннан кейінгі үш жылдың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Тайынша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