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12b1f" w14:textId="9d12b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 аумағында Қазақстан Республикасы Президентін кезектен тыс сайлауда Қазақстан Республикасының Президентіне кандидаттардың үгіттік баспа материалдарын орналастыру үшін орындарды анықтау және сайлаушылармен кездесуіне арналған үй-жайларды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әкімдігінің 2015 жылғы 3 наурыздағы № 79 қаулысы. Солтүстік Қазақстан облысының Әділет департаментінде 2015 жылғы 5 наурызда N 3137 болып тіркелді. Күші жойылды – Солтүстік Қазақстан облысы Ғабит Мүсірепов атындағы аудан әкімдігінің 2017 жылғы 18 тамыздағы № 251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Ғабит Мүсірепов атындағы аудан әкімдігінің 18.08.2017 № </w:t>
      </w:r>
      <w:r>
        <w:rPr>
          <w:rFonts w:ascii="Times New Roman"/>
          <w:b w:val="false"/>
          <w:i w:val="false"/>
          <w:color w:val="ff0000"/>
          <w:sz w:val="28"/>
        </w:rPr>
        <w:t>251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27-бабының </w:t>
      </w:r>
      <w:r>
        <w:rPr>
          <w:rFonts w:ascii="Times New Roman"/>
          <w:b w:val="false"/>
          <w:i w:val="false"/>
          <w:color w:val="000000"/>
          <w:sz w:val="28"/>
        </w:rPr>
        <w:t>3-тармағына</w:t>
      </w:r>
      <w:r>
        <w:rPr>
          <w:rFonts w:ascii="Times New Roman"/>
          <w:b w:val="false"/>
          <w:i w:val="false"/>
          <w:color w:val="000000"/>
          <w:sz w:val="28"/>
        </w:rPr>
        <w:t xml:space="preserve">, 28-бабының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сәйкес, Солтүстік Қазақстан облысы Ғабит Мүсірепов атындағы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1-қосымшаға</w:t>
      </w:r>
      <w:r>
        <w:rPr>
          <w:rFonts w:ascii="Times New Roman"/>
          <w:b w:val="false"/>
          <w:i w:val="false"/>
          <w:color w:val="000000"/>
          <w:sz w:val="28"/>
        </w:rPr>
        <w:t xml:space="preserve"> сәйкес Солтүстік Қазақстан облысы Ғабит Мүсірепов атындағы аудандық сайлау комиссиясымен бірлесіп (келісім бойынша) Ғабит Мүсірепов атындағы аудан аумағында Қазақстан Республикасының Президентін кезектен тыс сайлауда Қазақстан Республикасының Президентіне кандидаттардың үгіттік баспа материалдарын орналастыру үшін орындар анықталсын.</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2-қосымшаға</w:t>
      </w:r>
      <w:r>
        <w:rPr>
          <w:rFonts w:ascii="Times New Roman"/>
          <w:b w:val="false"/>
          <w:i w:val="false"/>
          <w:color w:val="000000"/>
          <w:sz w:val="28"/>
        </w:rPr>
        <w:t xml:space="preserve"> сәйкес Солтүстік Қазақстан облысы Ғабит Мүсірепов атындағы аудан аумағында Қазақстан Республикасының Президентін кезектен тыс сайлауда Қазақстан Республикасының Президентіне кандидаттардың сайлаушылармен кездесуіне арналған үй-жайлар шарт негізінде ұсынылсын.</w:t>
      </w:r>
      <w:r>
        <w:br/>
      </w:r>
      <w:r>
        <w:rPr>
          <w:rFonts w:ascii="Times New Roman"/>
          <w:b w:val="false"/>
          <w:i w:val="false"/>
          <w:color w:val="000000"/>
          <w:sz w:val="28"/>
        </w:rPr>
        <w:t xml:space="preserve">
      </w:t>
      </w:r>
      <w:r>
        <w:rPr>
          <w:rFonts w:ascii="Times New Roman"/>
          <w:b w:val="false"/>
          <w:i w:val="false"/>
          <w:color w:val="000000"/>
          <w:sz w:val="28"/>
        </w:rPr>
        <w:t>3. Ауылдық округтер әкімдері үгіттiк баспа материалдарын орналастыруға белгіленген орындарды стендтермен, тақталармен және тұғырлықтармен жарақтандырсын.</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Солтүстік Қазақстан облысы Ғабит Мүсірепов атындағы аудан әкімі аппаратының басшысы Е.Е. Әділбековке жүктелсін.</w:t>
      </w:r>
      <w:r>
        <w:br/>
      </w:r>
      <w:r>
        <w:rPr>
          <w:rFonts w:ascii="Times New Roman"/>
          <w:b w:val="false"/>
          <w:i w:val="false"/>
          <w:color w:val="000000"/>
          <w:sz w:val="28"/>
        </w:rPr>
        <w:t xml:space="preserve">
      </w:t>
      </w:r>
      <w:r>
        <w:rPr>
          <w:rFonts w:ascii="Times New Roman"/>
          <w:b w:val="false"/>
          <w:i w:val="false"/>
          <w:color w:val="000000"/>
          <w:sz w:val="28"/>
        </w:rPr>
        <w:t>5. Осы қаулы бірінші ресми жарияланған күннен бастап күнтізбелік он күн өткеннен кейін қолданысқа енгізіледі және 2015 жылғы 26 наурыздан бастап туындаған құқықтық қатынастарға таралады.</w:t>
      </w:r>
    </w:p>
    <w:bookmarkEnd w:id="0"/>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Ғабит Мүсірепов атындағы</w:t>
            </w:r>
            <w:r>
              <w:br/>
            </w:r>
            <w:r>
              <w:rPr>
                <w:rFonts w:ascii="Times New Roman"/>
                <w:b w:val="false"/>
                <w:i/>
                <w:color w:val="000000"/>
                <w:sz w:val="20"/>
              </w:rPr>
              <w:t>ауданының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Дудов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Қазақстан Республикасы</w:t>
            </w:r>
            <w:r>
              <w:br/>
            </w:r>
            <w:r>
              <w:rPr>
                <w:rFonts w:ascii="Times New Roman"/>
                <w:b w:val="false"/>
                <w:i/>
                <w:color w:val="000000"/>
                <w:sz w:val="20"/>
              </w:rPr>
              <w:t>Солтүстік Қазақстан облысы</w:t>
            </w:r>
            <w:r>
              <w:br/>
            </w:r>
            <w:r>
              <w:rPr>
                <w:rFonts w:ascii="Times New Roman"/>
                <w:b w:val="false"/>
                <w:i/>
                <w:color w:val="000000"/>
                <w:sz w:val="20"/>
              </w:rPr>
              <w:t>Ғабит Мүсірепов атындағы</w:t>
            </w:r>
            <w:r>
              <w:br/>
            </w:r>
            <w:r>
              <w:rPr>
                <w:rFonts w:ascii="Times New Roman"/>
                <w:b w:val="false"/>
                <w:i/>
                <w:color w:val="000000"/>
                <w:sz w:val="20"/>
              </w:rPr>
              <w:t>ауданының сайлау</w:t>
            </w:r>
            <w:r>
              <w:br/>
            </w:r>
            <w:r>
              <w:rPr>
                <w:rFonts w:ascii="Times New Roman"/>
                <w:b w:val="false"/>
                <w:i/>
                <w:color w:val="000000"/>
                <w:sz w:val="20"/>
              </w:rPr>
              <w:t>комиссиясының төрағасы</w:t>
            </w:r>
            <w:r>
              <w:br/>
            </w:r>
            <w:r>
              <w:rPr>
                <w:rFonts w:ascii="Times New Roman"/>
                <w:b w:val="false"/>
                <w:i/>
                <w:color w:val="000000"/>
                <w:sz w:val="20"/>
              </w:rPr>
              <w:t>2015 жылғы 3 наурыз</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 Барақаев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Ғабит Мүсірепов атындағы аудан әкімдігінің 2015 жылғы 3 наурыздағы № 79 қаулысына 1-қосымша</w:t>
            </w:r>
          </w:p>
        </w:tc>
      </w:tr>
    </w:tbl>
    <w:bookmarkStart w:name="z13" w:id="1"/>
    <w:p>
      <w:pPr>
        <w:spacing w:after="0"/>
        <w:ind w:left="0"/>
        <w:jc w:val="left"/>
      </w:pPr>
      <w:r>
        <w:rPr>
          <w:rFonts w:ascii="Times New Roman"/>
          <w:b/>
          <w:i w:val="false"/>
          <w:color w:val="000000"/>
        </w:rPr>
        <w:t xml:space="preserve"> Солтүстік Қазақстан облысы Ғабит Мүсірепов атындағы аудан аумағында Қазақстан Республикасы Президентін кезектен тыс сайлауда Қазақстан Республикасы Президентіне кандидаттардың үгіттік басылым материалдарын орналастыру орындары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1"/>
        <w:gridCol w:w="2804"/>
        <w:gridCol w:w="4365"/>
      </w:tblGrid>
      <w:tr>
        <w:trPr>
          <w:trHeight w:val="30" w:hRule="atLeast"/>
        </w:trPr>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2"/>
          <w:p>
            <w:pPr>
              <w:spacing w:after="20"/>
              <w:ind w:left="20"/>
              <w:jc w:val="both"/>
            </w:pPr>
            <w:r>
              <w:rPr>
                <w:rFonts w:ascii="Times New Roman"/>
                <w:b w:val="false"/>
                <w:i w:val="false"/>
                <w:color w:val="000000"/>
                <w:sz w:val="20"/>
              </w:rPr>
              <w:t>
№</w:t>
            </w:r>
          </w:p>
          <w:bookmarkEnd w:id="2"/>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мекеннің атауы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Орналастыру орындары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3"/>
          <w:p>
            <w:pPr>
              <w:spacing w:after="20"/>
              <w:ind w:left="20"/>
              <w:jc w:val="both"/>
            </w:pPr>
            <w:r>
              <w:rPr>
                <w:rFonts w:ascii="Times New Roman"/>
                <w:b w:val="false"/>
                <w:i w:val="false"/>
                <w:color w:val="000000"/>
                <w:sz w:val="20"/>
              </w:rPr>
              <w:t>
Андреев ауылдық округі</w:t>
            </w:r>
          </w:p>
          <w:bookmarkEnd w:id="3"/>
        </w:tc>
      </w:tr>
      <w:tr>
        <w:trPr>
          <w:trHeight w:val="30" w:hRule="atLeast"/>
        </w:trPr>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4"/>
          <w:p>
            <w:pPr>
              <w:spacing w:after="20"/>
              <w:ind w:left="20"/>
              <w:jc w:val="both"/>
            </w:pPr>
            <w:r>
              <w:rPr>
                <w:rFonts w:ascii="Times New Roman"/>
                <w:b w:val="false"/>
                <w:i w:val="false"/>
                <w:color w:val="000000"/>
                <w:sz w:val="20"/>
              </w:rPr>
              <w:t>
1.</w:t>
            </w:r>
          </w:p>
          <w:bookmarkEnd w:id="4"/>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 бойындағы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5"/>
          <w:p>
            <w:pPr>
              <w:spacing w:after="20"/>
              <w:ind w:left="20"/>
              <w:jc w:val="both"/>
            </w:pPr>
            <w:r>
              <w:rPr>
                <w:rFonts w:ascii="Times New Roman"/>
                <w:b w:val="false"/>
                <w:i w:val="false"/>
                <w:color w:val="000000"/>
                <w:sz w:val="20"/>
              </w:rPr>
              <w:t>
Бірлік ауылдық округі</w:t>
            </w:r>
          </w:p>
          <w:bookmarkEnd w:id="5"/>
        </w:tc>
      </w:tr>
      <w:tr>
        <w:trPr>
          <w:trHeight w:val="30" w:hRule="atLeast"/>
        </w:trPr>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6"/>
          <w:p>
            <w:pPr>
              <w:spacing w:after="20"/>
              <w:ind w:left="20"/>
              <w:jc w:val="both"/>
            </w:pPr>
            <w:r>
              <w:rPr>
                <w:rFonts w:ascii="Times New Roman"/>
                <w:b w:val="false"/>
                <w:i w:val="false"/>
                <w:color w:val="000000"/>
                <w:sz w:val="20"/>
              </w:rPr>
              <w:t>
2.</w:t>
            </w:r>
          </w:p>
          <w:bookmarkEnd w:id="6"/>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көшесі бойындағы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7"/>
          <w:p>
            <w:pPr>
              <w:spacing w:after="20"/>
              <w:ind w:left="20"/>
              <w:jc w:val="both"/>
            </w:pPr>
            <w:r>
              <w:rPr>
                <w:rFonts w:ascii="Times New Roman"/>
                <w:b w:val="false"/>
                <w:i w:val="false"/>
                <w:color w:val="000000"/>
                <w:sz w:val="20"/>
              </w:rPr>
              <w:t>
Возвышен ауылдық округі</w:t>
            </w:r>
          </w:p>
          <w:bookmarkEnd w:id="7"/>
        </w:tc>
      </w:tr>
      <w:tr>
        <w:trPr>
          <w:trHeight w:val="30" w:hRule="atLeast"/>
        </w:trPr>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8"/>
          <w:p>
            <w:pPr>
              <w:spacing w:after="20"/>
              <w:ind w:left="20"/>
              <w:jc w:val="both"/>
            </w:pPr>
            <w:r>
              <w:rPr>
                <w:rFonts w:ascii="Times New Roman"/>
                <w:b w:val="false"/>
                <w:i w:val="false"/>
                <w:color w:val="000000"/>
                <w:sz w:val="20"/>
              </w:rPr>
              <w:t>
3.</w:t>
            </w:r>
          </w:p>
          <w:bookmarkEnd w:id="8"/>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Возвышенка ауылы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Закарпатская көшесі бойындағы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9"/>
          <w:p>
            <w:pPr>
              <w:spacing w:after="20"/>
              <w:ind w:left="20"/>
              <w:jc w:val="both"/>
            </w:pPr>
            <w:r>
              <w:rPr>
                <w:rFonts w:ascii="Times New Roman"/>
                <w:b w:val="false"/>
                <w:i w:val="false"/>
                <w:color w:val="000000"/>
                <w:sz w:val="20"/>
              </w:rPr>
              <w:t>
Дружба ауылдық округі</w:t>
            </w:r>
          </w:p>
          <w:bookmarkEnd w:id="9"/>
        </w:tc>
      </w:tr>
      <w:tr>
        <w:trPr>
          <w:trHeight w:val="30" w:hRule="atLeast"/>
        </w:trPr>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0"/>
          <w:p>
            <w:pPr>
              <w:spacing w:after="20"/>
              <w:ind w:left="20"/>
              <w:jc w:val="both"/>
            </w:pPr>
            <w:r>
              <w:rPr>
                <w:rFonts w:ascii="Times New Roman"/>
                <w:b w:val="false"/>
                <w:i w:val="false"/>
                <w:color w:val="000000"/>
                <w:sz w:val="20"/>
              </w:rPr>
              <w:t>
4.</w:t>
            </w:r>
          </w:p>
          <w:bookmarkEnd w:id="10"/>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Кооперативная көшесі бойындағы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xml:space="preserve">
Көкалажар ауылдық округі </w:t>
            </w:r>
          </w:p>
          <w:bookmarkEnd w:id="11"/>
        </w:tc>
      </w:tr>
      <w:tr>
        <w:trPr>
          <w:trHeight w:val="30" w:hRule="atLeast"/>
        </w:trPr>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5.</w:t>
            </w:r>
          </w:p>
          <w:bookmarkEnd w:id="12"/>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ауылы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Чеботарев көшесі бойындағы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
Кырымбет ауылдық округі</w:t>
            </w:r>
          </w:p>
          <w:bookmarkEnd w:id="13"/>
        </w:tc>
      </w:tr>
      <w:tr>
        <w:trPr>
          <w:trHeight w:val="30" w:hRule="atLeast"/>
        </w:trPr>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4"/>
          <w:p>
            <w:pPr>
              <w:spacing w:after="20"/>
              <w:ind w:left="20"/>
              <w:jc w:val="both"/>
            </w:pPr>
            <w:r>
              <w:rPr>
                <w:rFonts w:ascii="Times New Roman"/>
                <w:b w:val="false"/>
                <w:i w:val="false"/>
                <w:color w:val="000000"/>
                <w:sz w:val="20"/>
              </w:rPr>
              <w:t>
6.</w:t>
            </w:r>
          </w:p>
          <w:bookmarkEnd w:id="14"/>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Қырымбет ауылы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бойындағы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5"/>
          <w:p>
            <w:pPr>
              <w:spacing w:after="20"/>
              <w:ind w:left="20"/>
              <w:jc w:val="both"/>
            </w:pPr>
            <w:r>
              <w:rPr>
                <w:rFonts w:ascii="Times New Roman"/>
                <w:b w:val="false"/>
                <w:i w:val="false"/>
                <w:color w:val="000000"/>
                <w:sz w:val="20"/>
              </w:rPr>
              <w:t>
Ломоносов ауылдық округі</w:t>
            </w:r>
          </w:p>
          <w:bookmarkEnd w:id="15"/>
        </w:tc>
      </w:tr>
      <w:tr>
        <w:trPr>
          <w:trHeight w:val="30" w:hRule="atLeast"/>
        </w:trPr>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6"/>
          <w:p>
            <w:pPr>
              <w:spacing w:after="20"/>
              <w:ind w:left="20"/>
              <w:jc w:val="both"/>
            </w:pPr>
            <w:r>
              <w:rPr>
                <w:rFonts w:ascii="Times New Roman"/>
                <w:b w:val="false"/>
                <w:i w:val="false"/>
                <w:color w:val="000000"/>
                <w:sz w:val="20"/>
              </w:rPr>
              <w:t>
7.</w:t>
            </w:r>
          </w:p>
          <w:bookmarkEnd w:id="16"/>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Ломоносовка ауылы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Комсомольский көшесі бойындағы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7"/>
          <w:p>
            <w:pPr>
              <w:spacing w:after="20"/>
              <w:ind w:left="20"/>
              <w:jc w:val="both"/>
            </w:pPr>
            <w:r>
              <w:rPr>
                <w:rFonts w:ascii="Times New Roman"/>
                <w:b w:val="false"/>
                <w:i w:val="false"/>
                <w:color w:val="000000"/>
                <w:sz w:val="20"/>
              </w:rPr>
              <w:t xml:space="preserve">
Нежинка ауылдық округі </w:t>
            </w:r>
          </w:p>
          <w:bookmarkEnd w:id="17"/>
        </w:tc>
      </w:tr>
      <w:tr>
        <w:trPr>
          <w:trHeight w:val="30" w:hRule="atLeast"/>
        </w:trPr>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8"/>
          <w:p>
            <w:pPr>
              <w:spacing w:after="20"/>
              <w:ind w:left="20"/>
              <w:jc w:val="both"/>
            </w:pPr>
            <w:r>
              <w:rPr>
                <w:rFonts w:ascii="Times New Roman"/>
                <w:b w:val="false"/>
                <w:i w:val="false"/>
                <w:color w:val="000000"/>
                <w:sz w:val="20"/>
              </w:rPr>
              <w:t>
8.</w:t>
            </w:r>
          </w:p>
          <w:bookmarkEnd w:id="18"/>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 бойындағы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9"/>
          <w:p>
            <w:pPr>
              <w:spacing w:after="20"/>
              <w:ind w:left="20"/>
              <w:jc w:val="both"/>
            </w:pPr>
            <w:r>
              <w:rPr>
                <w:rFonts w:ascii="Times New Roman"/>
                <w:b w:val="false"/>
                <w:i w:val="false"/>
                <w:color w:val="000000"/>
                <w:sz w:val="20"/>
              </w:rPr>
              <w:t>
Новоишим ауылдық округі</w:t>
            </w:r>
          </w:p>
          <w:bookmarkEnd w:id="19"/>
        </w:tc>
      </w:tr>
      <w:tr>
        <w:trPr>
          <w:trHeight w:val="30" w:hRule="atLeast"/>
        </w:trPr>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0"/>
          <w:p>
            <w:pPr>
              <w:spacing w:after="20"/>
              <w:ind w:left="20"/>
              <w:jc w:val="both"/>
            </w:pPr>
            <w:r>
              <w:rPr>
                <w:rFonts w:ascii="Times New Roman"/>
                <w:b w:val="false"/>
                <w:i w:val="false"/>
                <w:color w:val="000000"/>
                <w:sz w:val="20"/>
              </w:rPr>
              <w:t>
9.</w:t>
            </w:r>
          </w:p>
          <w:bookmarkEnd w:id="20"/>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Зерновой көшесі бойындағы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1"/>
          <w:p>
            <w:pPr>
              <w:spacing w:after="20"/>
              <w:ind w:left="20"/>
              <w:jc w:val="both"/>
            </w:pPr>
            <w:r>
              <w:rPr>
                <w:rFonts w:ascii="Times New Roman"/>
                <w:b w:val="false"/>
                <w:i w:val="false"/>
                <w:color w:val="000000"/>
                <w:sz w:val="20"/>
              </w:rPr>
              <w:t xml:space="preserve">
Новосел ауылдық округі </w:t>
            </w:r>
          </w:p>
          <w:bookmarkEnd w:id="21"/>
        </w:tc>
      </w:tr>
      <w:tr>
        <w:trPr>
          <w:trHeight w:val="30" w:hRule="atLeast"/>
        </w:trPr>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2"/>
          <w:p>
            <w:pPr>
              <w:spacing w:after="20"/>
              <w:ind w:left="20"/>
              <w:jc w:val="both"/>
            </w:pPr>
            <w:r>
              <w:rPr>
                <w:rFonts w:ascii="Times New Roman"/>
                <w:b w:val="false"/>
                <w:i w:val="false"/>
                <w:color w:val="000000"/>
                <w:sz w:val="20"/>
              </w:rPr>
              <w:t>
10.</w:t>
            </w:r>
          </w:p>
          <w:bookmarkEnd w:id="22"/>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көшесі бойындағы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3"/>
          <w:p>
            <w:pPr>
              <w:spacing w:after="20"/>
              <w:ind w:left="20"/>
              <w:jc w:val="both"/>
            </w:pPr>
            <w:r>
              <w:rPr>
                <w:rFonts w:ascii="Times New Roman"/>
                <w:b w:val="false"/>
                <w:i w:val="false"/>
                <w:color w:val="000000"/>
                <w:sz w:val="20"/>
              </w:rPr>
              <w:t>
Рузаев ауылдық округі</w:t>
            </w:r>
          </w:p>
          <w:bookmarkEnd w:id="23"/>
        </w:tc>
      </w:tr>
      <w:tr>
        <w:trPr>
          <w:trHeight w:val="30" w:hRule="atLeast"/>
        </w:trPr>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4"/>
          <w:p>
            <w:pPr>
              <w:spacing w:after="20"/>
              <w:ind w:left="20"/>
              <w:jc w:val="both"/>
            </w:pPr>
            <w:r>
              <w:rPr>
                <w:rFonts w:ascii="Times New Roman"/>
                <w:b w:val="false"/>
                <w:i w:val="false"/>
                <w:color w:val="000000"/>
                <w:sz w:val="20"/>
              </w:rPr>
              <w:t>
11.</w:t>
            </w:r>
          </w:p>
          <w:bookmarkEnd w:id="24"/>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Энгельс көшесі бойындағы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5"/>
          <w:p>
            <w:pPr>
              <w:spacing w:after="20"/>
              <w:ind w:left="20"/>
              <w:jc w:val="both"/>
            </w:pPr>
            <w:r>
              <w:rPr>
                <w:rFonts w:ascii="Times New Roman"/>
                <w:b w:val="false"/>
                <w:i w:val="false"/>
                <w:color w:val="000000"/>
                <w:sz w:val="20"/>
              </w:rPr>
              <w:t>
Салқынкөл ауылдық округі</w:t>
            </w:r>
          </w:p>
          <w:bookmarkEnd w:id="25"/>
        </w:tc>
      </w:tr>
      <w:tr>
        <w:trPr>
          <w:trHeight w:val="30" w:hRule="atLeast"/>
        </w:trPr>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6"/>
          <w:p>
            <w:pPr>
              <w:spacing w:after="20"/>
              <w:ind w:left="20"/>
              <w:jc w:val="both"/>
            </w:pPr>
            <w:r>
              <w:rPr>
                <w:rFonts w:ascii="Times New Roman"/>
                <w:b w:val="false"/>
                <w:i w:val="false"/>
                <w:color w:val="000000"/>
                <w:sz w:val="20"/>
              </w:rPr>
              <w:t>
12.</w:t>
            </w:r>
          </w:p>
          <w:bookmarkEnd w:id="26"/>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бойындағы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7"/>
          <w:p>
            <w:pPr>
              <w:spacing w:after="20"/>
              <w:ind w:left="20"/>
              <w:jc w:val="both"/>
            </w:pPr>
            <w:r>
              <w:rPr>
                <w:rFonts w:ascii="Times New Roman"/>
                <w:b w:val="false"/>
                <w:i w:val="false"/>
                <w:color w:val="000000"/>
                <w:sz w:val="20"/>
              </w:rPr>
              <w:t>
Тахтаброд ауылдық округі</w:t>
            </w:r>
          </w:p>
          <w:bookmarkEnd w:id="27"/>
        </w:tc>
      </w:tr>
      <w:tr>
        <w:trPr>
          <w:trHeight w:val="30" w:hRule="atLeast"/>
        </w:trPr>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8"/>
          <w:p>
            <w:pPr>
              <w:spacing w:after="20"/>
              <w:ind w:left="20"/>
              <w:jc w:val="both"/>
            </w:pPr>
            <w:r>
              <w:rPr>
                <w:rFonts w:ascii="Times New Roman"/>
                <w:b w:val="false"/>
                <w:i w:val="false"/>
                <w:color w:val="000000"/>
                <w:sz w:val="20"/>
              </w:rPr>
              <w:t>
13.</w:t>
            </w:r>
          </w:p>
          <w:bookmarkEnd w:id="28"/>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 ауылы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 көшесі бойындағы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9"/>
          <w:p>
            <w:pPr>
              <w:spacing w:after="20"/>
              <w:ind w:left="20"/>
              <w:jc w:val="both"/>
            </w:pPr>
            <w:r>
              <w:rPr>
                <w:rFonts w:ascii="Times New Roman"/>
                <w:b w:val="false"/>
                <w:i w:val="false"/>
                <w:color w:val="000000"/>
                <w:sz w:val="20"/>
              </w:rPr>
              <w:t xml:space="preserve">
Червонный ауылдық округі </w:t>
            </w:r>
          </w:p>
          <w:bookmarkEnd w:id="29"/>
        </w:tc>
      </w:tr>
      <w:tr>
        <w:trPr>
          <w:trHeight w:val="30" w:hRule="atLeast"/>
        </w:trPr>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0"/>
          <w:p>
            <w:pPr>
              <w:spacing w:after="20"/>
              <w:ind w:left="20"/>
              <w:jc w:val="both"/>
            </w:pPr>
            <w:r>
              <w:rPr>
                <w:rFonts w:ascii="Times New Roman"/>
                <w:b w:val="false"/>
                <w:i w:val="false"/>
                <w:color w:val="000000"/>
                <w:sz w:val="20"/>
              </w:rPr>
              <w:t>
14.</w:t>
            </w:r>
          </w:p>
          <w:bookmarkEnd w:id="30"/>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Червонный ауылы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 көшесі бойындағы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1"/>
          <w:p>
            <w:pPr>
              <w:spacing w:after="20"/>
              <w:ind w:left="20"/>
              <w:jc w:val="both"/>
            </w:pPr>
            <w:r>
              <w:rPr>
                <w:rFonts w:ascii="Times New Roman"/>
                <w:b w:val="false"/>
                <w:i w:val="false"/>
                <w:color w:val="000000"/>
                <w:sz w:val="20"/>
              </w:rPr>
              <w:t>
Чистопол ауылдық округі</w:t>
            </w:r>
          </w:p>
          <w:bookmarkEnd w:id="31"/>
        </w:tc>
      </w:tr>
      <w:tr>
        <w:trPr>
          <w:trHeight w:val="30" w:hRule="atLeast"/>
        </w:trPr>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2"/>
          <w:p>
            <w:pPr>
              <w:spacing w:after="20"/>
              <w:ind w:left="20"/>
              <w:jc w:val="both"/>
            </w:pPr>
            <w:r>
              <w:rPr>
                <w:rFonts w:ascii="Times New Roman"/>
                <w:b w:val="false"/>
                <w:i w:val="false"/>
                <w:color w:val="000000"/>
                <w:sz w:val="20"/>
              </w:rPr>
              <w:t>
15.</w:t>
            </w:r>
          </w:p>
          <w:bookmarkEnd w:id="32"/>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Чистополье ауылы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Космонавтар көшесі бойындағы ақпараттық стенд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3"/>
          <w:p>
            <w:pPr>
              <w:spacing w:after="20"/>
              <w:ind w:left="20"/>
              <w:jc w:val="both"/>
            </w:pPr>
            <w:r>
              <w:rPr>
                <w:rFonts w:ascii="Times New Roman"/>
                <w:b w:val="false"/>
                <w:i w:val="false"/>
                <w:color w:val="000000"/>
                <w:sz w:val="20"/>
              </w:rPr>
              <w:t>
Шөптікөл ауылдық округі</w:t>
            </w:r>
          </w:p>
          <w:bookmarkEnd w:id="33"/>
        </w:tc>
      </w:tr>
      <w:tr>
        <w:trPr>
          <w:trHeight w:val="30" w:hRule="atLeast"/>
        </w:trPr>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4"/>
          <w:p>
            <w:pPr>
              <w:spacing w:after="20"/>
              <w:ind w:left="20"/>
              <w:jc w:val="both"/>
            </w:pPr>
            <w:r>
              <w:rPr>
                <w:rFonts w:ascii="Times New Roman"/>
                <w:b w:val="false"/>
                <w:i w:val="false"/>
                <w:color w:val="000000"/>
                <w:sz w:val="20"/>
              </w:rPr>
              <w:t>
16.</w:t>
            </w:r>
          </w:p>
          <w:bookmarkEnd w:id="34"/>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 бойындағы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xml:space="preserve">
Шұқыркөл ауылдық округі </w:t>
            </w:r>
          </w:p>
          <w:bookmarkEnd w:id="35"/>
        </w:tc>
      </w:tr>
      <w:tr>
        <w:trPr>
          <w:trHeight w:val="30" w:hRule="atLeast"/>
        </w:trPr>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6"/>
          <w:p>
            <w:pPr>
              <w:spacing w:after="20"/>
              <w:ind w:left="20"/>
              <w:jc w:val="both"/>
            </w:pPr>
            <w:r>
              <w:rPr>
                <w:rFonts w:ascii="Times New Roman"/>
                <w:b w:val="false"/>
                <w:i w:val="false"/>
                <w:color w:val="000000"/>
                <w:sz w:val="20"/>
              </w:rPr>
              <w:t>
17.</w:t>
            </w:r>
          </w:p>
          <w:bookmarkEnd w:id="36"/>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 ауылы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бойындағы ақпараттық стенд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Ғабит Мүсірепов атындағы аудан әкімдігінің 2015 жылғы 3 наурыздағы № 79 қаулысына 2-қосымша</w:t>
            </w:r>
          </w:p>
        </w:tc>
      </w:tr>
    </w:tbl>
    <w:bookmarkStart w:name="z50" w:id="37"/>
    <w:p>
      <w:pPr>
        <w:spacing w:after="0"/>
        <w:ind w:left="0"/>
        <w:jc w:val="left"/>
      </w:pPr>
      <w:r>
        <w:rPr>
          <w:rFonts w:ascii="Times New Roman"/>
          <w:b/>
          <w:i w:val="false"/>
          <w:color w:val="000000"/>
        </w:rPr>
        <w:t xml:space="preserve"> Ғабит Мүсірепов атындағы аудан аумағында Қазақстан Республикасы Президентін кезектен тыс сайлауда Қазақстан Республикасы Президентіне кандидаттардың сайлаушыларымен кездесу өткізуге арналған үй-жайлар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8"/>
        <w:gridCol w:w="1578"/>
        <w:gridCol w:w="7834"/>
      </w:tblGrid>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8"/>
          <w:p>
            <w:pPr>
              <w:spacing w:after="20"/>
              <w:ind w:left="20"/>
              <w:jc w:val="both"/>
            </w:pPr>
            <w:r>
              <w:rPr>
                <w:rFonts w:ascii="Times New Roman"/>
                <w:b w:val="false"/>
                <w:i w:val="false"/>
                <w:color w:val="000000"/>
                <w:sz w:val="20"/>
              </w:rPr>
              <w:t>
№</w:t>
            </w:r>
          </w:p>
          <w:bookmarkEnd w:id="38"/>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мекеннің атауы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Кездесулер өткізілетін жайлар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9"/>
          <w:p>
            <w:pPr>
              <w:spacing w:after="20"/>
              <w:ind w:left="20"/>
              <w:jc w:val="both"/>
            </w:pPr>
            <w:r>
              <w:rPr>
                <w:rFonts w:ascii="Times New Roman"/>
                <w:b w:val="false"/>
                <w:i w:val="false"/>
                <w:color w:val="000000"/>
                <w:sz w:val="20"/>
              </w:rPr>
              <w:t>
Андреев ауылдық округі</w:t>
            </w:r>
          </w:p>
          <w:bookmarkEnd w:id="39"/>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0"/>
          <w:p>
            <w:pPr>
              <w:spacing w:after="20"/>
              <w:ind w:left="20"/>
              <w:jc w:val="both"/>
            </w:pPr>
            <w:r>
              <w:rPr>
                <w:rFonts w:ascii="Times New Roman"/>
                <w:b w:val="false"/>
                <w:i w:val="false"/>
                <w:color w:val="000000"/>
                <w:sz w:val="20"/>
              </w:rPr>
              <w:t>
1.</w:t>
            </w:r>
          </w:p>
          <w:bookmarkEnd w:id="40"/>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ауылы</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орта мектебі" коммуналдық мемлекеттік мекемесінің ғимараты, үзіліс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1"/>
          <w:p>
            <w:pPr>
              <w:spacing w:after="20"/>
              <w:ind w:left="20"/>
              <w:jc w:val="both"/>
            </w:pPr>
            <w:r>
              <w:rPr>
                <w:rFonts w:ascii="Times New Roman"/>
                <w:b w:val="false"/>
                <w:i w:val="false"/>
                <w:color w:val="000000"/>
                <w:sz w:val="20"/>
              </w:rPr>
              <w:t>
Бірлік ауылдық округі</w:t>
            </w:r>
          </w:p>
          <w:bookmarkEnd w:id="41"/>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2"/>
          <w:p>
            <w:pPr>
              <w:spacing w:after="20"/>
              <w:ind w:left="20"/>
              <w:jc w:val="both"/>
            </w:pPr>
            <w:r>
              <w:rPr>
                <w:rFonts w:ascii="Times New Roman"/>
                <w:b w:val="false"/>
                <w:i w:val="false"/>
                <w:color w:val="000000"/>
                <w:sz w:val="20"/>
              </w:rPr>
              <w:t>
2.</w:t>
            </w:r>
          </w:p>
          <w:bookmarkEnd w:id="42"/>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орта мектебі" коммуналдық мемлекеттік мекемесінің ғимараты, мәжіліс залы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3"/>
          <w:p>
            <w:pPr>
              <w:spacing w:after="20"/>
              <w:ind w:left="20"/>
              <w:jc w:val="both"/>
            </w:pPr>
            <w:r>
              <w:rPr>
                <w:rFonts w:ascii="Times New Roman"/>
                <w:b w:val="false"/>
                <w:i w:val="false"/>
                <w:color w:val="000000"/>
                <w:sz w:val="20"/>
              </w:rPr>
              <w:t>
Возвышен ауылдық округі</w:t>
            </w:r>
          </w:p>
          <w:bookmarkEnd w:id="43"/>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4"/>
          <w:p>
            <w:pPr>
              <w:spacing w:after="20"/>
              <w:ind w:left="20"/>
              <w:jc w:val="both"/>
            </w:pPr>
            <w:r>
              <w:rPr>
                <w:rFonts w:ascii="Times New Roman"/>
                <w:b w:val="false"/>
                <w:i w:val="false"/>
                <w:color w:val="000000"/>
                <w:sz w:val="20"/>
              </w:rPr>
              <w:t>
3.</w:t>
            </w:r>
          </w:p>
          <w:bookmarkEnd w:id="44"/>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Возвышенка ауылы</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"Возвышенка орта мектебі" коммуналдық мемлекеттік мекемесінің ғимараты, фойе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5"/>
          <w:p>
            <w:pPr>
              <w:spacing w:after="20"/>
              <w:ind w:left="20"/>
              <w:jc w:val="both"/>
            </w:pPr>
            <w:r>
              <w:rPr>
                <w:rFonts w:ascii="Times New Roman"/>
                <w:b w:val="false"/>
                <w:i w:val="false"/>
                <w:color w:val="000000"/>
                <w:sz w:val="20"/>
              </w:rPr>
              <w:t>
Дружба ауылдық округі</w:t>
            </w:r>
          </w:p>
          <w:bookmarkEnd w:id="45"/>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6"/>
          <w:p>
            <w:pPr>
              <w:spacing w:after="20"/>
              <w:ind w:left="20"/>
              <w:jc w:val="both"/>
            </w:pPr>
            <w:r>
              <w:rPr>
                <w:rFonts w:ascii="Times New Roman"/>
                <w:b w:val="false"/>
                <w:i w:val="false"/>
                <w:color w:val="000000"/>
                <w:sz w:val="20"/>
              </w:rPr>
              <w:t>
4.</w:t>
            </w:r>
          </w:p>
          <w:bookmarkEnd w:id="46"/>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орта мектебі" коммуналдық мемлекеттік мекемесінің ғимараты, мәжіліс залы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7"/>
          <w:p>
            <w:pPr>
              <w:spacing w:after="20"/>
              <w:ind w:left="20"/>
              <w:jc w:val="both"/>
            </w:pPr>
            <w:r>
              <w:rPr>
                <w:rFonts w:ascii="Times New Roman"/>
                <w:b w:val="false"/>
                <w:i w:val="false"/>
                <w:color w:val="000000"/>
                <w:sz w:val="20"/>
              </w:rPr>
              <w:t xml:space="preserve">
Көкалажар ауылдық округі </w:t>
            </w:r>
          </w:p>
          <w:bookmarkEnd w:id="47"/>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8"/>
          <w:p>
            <w:pPr>
              <w:spacing w:after="20"/>
              <w:ind w:left="20"/>
              <w:jc w:val="both"/>
            </w:pPr>
            <w:r>
              <w:rPr>
                <w:rFonts w:ascii="Times New Roman"/>
                <w:b w:val="false"/>
                <w:i w:val="false"/>
                <w:color w:val="000000"/>
                <w:sz w:val="20"/>
              </w:rPr>
              <w:t>
5.</w:t>
            </w:r>
          </w:p>
          <w:bookmarkEnd w:id="48"/>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ауылы</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орта мектебі" коммуналдық мемлекеттік мекемесінің ғимараты, үзіліс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9"/>
          <w:p>
            <w:pPr>
              <w:spacing w:after="20"/>
              <w:ind w:left="20"/>
              <w:jc w:val="both"/>
            </w:pPr>
            <w:r>
              <w:rPr>
                <w:rFonts w:ascii="Times New Roman"/>
                <w:b w:val="false"/>
                <w:i w:val="false"/>
                <w:color w:val="000000"/>
                <w:sz w:val="20"/>
              </w:rPr>
              <w:t>
Кырымбет ауылдық округі</w:t>
            </w:r>
          </w:p>
          <w:bookmarkEnd w:id="49"/>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0"/>
          <w:p>
            <w:pPr>
              <w:spacing w:after="20"/>
              <w:ind w:left="20"/>
              <w:jc w:val="both"/>
            </w:pPr>
            <w:r>
              <w:rPr>
                <w:rFonts w:ascii="Times New Roman"/>
                <w:b w:val="false"/>
                <w:i w:val="false"/>
                <w:color w:val="000000"/>
                <w:sz w:val="20"/>
              </w:rPr>
              <w:t>
6.</w:t>
            </w:r>
          </w:p>
          <w:bookmarkEnd w:id="50"/>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Қырымбет ауылы</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"Қырымбет негізгі мектебі" коммуналдық мемлекеттік мекемесінің ғимараты, үзіліс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1"/>
          <w:p>
            <w:pPr>
              <w:spacing w:after="20"/>
              <w:ind w:left="20"/>
              <w:jc w:val="both"/>
            </w:pPr>
            <w:r>
              <w:rPr>
                <w:rFonts w:ascii="Times New Roman"/>
                <w:b w:val="false"/>
                <w:i w:val="false"/>
                <w:color w:val="000000"/>
                <w:sz w:val="20"/>
              </w:rPr>
              <w:t>
Ломоносов ауылдық округі</w:t>
            </w:r>
          </w:p>
          <w:bookmarkEnd w:id="51"/>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2"/>
          <w:p>
            <w:pPr>
              <w:spacing w:after="20"/>
              <w:ind w:left="20"/>
              <w:jc w:val="both"/>
            </w:pPr>
            <w:r>
              <w:rPr>
                <w:rFonts w:ascii="Times New Roman"/>
                <w:b w:val="false"/>
                <w:i w:val="false"/>
                <w:color w:val="000000"/>
                <w:sz w:val="20"/>
              </w:rPr>
              <w:t>
7.</w:t>
            </w:r>
          </w:p>
          <w:bookmarkEnd w:id="52"/>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Ломоносовка ауылы</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"Ломоносовка орта мектебі" коммуналдық мемлекеттік мекемесінің ғимараты, мәжіліс залы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3"/>
          <w:p>
            <w:pPr>
              <w:spacing w:after="20"/>
              <w:ind w:left="20"/>
              <w:jc w:val="both"/>
            </w:pPr>
            <w:r>
              <w:rPr>
                <w:rFonts w:ascii="Times New Roman"/>
                <w:b w:val="false"/>
                <w:i w:val="false"/>
                <w:color w:val="000000"/>
                <w:sz w:val="20"/>
              </w:rPr>
              <w:t xml:space="preserve">
Нежинка ауылдық округі </w:t>
            </w:r>
          </w:p>
          <w:bookmarkEnd w:id="53"/>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4"/>
          <w:p>
            <w:pPr>
              <w:spacing w:after="20"/>
              <w:ind w:left="20"/>
              <w:jc w:val="both"/>
            </w:pPr>
            <w:r>
              <w:rPr>
                <w:rFonts w:ascii="Times New Roman"/>
                <w:b w:val="false"/>
                <w:i w:val="false"/>
                <w:color w:val="000000"/>
                <w:sz w:val="20"/>
              </w:rPr>
              <w:t>
8.</w:t>
            </w:r>
          </w:p>
          <w:bookmarkEnd w:id="54"/>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ауылы</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 орта мектебі" коммуналдық мемлекеттік мекемесінің ғимараты, мәжіліс залы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5"/>
          <w:p>
            <w:pPr>
              <w:spacing w:after="20"/>
              <w:ind w:left="20"/>
              <w:jc w:val="both"/>
            </w:pPr>
            <w:r>
              <w:rPr>
                <w:rFonts w:ascii="Times New Roman"/>
                <w:b w:val="false"/>
                <w:i w:val="false"/>
                <w:color w:val="000000"/>
                <w:sz w:val="20"/>
              </w:rPr>
              <w:t>
Новоишим ауылдық округі</w:t>
            </w:r>
          </w:p>
          <w:bookmarkEnd w:id="55"/>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6"/>
          <w:p>
            <w:pPr>
              <w:spacing w:after="20"/>
              <w:ind w:left="20"/>
              <w:jc w:val="both"/>
            </w:pPr>
            <w:r>
              <w:rPr>
                <w:rFonts w:ascii="Times New Roman"/>
                <w:b w:val="false"/>
                <w:i w:val="false"/>
                <w:color w:val="000000"/>
                <w:sz w:val="20"/>
              </w:rPr>
              <w:t>
9.</w:t>
            </w:r>
          </w:p>
          <w:bookmarkEnd w:id="56"/>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Новоишим орта мектебі" коммуналдық мемлекеттік мекемесінің ғимараты, мәжіліс залы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7"/>
          <w:p>
            <w:pPr>
              <w:spacing w:after="20"/>
              <w:ind w:left="20"/>
              <w:jc w:val="both"/>
            </w:pPr>
            <w:r>
              <w:rPr>
                <w:rFonts w:ascii="Times New Roman"/>
                <w:b w:val="false"/>
                <w:i w:val="false"/>
                <w:color w:val="000000"/>
                <w:sz w:val="20"/>
              </w:rPr>
              <w:t xml:space="preserve">
Новосел ауылдық округі </w:t>
            </w:r>
          </w:p>
          <w:bookmarkEnd w:id="57"/>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8"/>
          <w:p>
            <w:pPr>
              <w:spacing w:after="20"/>
              <w:ind w:left="20"/>
              <w:jc w:val="both"/>
            </w:pPr>
            <w:r>
              <w:rPr>
                <w:rFonts w:ascii="Times New Roman"/>
                <w:b w:val="false"/>
                <w:i w:val="false"/>
                <w:color w:val="000000"/>
                <w:sz w:val="20"/>
              </w:rPr>
              <w:t>
10.</w:t>
            </w:r>
          </w:p>
          <w:bookmarkEnd w:id="58"/>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орта мектебі" коммуналдық мемлекеттік мекемесінің ғимараты, мәжіліс залы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9"/>
          <w:p>
            <w:pPr>
              <w:spacing w:after="20"/>
              <w:ind w:left="20"/>
              <w:jc w:val="both"/>
            </w:pPr>
            <w:r>
              <w:rPr>
                <w:rFonts w:ascii="Times New Roman"/>
                <w:b w:val="false"/>
                <w:i w:val="false"/>
                <w:color w:val="000000"/>
                <w:sz w:val="20"/>
              </w:rPr>
              <w:t>
Рузаев ауылдық округі</w:t>
            </w:r>
          </w:p>
          <w:bookmarkEnd w:id="59"/>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0"/>
          <w:p>
            <w:pPr>
              <w:spacing w:after="20"/>
              <w:ind w:left="20"/>
              <w:jc w:val="both"/>
            </w:pPr>
            <w:r>
              <w:rPr>
                <w:rFonts w:ascii="Times New Roman"/>
                <w:b w:val="false"/>
                <w:i w:val="false"/>
                <w:color w:val="000000"/>
                <w:sz w:val="20"/>
              </w:rPr>
              <w:t>
11.</w:t>
            </w:r>
          </w:p>
          <w:bookmarkEnd w:id="60"/>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 орта мектебі" коммуналдық мемлекеттік мекемесінің ғимараты, мәжіліс залы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1"/>
          <w:p>
            <w:pPr>
              <w:spacing w:after="20"/>
              <w:ind w:left="20"/>
              <w:jc w:val="both"/>
            </w:pPr>
            <w:r>
              <w:rPr>
                <w:rFonts w:ascii="Times New Roman"/>
                <w:b w:val="false"/>
                <w:i w:val="false"/>
                <w:color w:val="000000"/>
                <w:sz w:val="20"/>
              </w:rPr>
              <w:t>
Салқынкөл ауылдық округі</w:t>
            </w:r>
          </w:p>
          <w:bookmarkEnd w:id="61"/>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2"/>
          <w:p>
            <w:pPr>
              <w:spacing w:after="20"/>
              <w:ind w:left="20"/>
              <w:jc w:val="both"/>
            </w:pPr>
            <w:r>
              <w:rPr>
                <w:rFonts w:ascii="Times New Roman"/>
                <w:b w:val="false"/>
                <w:i w:val="false"/>
                <w:color w:val="000000"/>
                <w:sz w:val="20"/>
              </w:rPr>
              <w:t>
12.</w:t>
            </w:r>
          </w:p>
          <w:bookmarkEnd w:id="62"/>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ауылы</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орта мектебі" коммуналдық мемлекеттік мекемесінің ғимараты, мәжіліс залы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3"/>
          <w:p>
            <w:pPr>
              <w:spacing w:after="20"/>
              <w:ind w:left="20"/>
              <w:jc w:val="both"/>
            </w:pPr>
            <w:r>
              <w:rPr>
                <w:rFonts w:ascii="Times New Roman"/>
                <w:b w:val="false"/>
                <w:i w:val="false"/>
                <w:color w:val="000000"/>
                <w:sz w:val="20"/>
              </w:rPr>
              <w:t>
Тахтаброд ауылдық округі</w:t>
            </w:r>
          </w:p>
          <w:bookmarkEnd w:id="63"/>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4"/>
          <w:p>
            <w:pPr>
              <w:spacing w:after="20"/>
              <w:ind w:left="20"/>
              <w:jc w:val="both"/>
            </w:pPr>
            <w:r>
              <w:rPr>
                <w:rFonts w:ascii="Times New Roman"/>
                <w:b w:val="false"/>
                <w:i w:val="false"/>
                <w:color w:val="000000"/>
                <w:sz w:val="20"/>
              </w:rPr>
              <w:t>
13.</w:t>
            </w:r>
          </w:p>
          <w:bookmarkEnd w:id="64"/>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 ауылы</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 орта мектебі" коммуналдық мемлекеттік мекемесінің ғимараты, мәжіліс залы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5"/>
          <w:p>
            <w:pPr>
              <w:spacing w:after="20"/>
              <w:ind w:left="20"/>
              <w:jc w:val="both"/>
            </w:pPr>
            <w:r>
              <w:rPr>
                <w:rFonts w:ascii="Times New Roman"/>
                <w:b w:val="false"/>
                <w:i w:val="false"/>
                <w:color w:val="000000"/>
                <w:sz w:val="20"/>
              </w:rPr>
              <w:t xml:space="preserve">
Червонный ауылдық округі </w:t>
            </w:r>
          </w:p>
          <w:bookmarkEnd w:id="65"/>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6"/>
          <w:p>
            <w:pPr>
              <w:spacing w:after="20"/>
              <w:ind w:left="20"/>
              <w:jc w:val="both"/>
            </w:pPr>
            <w:r>
              <w:rPr>
                <w:rFonts w:ascii="Times New Roman"/>
                <w:b w:val="false"/>
                <w:i w:val="false"/>
                <w:color w:val="000000"/>
                <w:sz w:val="20"/>
              </w:rPr>
              <w:t>
14.</w:t>
            </w:r>
          </w:p>
          <w:bookmarkEnd w:id="66"/>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Червонный ауылы</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"Червонный орта мектебі" коммуналдық мемлекеттік мекемесінің ғимараты, мәжіліс залы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7"/>
          <w:p>
            <w:pPr>
              <w:spacing w:after="20"/>
              <w:ind w:left="20"/>
              <w:jc w:val="both"/>
            </w:pPr>
            <w:r>
              <w:rPr>
                <w:rFonts w:ascii="Times New Roman"/>
                <w:b w:val="false"/>
                <w:i w:val="false"/>
                <w:color w:val="000000"/>
                <w:sz w:val="20"/>
              </w:rPr>
              <w:t>
Чистопол ауылдық округі</w:t>
            </w:r>
          </w:p>
          <w:bookmarkEnd w:id="67"/>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8"/>
          <w:p>
            <w:pPr>
              <w:spacing w:after="20"/>
              <w:ind w:left="20"/>
              <w:jc w:val="both"/>
            </w:pPr>
            <w:r>
              <w:rPr>
                <w:rFonts w:ascii="Times New Roman"/>
                <w:b w:val="false"/>
                <w:i w:val="false"/>
                <w:color w:val="000000"/>
                <w:sz w:val="20"/>
              </w:rPr>
              <w:t>
15.</w:t>
            </w:r>
          </w:p>
          <w:bookmarkEnd w:id="68"/>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Чистополье ауылы</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орта мектебі" коммуналдық мемлекеттік мекемесінің ғимараты, мәжіліс залы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9"/>
          <w:p>
            <w:pPr>
              <w:spacing w:after="20"/>
              <w:ind w:left="20"/>
              <w:jc w:val="both"/>
            </w:pPr>
            <w:r>
              <w:rPr>
                <w:rFonts w:ascii="Times New Roman"/>
                <w:b w:val="false"/>
                <w:i w:val="false"/>
                <w:color w:val="000000"/>
                <w:sz w:val="20"/>
              </w:rPr>
              <w:t>
Шөптікөл ауылдық округі</w:t>
            </w:r>
          </w:p>
          <w:bookmarkEnd w:id="69"/>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0"/>
          <w:p>
            <w:pPr>
              <w:spacing w:after="20"/>
              <w:ind w:left="20"/>
              <w:jc w:val="both"/>
            </w:pPr>
            <w:r>
              <w:rPr>
                <w:rFonts w:ascii="Times New Roman"/>
                <w:b w:val="false"/>
                <w:i w:val="false"/>
                <w:color w:val="000000"/>
                <w:sz w:val="20"/>
              </w:rPr>
              <w:t>
16.</w:t>
            </w:r>
          </w:p>
          <w:bookmarkEnd w:id="70"/>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ауылы</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орта мектебі" коммуналдық мемлекеттік мекемесінің ғимараты, үзіліс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1"/>
          <w:p>
            <w:pPr>
              <w:spacing w:after="20"/>
              <w:ind w:left="20"/>
              <w:jc w:val="both"/>
            </w:pPr>
            <w:r>
              <w:rPr>
                <w:rFonts w:ascii="Times New Roman"/>
                <w:b w:val="false"/>
                <w:i w:val="false"/>
                <w:color w:val="000000"/>
                <w:sz w:val="20"/>
              </w:rPr>
              <w:t xml:space="preserve">
Шұқыркөл ауылдық округі </w:t>
            </w:r>
          </w:p>
          <w:bookmarkEnd w:id="71"/>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2"/>
          <w:p>
            <w:pPr>
              <w:spacing w:after="20"/>
              <w:ind w:left="20"/>
              <w:jc w:val="both"/>
            </w:pPr>
            <w:r>
              <w:rPr>
                <w:rFonts w:ascii="Times New Roman"/>
                <w:b w:val="false"/>
                <w:i w:val="false"/>
                <w:color w:val="000000"/>
                <w:sz w:val="20"/>
              </w:rPr>
              <w:t>
17.</w:t>
            </w:r>
          </w:p>
          <w:bookmarkEnd w:id="72"/>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 ауылы</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 орта мектебі" коммуналдық мемлекеттік мекемесінің ғимараты, мәжіліс залы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