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47a" w14:textId="050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Кенащы ауылдық округі Кенащы ауылының аумағында ірі қара мал бруцеллезі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Кенащы ауылдық әкімінің аппаратының 2015 жылғы 2 желтоқсандағы N 2 шешімі. Солтүстік Қазақстан облысының Әділет департаментінде 2015 жылғы 22 желтоқсанда N 3511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ветеринарлық-санитарлық инспекторының 2015 жылғы 27 қарашадағы № 06-29-113 ұсынысы негізінде Кенащы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Ақжар ауданы Кенащы ауылдық округі Кенащы ауылының аумағында ірі қара мал бруцеллезі бойынша шектеу іс-шаралары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Ақжар ауданы Кенащы ауылдық округі Кенащы ауылының аумағында ірі қара мал бруцеллезіне шектеу іс-шараларын белгілеу туралы" Солтүстік Қазақстан облысы Ақжар ауданы Кенащы ауылдық округі әкімінің 2014 жылғы 9 шілдедегі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2014 жылғы 1 тамызда № 2891 тіркелген, 2014 жылғы 8 тамыздағы №31 "Ақжар-хабар" және №31 "Дала Дидары"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