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1482" w14:textId="7021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2015 жылғы 8 қыркүйектегі N 37-4 шешімі. Солтүстік Қазақстан облысының Әділет департаментінде 2015 жылғы 5 қазанда N 3397 болып тіркелді. Күші жойылды - Солтүстік Қазақстан облысы Ақжар ауданы мәслихатының 2016 жылғы 17 наурыздағы N 43-2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Ақжар ауданы мәслихатының 17.03.2016 </w:t>
      </w:r>
      <w:r>
        <w:rPr>
          <w:rFonts w:ascii="Times New Roman"/>
          <w:b w:val="false"/>
          <w:i w:val="false"/>
          <w:color w:val="ff0000"/>
          <w:sz w:val="28"/>
        </w:rPr>
        <w:t>N 43-2</w:t>
      </w:r>
      <w:r>
        <w:rPr>
          <w:rFonts w:ascii="Times New Roman"/>
          <w:b w:val="false"/>
          <w:i w:val="false"/>
          <w:color w:val="ff0000"/>
          <w:sz w:val="28"/>
        </w:rPr>
        <w:t xml:space="preserve"> шешімімен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2-3-тармақтарына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Ақжар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2-қосымшаға</w:t>
      </w:r>
      <w:r>
        <w:rPr>
          <w:rFonts w:ascii="Times New Roman"/>
          <w:b w:val="false"/>
          <w:i w:val="false"/>
          <w:color w:val="000000"/>
          <w:sz w:val="28"/>
        </w:rPr>
        <w:t xml:space="preserve"> сәйкес әлеуметтік көмектің шекті мөлшерлері, табиғи зілзаланың немесе өрттің салдарынан, аурудың салдарынан өмірлік қиын жағдай туындаған кезде әлеуметтік көмекке өтініш білдіру мерзімдері, әлеуметтік көмек көрсету үшін атаулы күндер мен мереке күндерінің тізбесі, әлеуметтік көмек көрсетудің еселігі мен мөлшері бекітілсін. </w:t>
      </w:r>
      <w:r>
        <w:br/>
      </w:r>
      <w:r>
        <w:rPr>
          <w:rFonts w:ascii="Times New Roman"/>
          <w:b w:val="false"/>
          <w:i w:val="false"/>
          <w:color w:val="000000"/>
          <w:sz w:val="28"/>
        </w:rPr>
        <w:t>
      </w:t>
      </w:r>
      <w:r>
        <w:rPr>
          <w:rFonts w:ascii="Times New Roman"/>
          <w:b w:val="false"/>
          <w:i w:val="false"/>
          <w:color w:val="000000"/>
          <w:sz w:val="28"/>
        </w:rPr>
        <w:t xml:space="preserve">3.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Ақжар аудандық мәслихатының 2014 жылғы 26 қарашадағы № 31/2 </w:t>
      </w:r>
      <w:r>
        <w:rPr>
          <w:rFonts w:ascii="Times New Roman"/>
          <w:b w:val="false"/>
          <w:i w:val="false"/>
          <w:color w:val="000000"/>
          <w:sz w:val="28"/>
        </w:rPr>
        <w:t>шешімінің</w:t>
      </w:r>
      <w:r>
        <w:rPr>
          <w:rFonts w:ascii="Times New Roman"/>
          <w:b w:val="false"/>
          <w:i w:val="false"/>
          <w:color w:val="000000"/>
          <w:sz w:val="28"/>
        </w:rPr>
        <w:t xml:space="preserve"> (Мемлекеттік тіркеу тізілімінде 2015 жылғы 14 қаңтардағы № 3061 болып тіркелген, 2015 жылғы 26 қаңтар "Нұрлы Ел", 2015 жылғы 26 қаңтар "Акжарские вести"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4. Осы шешім бұқаралық ақпарат құралдарында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Ақжар аудандық мәслихатының</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Ж.Нұрманов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облысының</w:t>
            </w:r>
            <w:r>
              <w:br/>
            </w:r>
            <w:r>
              <w:rPr>
                <w:rFonts w:ascii="Times New Roman"/>
                <w:b w:val="false"/>
                <w:i/>
                <w:color w:val="000000"/>
                <w:sz w:val="20"/>
              </w:rPr>
              <w:t>Ақжар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М.Жұмабаев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"КЕЛІСІЛГЕН" </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2015 жылғы 8 қыркүйек</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2015 жылғы 08 қыркүйектегі № 37-4 шешімімен бекітілген</w:t>
            </w:r>
          </w:p>
        </w:tc>
      </w:tr>
    </w:tbl>
    <w:bookmarkStart w:name="z14" w:id="0"/>
    <w:p>
      <w:pPr>
        <w:spacing w:after="0"/>
        <w:ind w:left="0"/>
        <w:jc w:val="left"/>
      </w:pPr>
      <w:r>
        <w:rPr>
          <w:rFonts w:ascii="Times New Roman"/>
          <w:b/>
          <w:i w:val="false"/>
          <w:color w:val="000000"/>
        </w:rPr>
        <w:t xml:space="preserve">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"Облыстық бюджеттердің, Астана және Алматы қалалары бюджеттерінің 2015 жылға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және "Облыстық бюджеттердің, Астана және Алматы қалалары бюджеттерінің 2014-2016 жылдарға арналған республикалық бюджеттен халықты әлеуметтік қорғауға және оған көмек көрсетуге берілетін ағымдағы нысаналы трансферттерді пайдалану қағидаларын бекіту туралы" Қазақстан Республикасы Үкіметінің 2014 жылғы 17 ақпандағы № 97 қаулысының күші жойылды деп тану туралы" Қазақстан Республикасы Үкіметінің 2015 жылғы 19 ақпандағы № 82 </w:t>
      </w:r>
      <w:r>
        <w:rPr>
          <w:rFonts w:ascii="Times New Roman"/>
          <w:b w:val="false"/>
          <w:i w:val="false"/>
          <w:color w:val="000000"/>
          <w:sz w:val="28"/>
        </w:rPr>
        <w:t>қаулысына</w:t>
      </w:r>
      <w:r>
        <w:rPr>
          <w:rFonts w:ascii="Times New Roman"/>
          <w:b w:val="false"/>
          <w:i w:val="false"/>
          <w:color w:val="000000"/>
          <w:sz w:val="28"/>
        </w:rPr>
        <w:t xml:space="preserve">,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w:t>
      </w:r>
      <w:r>
        <w:rPr>
          <w:rFonts w:ascii="Times New Roman"/>
          <w:b w:val="false"/>
          <w:i w:val="false"/>
          <w:color w:val="000000"/>
          <w:sz w:val="28"/>
        </w:rPr>
        <w:t>бұйрығына</w:t>
      </w:r>
      <w:r>
        <w:rPr>
          <w:rFonts w:ascii="Times New Roman"/>
          <w:b w:val="false"/>
          <w:i w:val="false"/>
          <w:color w:val="000000"/>
          <w:sz w:val="28"/>
        </w:rPr>
        <w:t>, Мемлекет басшысының Үкіметтің 2015 жылғы 11 ақпандағы кеңейтілген отырысында берген тапсырмаларын іске асыру жөніндегі іс-шаралар жоспарының 72-тармағына сәйкес "Ерекше кезең" экономикалық саясатының шараларын ескере отыра әзірленді және өмірлік қиын жағдай туындаған кезде 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 тәртібін анықтайды.</w:t>
      </w:r>
      <w:r>
        <w:br/>
      </w:r>
      <w:r>
        <w:rPr>
          <w:rFonts w:ascii="Times New Roman"/>
          <w:b w:val="false"/>
          <w:i w:val="false"/>
          <w:color w:val="000000"/>
          <w:sz w:val="28"/>
        </w:rPr>
        <w:t>
</w:t>
      </w:r>
    </w:p>
    <w:bookmarkStart w:name="z16"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туындағанына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ең төмен күнкөріс деңгейі – Солтүстік Қазақстан облысының статистика органдары есептейтін ең төмен тұтыну себеті құнының шамасына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 xml:space="preserve">5)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6)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7) уәкілетті орган –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Республикасының Денсаулық сақтау және әлеуметтік даму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Солтүстік Қазақстан облысы Ақжар ауылдық округі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мөлшер – әлеуметтік көмектің бекітілген басым мөлшері;</w:t>
      </w:r>
      <w:r>
        <w:br/>
      </w:r>
      <w:r>
        <w:rPr>
          <w:rFonts w:ascii="Times New Roman"/>
          <w:b w:val="false"/>
          <w:i w:val="false"/>
          <w:color w:val="000000"/>
          <w:sz w:val="28"/>
        </w:rPr>
        <w:t>
      </w:t>
      </w:r>
      <w:r>
        <w:rPr>
          <w:rFonts w:ascii="Times New Roman"/>
          <w:b w:val="false"/>
          <w:i w:val="false"/>
          <w:color w:val="000000"/>
          <w:sz w:val="28"/>
        </w:rPr>
        <w:t>11) жұмыспен қамтуға жәрдемдесудің белсенді шаралары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8"/>
        </w:rPr>
        <w:t>
      </w:t>
      </w:r>
      <w:r>
        <w:rPr>
          <w:rFonts w:ascii="Times New Roman"/>
          <w:b w:val="false"/>
          <w:i w:val="false"/>
          <w:color w:val="000000"/>
          <w:sz w:val="28"/>
        </w:rPr>
        <w:t>12)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 xml:space="preserve">13) әлеуметтік бейімдеу жөніндегі шаралар - "Мүгедектерді әлеуметтік қорғау туралы"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14)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w:t>
      </w:r>
      <w:r>
        <w:br/>
      </w:r>
      <w:r>
        <w:rPr>
          <w:rFonts w:ascii="Times New Roman"/>
          <w:b w:val="false"/>
          <w:i w:val="false"/>
          <w:color w:val="000000"/>
          <w:sz w:val="28"/>
        </w:rPr>
        <w:t>
      </w:t>
      </w:r>
      <w:r>
        <w:rPr>
          <w:rFonts w:ascii="Times New Roman"/>
          <w:b w:val="false"/>
          <w:i w:val="false"/>
          <w:color w:val="000000"/>
          <w:sz w:val="28"/>
        </w:rPr>
        <w:t>15)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 3. Осы Қағидалар Солтүстік Қазақстан облысы Ақжар ауданының аумағында тұратын адамдарға таратылады. </w:t>
      </w:r>
      <w:r>
        <w:br/>
      </w:r>
      <w:r>
        <w:rPr>
          <w:rFonts w:ascii="Times New Roman"/>
          <w:b w:val="false"/>
          <w:i w:val="false"/>
          <w:color w:val="000000"/>
          <w:sz w:val="28"/>
        </w:rPr>
        <w:t>
      </w:t>
      </w:r>
      <w:r>
        <w:rPr>
          <w:rFonts w:ascii="Times New Roman"/>
          <w:b w:val="false"/>
          <w:i w:val="false"/>
          <w:color w:val="000000"/>
          <w:sz w:val="28"/>
        </w:rPr>
        <w:t xml:space="preserve"> 4. Осы Қағидалардың мақсаттары үшін әлеуметтік көмек ретінде, "Солтүстік Қазақстан облысы Ақжар ауданы әкімдігінің "Солтүстік Қазақстан облысы Ақжар ауданының жұмыспен қамту және әлеуметтік бағдарламалар бөлімі" мемлекеттік мекемесі арқылы Солтүстік Қазақстан облысы Ақжар ауданының әкімдігімен берілетін, мұқтаж азаматтардың жекелеген санаттарына (бұдан әрі – алушылар) өмірлік қиын жағдай туындаған кезде,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 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 6. Атаулы күндер мен мереке күндер тізбесі және әлеуметтік көмек көрсетудің еселігі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белгіленеді. </w:t>
      </w:r>
      <w:r>
        <w:br/>
      </w:r>
      <w:r>
        <w:rPr>
          <w:rFonts w:ascii="Times New Roman"/>
          <w:b w:val="false"/>
          <w:i w:val="false"/>
          <w:color w:val="000000"/>
          <w:sz w:val="28"/>
        </w:rPr>
        <w:t>
      </w:t>
      </w:r>
      <w:r>
        <w:rPr>
          <w:rFonts w:ascii="Times New Roman"/>
          <w:b w:val="false"/>
          <w:i w:val="false"/>
          <w:color w:val="000000"/>
          <w:sz w:val="28"/>
        </w:rPr>
        <w:t xml:space="preserve"> Атаулы күндер мен мереке күндерге әлеуметтік көмек мөлшері Солтүстік Қазақстан облысы әкімдігінің келісуі бойынша бір жолғы мөлшерде белгіленеді.</w:t>
      </w:r>
      <w:r>
        <w:br/>
      </w:r>
      <w:r>
        <w:rPr>
          <w:rFonts w:ascii="Times New Roman"/>
          <w:b w:val="false"/>
          <w:i w:val="false"/>
          <w:color w:val="000000"/>
          <w:sz w:val="28"/>
        </w:rPr>
        <w:t>
      </w:t>
      </w:r>
      <w:r>
        <w:rPr>
          <w:rFonts w:ascii="Times New Roman"/>
          <w:b w:val="false"/>
          <w:i w:val="false"/>
          <w:color w:val="000000"/>
          <w:sz w:val="28"/>
        </w:rPr>
        <w:t>Атаулы күндер мен мереке күндерге әлеуметтік көмек осы Қағидалардың 1-қосымшасында көрсетілген санаттарының біреуі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 өз қызметтерін Солтүстік Қазақстан облысы әкімдігімен бекітілетін ережелердің негізінде жүзеге асырады. </w:t>
      </w:r>
      <w:r>
        <w:br/>
      </w:r>
      <w:r>
        <w:rPr>
          <w:rFonts w:ascii="Times New Roman"/>
          <w:b w:val="false"/>
          <w:i w:val="false"/>
          <w:color w:val="000000"/>
          <w:sz w:val="28"/>
        </w:rPr>
        <w:t>
</w:t>
      </w:r>
    </w:p>
    <w:bookmarkStart w:name="z40" w:id="2"/>
    <w:p>
      <w:pPr>
        <w:spacing w:after="0"/>
        <w:ind w:left="0"/>
        <w:jc w:val="left"/>
      </w:pPr>
      <w:r>
        <w:rPr>
          <w:rFonts w:ascii="Times New Roman"/>
          <w:b/>
          <w:i w:val="false"/>
          <w:color w:val="000000"/>
        </w:rPr>
        <w:t xml:space="preserve"> 2. Әлеуметтік көмек алушылар санатының тізбесін айқындау және әлеуметтік көмек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ауданның жергілікті атқарушы органы белгілейді және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әлеуметтік көмекті қосапағанда,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 xml:space="preserve">11. Әлеуметтік көмек азаматтарға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1) – 13) тармақшаларында көрсетілген негіздемелер бойынша адамның (отбасының) ең төменгі күнкөріс деңгейі мөлшерінің еселік шегінен аспайтын жан басына шаққандағы орташа табысын ескере отыра, 5 (бес) айлық есептік көрсеткіш мөлшерінде бір рет көрсетіледі. </w:t>
      </w:r>
      <w:r>
        <w:br/>
      </w:r>
      <w:r>
        <w:rPr>
          <w:rFonts w:ascii="Times New Roman"/>
          <w:b w:val="false"/>
          <w:i w:val="false"/>
          <w:color w:val="000000"/>
          <w:sz w:val="28"/>
        </w:rPr>
        <w:t>
      </w:t>
      </w:r>
      <w:r>
        <w:rPr>
          <w:rFonts w:ascii="Times New Roman"/>
          <w:b w:val="false"/>
          <w:i w:val="false"/>
          <w:color w:val="000000"/>
          <w:sz w:val="28"/>
        </w:rPr>
        <w:t xml:space="preserve">12. Әлеуметтік көмек азаматтарға (отбасына) осы Қағидаларға 3-қосымшаның </w:t>
      </w:r>
      <w:r>
        <w:rPr>
          <w:rFonts w:ascii="Times New Roman"/>
          <w:b w:val="false"/>
          <w:i w:val="false"/>
          <w:color w:val="000000"/>
          <w:sz w:val="28"/>
        </w:rPr>
        <w:t>14) тармақшасында</w:t>
      </w:r>
      <w:r>
        <w:rPr>
          <w:rFonts w:ascii="Times New Roman"/>
          <w:b w:val="false"/>
          <w:i w:val="false"/>
          <w:color w:val="000000"/>
          <w:sz w:val="28"/>
        </w:rPr>
        <w:t xml:space="preserve"> көрсетілген негіздеме бойынша адамның (отбасының) ең төменгі күнкөріс деңгейі мөлшерінің еселік шегінен аспайтын жан басына шаққандағы орташа табысын ескере отыра, 50 айлық есептік көрсеткіш мөлшерінде бір рет көрсетіледі.</w:t>
      </w:r>
      <w:r>
        <w:br/>
      </w:r>
      <w:r>
        <w:rPr>
          <w:rFonts w:ascii="Times New Roman"/>
          <w:b w:val="false"/>
          <w:i w:val="false"/>
          <w:color w:val="000000"/>
          <w:sz w:val="28"/>
        </w:rPr>
        <w:t>
      </w:t>
      </w:r>
      <w:r>
        <w:rPr>
          <w:rFonts w:ascii="Times New Roman"/>
          <w:b w:val="false"/>
          <w:i w:val="false"/>
          <w:color w:val="000000"/>
          <w:sz w:val="28"/>
        </w:rPr>
        <w:t xml:space="preserve">13. Әлеуметтік көмек осы Қағидаларға 3-қосымшаның </w:t>
      </w:r>
      <w:r>
        <w:rPr>
          <w:rFonts w:ascii="Times New Roman"/>
          <w:b w:val="false"/>
          <w:i w:val="false"/>
          <w:color w:val="000000"/>
          <w:sz w:val="28"/>
        </w:rPr>
        <w:t>15) тармақшасында</w:t>
      </w:r>
      <w:r>
        <w:rPr>
          <w:rFonts w:ascii="Times New Roman"/>
          <w:b w:val="false"/>
          <w:i w:val="false"/>
          <w:color w:val="000000"/>
          <w:sz w:val="28"/>
        </w:rPr>
        <w:t xml:space="preserve">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(адамға) ай сайын немесе үміткердің өтініші бойынша үш айға бір рет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Отбасының құрамы өзгерген жағдайда,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 xml:space="preserve">14. Әлеуметтік көмек осы Қағидаларға 3-қосымшаның </w:t>
      </w:r>
      <w:r>
        <w:rPr>
          <w:rFonts w:ascii="Times New Roman"/>
          <w:b w:val="false"/>
          <w:i w:val="false"/>
          <w:color w:val="000000"/>
          <w:sz w:val="28"/>
        </w:rPr>
        <w:t>16) тармақшасында</w:t>
      </w:r>
      <w:r>
        <w:rPr>
          <w:rFonts w:ascii="Times New Roman"/>
          <w:b w:val="false"/>
          <w:i w:val="false"/>
          <w:color w:val="000000"/>
          <w:sz w:val="28"/>
        </w:rPr>
        <w:t xml:space="preserve">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15. Әлеуметтік көмек осы Қағидаларға 3-қосымшаның </w:t>
      </w:r>
      <w:r>
        <w:rPr>
          <w:rFonts w:ascii="Times New Roman"/>
          <w:b w:val="false"/>
          <w:i w:val="false"/>
          <w:color w:val="000000"/>
          <w:sz w:val="28"/>
        </w:rPr>
        <w:t>17) тармақшасында</w:t>
      </w:r>
      <w:r>
        <w:rPr>
          <w:rFonts w:ascii="Times New Roman"/>
          <w:b w:val="false"/>
          <w:i w:val="false"/>
          <w:color w:val="000000"/>
          <w:sz w:val="28"/>
        </w:rPr>
        <w:t xml:space="preserve">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Қағидалардың 3-қосымшаның </w:t>
      </w:r>
      <w:r>
        <w:rPr>
          <w:rFonts w:ascii="Times New Roman"/>
          <w:b w:val="false"/>
          <w:i w:val="false"/>
          <w:color w:val="000000"/>
          <w:sz w:val="28"/>
        </w:rPr>
        <w:t>18) тармақшасында</w:t>
      </w:r>
      <w:r>
        <w:rPr>
          <w:rFonts w:ascii="Times New Roman"/>
          <w:b w:val="false"/>
          <w:i w:val="false"/>
          <w:color w:val="000000"/>
          <w:sz w:val="28"/>
        </w:rPr>
        <w:t xml:space="preserve">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 xml:space="preserve">17. Әлеуметтік көмек осы Қағидаларға 3-қосымшаның </w:t>
      </w:r>
      <w:r>
        <w:rPr>
          <w:rFonts w:ascii="Times New Roman"/>
          <w:b w:val="false"/>
          <w:i w:val="false"/>
          <w:color w:val="000000"/>
          <w:sz w:val="28"/>
        </w:rPr>
        <w:t>19) тармақшасында</w:t>
      </w:r>
      <w:r>
        <w:rPr>
          <w:rFonts w:ascii="Times New Roman"/>
          <w:b w:val="false"/>
          <w:i w:val="false"/>
          <w:color w:val="000000"/>
          <w:sz w:val="28"/>
        </w:rPr>
        <w:t xml:space="preserve"> көрсетілген негіздеме бойынша кірістер есебінсіз, 5 (бес) айлық есептік көрсеткіш мөлшерінде тоқсанына бір рет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көрсетуге адамның (отбасының) жан басына шаққандағы орташа табысы әлеуметтік көмек тағайындауға өтініш жасаған тоқсанның алдындағы тоқсанда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Бұл ретте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есептеледі. </w:t>
      </w:r>
      <w:r>
        <w:br/>
      </w:r>
      <w:r>
        <w:rPr>
          <w:rFonts w:ascii="Times New Roman"/>
          <w:b w:val="false"/>
          <w:i w:val="false"/>
          <w:color w:val="000000"/>
          <w:sz w:val="28"/>
        </w:rPr>
        <w:t>
</w:t>
      </w:r>
    </w:p>
    <w:bookmarkStart w:name="z56"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Атаулы күндер мен мереке күндеріне әлеуметтік көмек алушылардан өтініштері талап етілмей, уәкілетті ұйымның не өзге де ұйымдардың ұсынымы бойынша Солтүстік Қазақстан облысы Ақжар ауданының әкімдігімен бекітілетін тізім бойынша көрсетіледі. </w:t>
      </w:r>
      <w:r>
        <w:br/>
      </w:r>
      <w:r>
        <w:rPr>
          <w:rFonts w:ascii="Times New Roman"/>
          <w:b w:val="false"/>
          <w:i w:val="false"/>
          <w:color w:val="000000"/>
          <w:sz w:val="28"/>
        </w:rPr>
        <w:t>
      </w:t>
      </w:r>
      <w:r>
        <w:rPr>
          <w:rFonts w:ascii="Times New Roman"/>
          <w:b w:val="false"/>
          <w:i w:val="false"/>
          <w:color w:val="000000"/>
          <w:sz w:val="28"/>
        </w:rPr>
        <w:t xml:space="preserve"> 20.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 xml:space="preserve"> 1) жеке басын куәландыратын құжатты; </w:t>
      </w:r>
      <w:r>
        <w:br/>
      </w:r>
      <w:r>
        <w:rPr>
          <w:rFonts w:ascii="Times New Roman"/>
          <w:b w:val="false"/>
          <w:i w:val="false"/>
          <w:color w:val="000000"/>
          <w:sz w:val="28"/>
        </w:rPr>
        <w:t>
      </w:t>
      </w:r>
      <w:r>
        <w:rPr>
          <w:rFonts w:ascii="Times New Roman"/>
          <w:b w:val="false"/>
          <w:i w:val="false"/>
          <w:color w:val="000000"/>
          <w:sz w:val="28"/>
        </w:rPr>
        <w:t xml:space="preserve"> 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 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 5) өмірлік қиын жағдайдың туындағанын растайтын актіні және/немесе құжатты ұсынады. </w:t>
      </w:r>
      <w:r>
        <w:br/>
      </w:r>
      <w:r>
        <w:rPr>
          <w:rFonts w:ascii="Times New Roman"/>
          <w:b w:val="false"/>
          <w:i w:val="false"/>
          <w:color w:val="000000"/>
          <w:sz w:val="28"/>
        </w:rPr>
        <w:t>
      </w:t>
      </w:r>
      <w:r>
        <w:rPr>
          <w:rFonts w:ascii="Times New Roman"/>
          <w:b w:val="false"/>
          <w:i w:val="false"/>
          <w:color w:val="000000"/>
          <w:sz w:val="28"/>
        </w:rPr>
        <w:t xml:space="preserve"> 21.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22.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 23. Учаскелік комиссия екі жұмыс күннің ішінде құжаттарды алған күнінен бастап өтініш беруші жөнінде тексеру жүргізеді, оның нәтижесінде адамның (отбасының) материалдық жағдайы туралы акт жасайды,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6-қосымшаларына</w:t>
      </w:r>
      <w:r>
        <w:rPr>
          <w:rFonts w:ascii="Times New Roman"/>
          <w:b w:val="false"/>
          <w:i w:val="false"/>
          <w:color w:val="000000"/>
          <w:sz w:val="28"/>
        </w:rPr>
        <w:t xml:space="preserve"> сәйкес нысандар бойынша адамның (отбасының) әлеуметтік көмекке мұқтаж екені туралы қорытынды әзірлейді және оларды ауылдық округтің әкіміне жібереді. </w:t>
      </w:r>
      <w:r>
        <w:br/>
      </w:r>
      <w:r>
        <w:rPr>
          <w:rFonts w:ascii="Times New Roman"/>
          <w:b w:val="false"/>
          <w:i w:val="false"/>
          <w:color w:val="000000"/>
          <w:sz w:val="28"/>
        </w:rPr>
        <w:t>
      </w:t>
      </w:r>
      <w:r>
        <w:rPr>
          <w:rFonts w:ascii="Times New Roman"/>
          <w:b w:val="false"/>
          <w:i w:val="false"/>
          <w:color w:val="000000"/>
          <w:sz w:val="28"/>
        </w:rPr>
        <w:t xml:space="preserve"> Ауылдық округтің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 </w:t>
      </w:r>
      <w:r>
        <w:br/>
      </w:r>
      <w:r>
        <w:rPr>
          <w:rFonts w:ascii="Times New Roman"/>
          <w:b w:val="false"/>
          <w:i w:val="false"/>
          <w:color w:val="000000"/>
          <w:sz w:val="28"/>
        </w:rPr>
        <w:t>
      </w:t>
      </w:r>
      <w:r>
        <w:rPr>
          <w:rFonts w:ascii="Times New Roman"/>
          <w:b w:val="false"/>
          <w:i w:val="false"/>
          <w:color w:val="000000"/>
          <w:sz w:val="28"/>
        </w:rPr>
        <w:t xml:space="preserve"> 24.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 xml:space="preserve"> 25.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26.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қарастыруына ұсынады. </w:t>
      </w:r>
      <w:r>
        <w:br/>
      </w:r>
      <w:r>
        <w:rPr>
          <w:rFonts w:ascii="Times New Roman"/>
          <w:b w:val="false"/>
          <w:i w:val="false"/>
          <w:color w:val="000000"/>
          <w:sz w:val="28"/>
        </w:rPr>
        <w:t>
      </w:t>
      </w:r>
      <w:r>
        <w:rPr>
          <w:rFonts w:ascii="Times New Roman"/>
          <w:b w:val="false"/>
          <w:i w:val="false"/>
          <w:color w:val="000000"/>
          <w:sz w:val="28"/>
        </w:rPr>
        <w:t xml:space="preserve"> 27.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 xml:space="preserve"> 28.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Осы Қағидалардың 24 және 25-тармақтарында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29.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 </w:t>
      </w:r>
      <w:r>
        <w:br/>
      </w:r>
      <w:r>
        <w:rPr>
          <w:rFonts w:ascii="Times New Roman"/>
          <w:b w:val="false"/>
          <w:i w:val="false"/>
          <w:color w:val="000000"/>
          <w:sz w:val="28"/>
        </w:rPr>
        <w:t>
      </w:t>
      </w:r>
      <w:r>
        <w:rPr>
          <w:rFonts w:ascii="Times New Roman"/>
          <w:b w:val="false"/>
          <w:i w:val="false"/>
          <w:color w:val="000000"/>
          <w:sz w:val="28"/>
        </w:rPr>
        <w:t xml:space="preserve"> 30. Белгіленген негіздемелердің біреуі бойынша әлеуметтік көмек бір күнтізбелік жыл бойы қайта көрсетілмейді. </w:t>
      </w:r>
      <w:r>
        <w:br/>
      </w:r>
      <w:r>
        <w:rPr>
          <w:rFonts w:ascii="Times New Roman"/>
          <w:b w:val="false"/>
          <w:i w:val="false"/>
          <w:color w:val="000000"/>
          <w:sz w:val="28"/>
        </w:rPr>
        <w:t>
      </w:t>
      </w:r>
      <w:r>
        <w:rPr>
          <w:rFonts w:ascii="Times New Roman"/>
          <w:b w:val="false"/>
          <w:i w:val="false"/>
          <w:color w:val="000000"/>
          <w:sz w:val="28"/>
        </w:rPr>
        <w:t xml:space="preserve"> 31. Әлеуметтік көмек өмірлік қиын жағдай туындаған күннен бастап алты айдан кешіктірмей ұсынылады. </w:t>
      </w:r>
      <w:r>
        <w:br/>
      </w:r>
      <w:r>
        <w:rPr>
          <w:rFonts w:ascii="Times New Roman"/>
          <w:b w:val="false"/>
          <w:i w:val="false"/>
          <w:color w:val="000000"/>
          <w:sz w:val="28"/>
        </w:rPr>
        <w:t>
      </w:t>
      </w:r>
      <w:r>
        <w:rPr>
          <w:rFonts w:ascii="Times New Roman"/>
          <w:b w:val="false"/>
          <w:i w:val="false"/>
          <w:color w:val="000000"/>
          <w:sz w:val="28"/>
        </w:rPr>
        <w:t xml:space="preserve"> 32. Әлеуметтік көмек көрсетуден бас тарту: </w:t>
      </w:r>
      <w:r>
        <w:br/>
      </w:r>
      <w:r>
        <w:rPr>
          <w:rFonts w:ascii="Times New Roman"/>
          <w:b w:val="false"/>
          <w:i w:val="false"/>
          <w:color w:val="000000"/>
          <w:sz w:val="28"/>
        </w:rPr>
        <w:t>
      </w:t>
      </w:r>
      <w:r>
        <w:rPr>
          <w:rFonts w:ascii="Times New Roman"/>
          <w:b w:val="false"/>
          <w:i w:val="false"/>
          <w:color w:val="000000"/>
          <w:sz w:val="28"/>
        </w:rPr>
        <w:t xml:space="preserve"> 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 xml:space="preserve">2) өтініш беруші адамның (отбасының) материалдық жағдайына тексеру жүргізуден бас тартқан, жалтарған; </w:t>
      </w:r>
      <w:r>
        <w:br/>
      </w:r>
      <w:r>
        <w:rPr>
          <w:rFonts w:ascii="Times New Roman"/>
          <w:b w:val="false"/>
          <w:i w:val="false"/>
          <w:color w:val="000000"/>
          <w:sz w:val="28"/>
        </w:rPr>
        <w:t>
      </w:t>
      </w: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жергілікті өкілді органдар белгілеген шектен артқан;</w:t>
      </w:r>
      <w:r>
        <w:br/>
      </w:r>
      <w:r>
        <w:rPr>
          <w:rFonts w:ascii="Times New Roman"/>
          <w:b w:val="false"/>
          <w:i w:val="false"/>
          <w:color w:val="000000"/>
          <w:sz w:val="28"/>
        </w:rPr>
        <w:t>
      </w:t>
      </w:r>
      <w:r>
        <w:rPr>
          <w:rFonts w:ascii="Times New Roman"/>
          <w:b w:val="false"/>
          <w:i w:val="false"/>
          <w:color w:val="000000"/>
          <w:sz w:val="28"/>
        </w:rPr>
        <w:t xml:space="preserve">4) 3-қосымшаның 15)-тармақшасында көрсетілген негіздеме бойынша азаматтардың отбасының белсенділігін арттырудың әлеуметтік келісімшартын жасаудан бас тартқан жағдайларда жүзеге асырылады. </w:t>
      </w:r>
      <w:r>
        <w:br/>
      </w:r>
      <w:r>
        <w:rPr>
          <w:rFonts w:ascii="Times New Roman"/>
          <w:b w:val="false"/>
          <w:i w:val="false"/>
          <w:color w:val="000000"/>
          <w:sz w:val="28"/>
        </w:rPr>
        <w:t>
      </w:t>
      </w:r>
      <w:r>
        <w:rPr>
          <w:rFonts w:ascii="Times New Roman"/>
          <w:b w:val="false"/>
          <w:i w:val="false"/>
          <w:color w:val="000000"/>
          <w:sz w:val="28"/>
        </w:rPr>
        <w:t xml:space="preserve"> 33. Әлеуметтік көмек көрсетуге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 </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әлеуметтік көмек көрсету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34. Адам (отбасы) отбасының белсенділігін арттырудың әлеуметтік келісімшарты негізінде әлеуметтік көмек алуға жүгінген кезде жұмыспен қамту жөніндегі уәкілетті органның маманы немесе ауылдық округ әкімі консультация өткізу деңгейіндегі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адамның (отбасының) проблемалары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Қағидалардың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әңгімелесу парағы ресімделеді және өтініш берушінің отбасылық және материалдық жағдайы туралы сауалнама толтырылады. </w:t>
      </w:r>
      <w:r>
        <w:br/>
      </w:r>
      <w:r>
        <w:rPr>
          <w:rFonts w:ascii="Times New Roman"/>
          <w:b w:val="false"/>
          <w:i w:val="false"/>
          <w:color w:val="000000"/>
          <w:sz w:val="28"/>
        </w:rPr>
        <w:t>
      </w:t>
      </w:r>
      <w:r>
        <w:rPr>
          <w:rFonts w:ascii="Times New Roman"/>
          <w:b w:val="false"/>
          <w:i w:val="false"/>
          <w:color w:val="000000"/>
          <w:sz w:val="28"/>
        </w:rPr>
        <w:t xml:space="preserve"> 35. Осы Қағидалардың </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10-қосымшаларына</w:t>
      </w:r>
      <w:r>
        <w:rPr>
          <w:rFonts w:ascii="Times New Roman"/>
          <w:b w:val="false"/>
          <w:i w:val="false"/>
          <w:color w:val="000000"/>
          <w:sz w:val="28"/>
        </w:rPr>
        <w:t xml:space="preserve"> сәйкес әлеуметтік келісімшарт негізіндегі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37-тармағында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 </w:t>
      </w:r>
      <w:r>
        <w:br/>
      </w:r>
      <w:r>
        <w:rPr>
          <w:rFonts w:ascii="Times New Roman"/>
          <w:b w:val="false"/>
          <w:i w:val="false"/>
          <w:color w:val="000000"/>
          <w:sz w:val="28"/>
        </w:rPr>
        <w:t>
      </w:t>
      </w:r>
      <w:r>
        <w:rPr>
          <w:rFonts w:ascii="Times New Roman"/>
          <w:b w:val="false"/>
          <w:i w:val="false"/>
          <w:color w:val="000000"/>
          <w:sz w:val="28"/>
        </w:rPr>
        <w:t xml:space="preserve"> 36. Жеке жоспар өтініш берушімен және (немесе) оның отбасы мүшелерімен бірлесіп жасалады және аз қамсыздандырылған азаматтардың тыныс-тіршілік деңгейін арттыру үшін адамды (отбасын) кәсіптік және әлеуметтік бейімдеудің көзделген іс-шараларынан тұрады, атап айтқанда: </w:t>
      </w:r>
      <w:r>
        <w:br/>
      </w:r>
      <w:r>
        <w:rPr>
          <w:rFonts w:ascii="Times New Roman"/>
          <w:b w:val="false"/>
          <w:i w:val="false"/>
          <w:color w:val="000000"/>
          <w:sz w:val="28"/>
        </w:rPr>
        <w:t>
      </w:t>
      </w:r>
      <w:r>
        <w:rPr>
          <w:rFonts w:ascii="Times New Roman"/>
          <w:b w:val="false"/>
          <w:i w:val="false"/>
          <w:color w:val="000000"/>
          <w:sz w:val="28"/>
        </w:rPr>
        <w:t xml:space="preserve"> 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 </w:t>
      </w:r>
      <w:r>
        <w:br/>
      </w:r>
      <w:r>
        <w:rPr>
          <w:rFonts w:ascii="Times New Roman"/>
          <w:b w:val="false"/>
          <w:i w:val="false"/>
          <w:color w:val="000000"/>
          <w:sz w:val="28"/>
        </w:rPr>
        <w:t>
      </w:t>
      </w:r>
      <w:r>
        <w:rPr>
          <w:rFonts w:ascii="Times New Roman"/>
          <w:b w:val="false"/>
          <w:i w:val="false"/>
          <w:color w:val="000000"/>
          <w:sz w:val="28"/>
        </w:rPr>
        <w:t xml:space="preserve"> 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 xml:space="preserve"> 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 xml:space="preserve"> 4) халықтың нысаналы топтарының мерзімдік скринингтік тексеруден өтуі;</w:t>
      </w:r>
      <w:r>
        <w:br/>
      </w:r>
      <w:r>
        <w:rPr>
          <w:rFonts w:ascii="Times New Roman"/>
          <w:b w:val="false"/>
          <w:i w:val="false"/>
          <w:color w:val="000000"/>
          <w:sz w:val="28"/>
        </w:rPr>
        <w:t>
      </w:t>
      </w:r>
      <w:r>
        <w:rPr>
          <w:rFonts w:ascii="Times New Roman"/>
          <w:b w:val="false"/>
          <w:i w:val="false"/>
          <w:color w:val="000000"/>
          <w:sz w:val="28"/>
        </w:rPr>
        <w:t xml:space="preserve"> 5)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w:t>
      </w:r>
      <w:r>
        <w:br/>
      </w:r>
      <w:r>
        <w:rPr>
          <w:rFonts w:ascii="Times New Roman"/>
          <w:b w:val="false"/>
          <w:i w:val="false"/>
          <w:color w:val="000000"/>
          <w:sz w:val="28"/>
        </w:rPr>
        <w:t>
      </w:t>
      </w:r>
      <w:r>
        <w:rPr>
          <w:rFonts w:ascii="Times New Roman"/>
          <w:b w:val="false"/>
          <w:i w:val="false"/>
          <w:color w:val="000000"/>
          <w:sz w:val="28"/>
        </w:rPr>
        <w:t xml:space="preserve"> 6) әлеуметтік мәні бар аурулары (маскүнемдік, нашақорлық, туберкулез) болған жағдайда өз еркімен емделу; </w:t>
      </w:r>
      <w:r>
        <w:br/>
      </w:r>
      <w:r>
        <w:rPr>
          <w:rFonts w:ascii="Times New Roman"/>
          <w:b w:val="false"/>
          <w:i w:val="false"/>
          <w:color w:val="000000"/>
          <w:sz w:val="28"/>
        </w:rPr>
        <w:t>
      </w:t>
      </w:r>
      <w:r>
        <w:rPr>
          <w:rFonts w:ascii="Times New Roman"/>
          <w:b w:val="false"/>
          <w:i w:val="false"/>
          <w:color w:val="000000"/>
          <w:sz w:val="28"/>
        </w:rPr>
        <w:t xml:space="preserve"> 7) арнаулы әлеуметтік қызметтерді және (немесе) мүгедектерді оңалту шараларын уақытылы алу; </w:t>
      </w:r>
      <w:r>
        <w:br/>
      </w:r>
      <w:r>
        <w:rPr>
          <w:rFonts w:ascii="Times New Roman"/>
          <w:b w:val="false"/>
          <w:i w:val="false"/>
          <w:color w:val="000000"/>
          <w:sz w:val="28"/>
        </w:rPr>
        <w:t>
      </w:t>
      </w:r>
      <w:r>
        <w:rPr>
          <w:rFonts w:ascii="Times New Roman"/>
          <w:b w:val="false"/>
          <w:i w:val="false"/>
          <w:color w:val="000000"/>
          <w:sz w:val="28"/>
        </w:rPr>
        <w:t xml:space="preserve"> 8)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 xml:space="preserve"> 37.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 xml:space="preserve"> стационарлық, амбулаторлық (санаторлық) емделу (тиісті медициналық ұйымдардан растайтын құжаттар ұсынған кезде) кезеңінде; </w:t>
      </w:r>
      <w:r>
        <w:br/>
      </w:r>
      <w:r>
        <w:rPr>
          <w:rFonts w:ascii="Times New Roman"/>
          <w:b w:val="false"/>
          <w:i w:val="false"/>
          <w:color w:val="000000"/>
          <w:sz w:val="28"/>
        </w:rPr>
        <w:t>
      </w:t>
      </w:r>
      <w:r>
        <w:rPr>
          <w:rFonts w:ascii="Times New Roman"/>
          <w:b w:val="false"/>
          <w:i w:val="false"/>
          <w:color w:val="000000"/>
          <w:sz w:val="28"/>
        </w:rPr>
        <w:t xml:space="preserve">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r>
        <w:br/>
      </w:r>
      <w:r>
        <w:rPr>
          <w:rFonts w:ascii="Times New Roman"/>
          <w:b w:val="false"/>
          <w:i w:val="false"/>
          <w:color w:val="000000"/>
          <w:sz w:val="28"/>
        </w:rPr>
        <w:t>
      </w:t>
      </w:r>
      <w:r>
        <w:rPr>
          <w:rFonts w:ascii="Times New Roman"/>
          <w:b w:val="false"/>
          <w:i w:val="false"/>
          <w:color w:val="000000"/>
          <w:sz w:val="28"/>
        </w:rPr>
        <w:t xml:space="preserve"> 38.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алты айға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ұзартылған жағдайда, әлеуметтік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 xml:space="preserve"> 39.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 уәкілетті органда сақталады.</w:t>
      </w:r>
      <w:r>
        <w:br/>
      </w:r>
      <w:r>
        <w:rPr>
          <w:rFonts w:ascii="Times New Roman"/>
          <w:b w:val="false"/>
          <w:i w:val="false"/>
          <w:color w:val="000000"/>
          <w:sz w:val="28"/>
        </w:rPr>
        <w:t>
      </w:t>
      </w:r>
      <w:r>
        <w:rPr>
          <w:rFonts w:ascii="Times New Roman"/>
          <w:b w:val="false"/>
          <w:i w:val="false"/>
          <w:color w:val="000000"/>
          <w:sz w:val="28"/>
        </w:rPr>
        <w:t xml:space="preserve"> 40. Отбасының белсенділігін арттырудың әлеуметтік келісімшарты бойынша міндеттемелердің орындалуына мониторинг жасау.</w:t>
      </w:r>
      <w:r>
        <w:br/>
      </w:r>
      <w:r>
        <w:rPr>
          <w:rFonts w:ascii="Times New Roman"/>
          <w:b w:val="false"/>
          <w:i w:val="false"/>
          <w:color w:val="000000"/>
          <w:sz w:val="28"/>
        </w:rPr>
        <w:t>
      </w:t>
      </w:r>
      <w:r>
        <w:rPr>
          <w:rFonts w:ascii="Times New Roman"/>
          <w:b w:val="false"/>
          <w:i w:val="false"/>
          <w:color w:val="000000"/>
          <w:sz w:val="28"/>
        </w:rPr>
        <w:t xml:space="preserve"> 41.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 </w:t>
      </w:r>
      <w:r>
        <w:br/>
      </w:r>
      <w:r>
        <w:rPr>
          <w:rFonts w:ascii="Times New Roman"/>
          <w:b w:val="false"/>
          <w:i w:val="false"/>
          <w:color w:val="000000"/>
          <w:sz w:val="28"/>
        </w:rPr>
        <w:t>
</w:t>
      </w:r>
    </w:p>
    <w:bookmarkStart w:name="z106" w:id="5"/>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42. Әлеуметтік көмек: </w:t>
      </w:r>
      <w:r>
        <w:br/>
      </w:r>
      <w:r>
        <w:rPr>
          <w:rFonts w:ascii="Times New Roman"/>
          <w:b w:val="false"/>
          <w:i w:val="false"/>
          <w:color w:val="000000"/>
          <w:sz w:val="28"/>
        </w:rPr>
        <w:t>
      </w:t>
      </w:r>
      <w:r>
        <w:rPr>
          <w:rFonts w:ascii="Times New Roman"/>
          <w:b w:val="false"/>
          <w:i w:val="false"/>
          <w:color w:val="000000"/>
          <w:sz w:val="28"/>
        </w:rPr>
        <w:t xml:space="preserve"> 1) алушы қайтыс болған;</w:t>
      </w:r>
      <w:r>
        <w:br/>
      </w:r>
      <w:r>
        <w:rPr>
          <w:rFonts w:ascii="Times New Roman"/>
          <w:b w:val="false"/>
          <w:i w:val="false"/>
          <w:color w:val="000000"/>
          <w:sz w:val="28"/>
        </w:rPr>
        <w:t>
      </w:t>
      </w:r>
      <w:r>
        <w:rPr>
          <w:rFonts w:ascii="Times New Roman"/>
          <w:b w:val="false"/>
          <w:i w:val="false"/>
          <w:color w:val="000000"/>
          <w:sz w:val="28"/>
        </w:rPr>
        <w:t xml:space="preserve"> 2) алушы Ақжар ауданының шегінен тыс жерлерге тұрақты тұруға кеткен;</w:t>
      </w:r>
      <w:r>
        <w:br/>
      </w:r>
      <w:r>
        <w:rPr>
          <w:rFonts w:ascii="Times New Roman"/>
          <w:b w:val="false"/>
          <w:i w:val="false"/>
          <w:color w:val="000000"/>
          <w:sz w:val="28"/>
        </w:rPr>
        <w:t>
      </w:t>
      </w:r>
      <w:r>
        <w:rPr>
          <w:rFonts w:ascii="Times New Roman"/>
          <w:b w:val="false"/>
          <w:i w:val="false"/>
          <w:color w:val="000000"/>
          <w:sz w:val="28"/>
        </w:rPr>
        <w:t xml:space="preserve"> 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 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 xml:space="preserve"> 5) отбасының белсенділігін арттырудың әлеуметтік келісімшарты және әлеуметтік келісімшарт бойынша міндеттемелерді бұзған және (немесе) орындамаған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 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 xml:space="preserve"> 43.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115" w:id="6"/>
    <w:p>
      <w:pPr>
        <w:spacing w:after="0"/>
        <w:ind w:left="0"/>
        <w:jc w:val="left"/>
      </w:pPr>
      <w:r>
        <w:rPr>
          <w:rFonts w:ascii="Times New Roman"/>
          <w:b/>
          <w:i w:val="false"/>
          <w:color w:val="000000"/>
        </w:rPr>
        <w:t xml:space="preserve"> 6. Қорытынды ереже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44.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 xml:space="preserve"> 45. Отбасының белсенділігін арттырудың әлеуметтік келісімшарты негізіндегі 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1-қосымша </w:t>
            </w:r>
          </w:p>
        </w:tc>
      </w:tr>
    </w:tbl>
    <w:bookmarkStart w:name="z119" w:id="7"/>
    <w:p>
      <w:pPr>
        <w:spacing w:after="0"/>
        <w:ind w:left="0"/>
        <w:jc w:val="left"/>
      </w:pPr>
      <w:r>
        <w:rPr>
          <w:rFonts w:ascii="Times New Roman"/>
          <w:b/>
          <w:i w:val="false"/>
          <w:color w:val="000000"/>
        </w:rPr>
        <w:t xml:space="preserve"> Әлеуметтік көмек көрсетудің атаулы күндерінің, мереке күндерінің, алушылар санаттарының тізбесі, сондай-ақ еселігі және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50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қуғын-сүргін құрбандарын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а) бұрынғы КСР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г) қуғын-сүргiндердi орталық одақтық органдар: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КСР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ңоныс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3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ерекше еңбегі үшін зейнетақы тағайындалған тұлғалар, облыстық маңызы бар дербес зейнеткер мәртебесіне ие зейнеткерлер, ауданның құрметті азаматтары.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10 айлық есептік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2-қосымша</w:t>
            </w:r>
          </w:p>
        </w:tc>
      </w:tr>
    </w:tbl>
    <w:bookmarkStart w:name="z162" w:id="8"/>
    <w:p>
      <w:pPr>
        <w:spacing w:after="0"/>
        <w:ind w:left="0"/>
        <w:jc w:val="left"/>
      </w:pPr>
      <w:r>
        <w:rPr>
          <w:rFonts w:ascii="Times New Roman"/>
          <w:b/>
          <w:i w:val="false"/>
          <w:color w:val="000000"/>
        </w:rPr>
        <w:t xml:space="preserve"> Алушылар санатының тізбесі, әлеуметтік көмектің шекті мөлшерлері, оның еселігі, табиғи зілзала немесе өрт салдарынан өмірлік қиын жағдай туындаған кезде әлеуметтік көмекке өтініш білдіру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3842"/>
        <w:gridCol w:w="3559"/>
        <w:gridCol w:w="4122"/>
      </w:tblGrid>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 алушылар санаты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көмектің шекті мөлшерлері және оның еселігі </w:t>
            </w: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өмірлік қиын жағдай туындаған кезде әлеуметтік көмекке өтініш білдіру мерзімдері</w:t>
            </w: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 немесе өрт салдарынан жапа шеккен азаматтар (отбасылары)</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ең төменгі есептік көрсеткішке дейін, бір жолғы</w:t>
            </w: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Өмірлік қиын жағдай туындаған күннен 6 айдан кешіктірмей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3-қосымша</w:t>
            </w:r>
          </w:p>
        </w:tc>
      </w:tr>
    </w:tbl>
    <w:bookmarkStart w:name="z166" w:id="9"/>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 xml:space="preserve"> 2) ата-ана қамқорлығының болмауы;</w:t>
      </w:r>
      <w:r>
        <w:br/>
      </w:r>
      <w:r>
        <w:rPr>
          <w:rFonts w:ascii="Times New Roman"/>
          <w:b w:val="false"/>
          <w:i w:val="false"/>
          <w:color w:val="000000"/>
          <w:sz w:val="28"/>
        </w:rPr>
        <w:t>
      </w:t>
      </w:r>
      <w:r>
        <w:rPr>
          <w:rFonts w:ascii="Times New Roman"/>
          <w:b w:val="false"/>
          <w:i w:val="false"/>
          <w:color w:val="000000"/>
          <w:sz w:val="28"/>
        </w:rPr>
        <w:t xml:space="preserve"> 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 xml:space="preserve"> 4)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 xml:space="preserve"> 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 xml:space="preserve"> 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 xml:space="preserve"> 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 xml:space="preserve"> 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 xml:space="preserve"> 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 xml:space="preserve"> 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 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 xml:space="preserve"> 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 xml:space="preserve"> 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 xml:space="preserve"> 14) табиғи зілзала немесе өрт салдарынан азаматқа (отбасына) не оның мүлкіне залал келтіру;</w:t>
      </w:r>
      <w:r>
        <w:br/>
      </w:r>
      <w:r>
        <w:rPr>
          <w:rFonts w:ascii="Times New Roman"/>
          <w:b w:val="false"/>
          <w:i w:val="false"/>
          <w:color w:val="000000"/>
          <w:sz w:val="28"/>
        </w:rPr>
        <w:t>
      </w:t>
      </w:r>
      <w:r>
        <w:rPr>
          <w:rFonts w:ascii="Times New Roman"/>
          <w:b w:val="false"/>
          <w:i w:val="false"/>
          <w:color w:val="000000"/>
          <w:sz w:val="28"/>
        </w:rPr>
        <w:t xml:space="preserve"> 15)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 16) Ұлы Отан соғысының қатысушылары мен мүгедектерінің бағалы металдар мен металл керамикадан, металл акрилден жасалған протездерден басқа тіс протездеуге мұқтаждығы; </w:t>
      </w:r>
      <w:r>
        <w:br/>
      </w:r>
      <w:r>
        <w:rPr>
          <w:rFonts w:ascii="Times New Roman"/>
          <w:b w:val="false"/>
          <w:i w:val="false"/>
          <w:color w:val="000000"/>
          <w:sz w:val="28"/>
        </w:rPr>
        <w:t>
      </w:t>
      </w:r>
      <w:r>
        <w:rPr>
          <w:rFonts w:ascii="Times New Roman"/>
          <w:b w:val="false"/>
          <w:i w:val="false"/>
          <w:color w:val="000000"/>
          <w:sz w:val="28"/>
        </w:rPr>
        <w:t xml:space="preserve"> 17) Ұлы Отан соғысының қатысушылары мен мүгедектерінің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 xml:space="preserve"> 18)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 xml:space="preserve"> 19) амбулаторлық емделуде жатқан азаматтарда туберкулездің белсенді түрінің болуы.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4-қосымша</w:t>
            </w:r>
          </w:p>
        </w:tc>
      </w:tr>
    </w:tbl>
    <w:bookmarkStart w:name="z187" w:id="10"/>
    <w:p>
      <w:pPr>
        <w:spacing w:after="0"/>
        <w:ind w:left="0"/>
        <w:jc w:val="left"/>
      </w:pPr>
      <w:r>
        <w:rPr>
          <w:rFonts w:ascii="Times New Roman"/>
          <w:b/>
          <w:i w:val="false"/>
          <w:color w:val="000000"/>
        </w:rPr>
        <w:t xml:space="preserve"> Отбасының тіркеу нөмірі ____</w:t>
      </w:r>
    </w:p>
    <w:bookmarkEnd w:id="10"/>
    <w:bookmarkStart w:name="z188" w:id="11"/>
    <w:p>
      <w:pPr>
        <w:spacing w:after="0"/>
        <w:ind w:left="0"/>
        <w:jc w:val="left"/>
      </w:pPr>
      <w:r>
        <w:rPr>
          <w:rFonts w:ascii="Times New Roman"/>
          <w:b/>
          <w:i w:val="false"/>
          <w:color w:val="000000"/>
        </w:rPr>
        <w:t xml:space="preserve"> Өтініш берушінің отбасы құрамы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
        <w:gridCol w:w="3760"/>
        <w:gridCol w:w="2462"/>
        <w:gridCol w:w="48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Т.А.Ә.)</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(үйінің мекенжайы, тел.)</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мүшелерінің Т.А.Ә.</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Өтініш берушінің қолы __________________ Күні ______________</w:t>
      </w:r>
      <w:r>
        <w:br/>
      </w:r>
      <w:r>
        <w:rPr>
          <w:rFonts w:ascii="Times New Roman"/>
          <w:b w:val="false"/>
          <w:i w:val="false"/>
          <w:color w:val="000000"/>
          <w:sz w:val="28"/>
        </w:rPr>
        <w:t xml:space="preserve"> Отбасының құрамы туралы мәліметтерді куәландыруға уәкілетті органның лауазымды адамының Т.А.Ә. ____________________</w:t>
      </w:r>
      <w:r>
        <w:br/>
      </w:r>
      <w:r>
        <w:rPr>
          <w:rFonts w:ascii="Times New Roman"/>
          <w:b w:val="false"/>
          <w:i w:val="false"/>
          <w:color w:val="000000"/>
          <w:sz w:val="28"/>
        </w:rPr>
        <w:t>
      </w:t>
      </w:r>
      <w:r>
        <w:rPr>
          <w:rFonts w:ascii="Times New Roman"/>
          <w:b w:val="false"/>
          <w:i w:val="false"/>
          <w:color w:val="000000"/>
          <w:sz w:val="28"/>
        </w:rPr>
        <w:t xml:space="preserve">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5-қосымша</w:t>
            </w:r>
          </w:p>
        </w:tc>
      </w:tr>
    </w:tbl>
    <w:bookmarkStart w:name="z198" w:id="1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w:t>
      </w:r>
      <w:r>
        <w:br/>
      </w:r>
      <w:r>
        <w:rPr>
          <w:rFonts w:ascii="Times New Roman"/>
          <w:b/>
          <w:i w:val="false"/>
          <w:color w:val="000000"/>
        </w:rPr>
        <w:t>АКТІСІ</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20__ ж. "___ " _______</w:t>
      </w:r>
      <w:r>
        <w:br/>
      </w:r>
      <w:r>
        <w:rPr>
          <w:rFonts w:ascii="Times New Roman"/>
          <w:b w:val="false"/>
          <w:i w:val="false"/>
          <w:color w:val="000000"/>
          <w:sz w:val="28"/>
        </w:rPr>
        <w:t xml:space="preserve"> ____________________________</w:t>
      </w:r>
      <w:r>
        <w:br/>
      </w:r>
      <w:r>
        <w:rPr>
          <w:rFonts w:ascii="Times New Roman"/>
          <w:b w:val="false"/>
          <w:i w:val="false"/>
          <w:color w:val="000000"/>
          <w:sz w:val="28"/>
        </w:rPr>
        <w:t xml:space="preserve"> (елді мекен) </w:t>
      </w:r>
      <w:r>
        <w:br/>
      </w:r>
      <w:r>
        <w:rPr>
          <w:rFonts w:ascii="Times New Roman"/>
          <w:b w:val="false"/>
          <w:i w:val="false"/>
          <w:color w:val="000000"/>
          <w:sz w:val="28"/>
        </w:rPr>
        <w:t xml:space="preserve"> _____________________</w:t>
      </w:r>
      <w:r>
        <w:br/>
      </w:r>
      <w:r>
        <w:rPr>
          <w:rFonts w:ascii="Times New Roman"/>
          <w:b w:val="false"/>
          <w:i w:val="false"/>
          <w:color w:val="000000"/>
          <w:sz w:val="28"/>
        </w:rPr>
        <w:t xml:space="preserve"> 1. Өтініш берушінің Т.А.Ә. 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Тұратын мекенжайы ____________________________________________</w:t>
      </w:r>
      <w:r>
        <w:br/>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Өмірдегі қиын жағдайлардың болуына байланысты өтініш беруші әлеуметтік көмекке жүгінді 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Отбасы құрамы (отбасында нақты тұратындар есептеледі) ______________________________________________</w:t>
      </w:r>
      <w:r>
        <w:br/>
      </w:r>
      <w:r>
        <w:rPr>
          <w:rFonts w:ascii="Times New Roman"/>
          <w:b w:val="false"/>
          <w:i w:val="false"/>
          <w:color w:val="000000"/>
          <w:sz w:val="28"/>
        </w:rPr>
        <w:t xml:space="preserve"> адам, оның ішінде: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2"/>
        <w:gridCol w:w="997"/>
        <w:gridCol w:w="471"/>
        <w:gridCol w:w="997"/>
        <w:gridCol w:w="2222"/>
        <w:gridCol w:w="734"/>
        <w:gridCol w:w="5642"/>
        <w:gridCol w:w="735"/>
      </w:tblGrid>
      <w:tr>
        <w:trPr>
          <w:trHeight w:val="30" w:hRule="atLeast"/>
        </w:trPr>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берушіге туыстық қатынасы</w:t>
            </w: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қамтылуы (жұмыс, оқу орны)</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қамтылмау себебі</w:t>
            </w:r>
            <w:r>
              <w:br/>
            </w:r>
            <w:r>
              <w:rPr>
                <w:rFonts w:ascii="Times New Roman"/>
                <w:b w:val="false"/>
                <w:i w:val="false"/>
                <w:color w:val="000000"/>
                <w:sz w:val="20"/>
              </w:rPr>
              <w:t>
</w:t>
            </w:r>
          </w:p>
        </w:tc>
        <w:tc>
          <w:tcPr>
            <w:tcW w:w="5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Өмірлік қиын жағдайы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Еңбекке жарамды барлығы _________________________________ адам.</w:t>
      </w:r>
      <w:r>
        <w:br/>
      </w:r>
      <w:r>
        <w:rPr>
          <w:rFonts w:ascii="Times New Roman"/>
          <w:b w:val="false"/>
          <w:i w:val="false"/>
          <w:color w:val="000000"/>
          <w:sz w:val="28"/>
        </w:rPr>
        <w:t xml:space="preserve"> Жұмыспен қамту органдарында жұмыссыз ретінде тіркелгендері ____ адам.</w:t>
      </w:r>
      <w:r>
        <w:br/>
      </w:r>
      <w:r>
        <w:rPr>
          <w:rFonts w:ascii="Times New Roman"/>
          <w:b w:val="false"/>
          <w:i w:val="false"/>
          <w:color w:val="000000"/>
          <w:sz w:val="28"/>
        </w:rPr>
        <w:t xml:space="preserve"> Балалардың саны: _______________________________________________</w:t>
      </w:r>
      <w:r>
        <w:br/>
      </w:r>
      <w:r>
        <w:rPr>
          <w:rFonts w:ascii="Times New Roman"/>
          <w:b w:val="false"/>
          <w:i w:val="false"/>
          <w:color w:val="000000"/>
          <w:sz w:val="28"/>
        </w:rPr>
        <w:t xml:space="preserve"> жоғары және орта оқу орындарында ақылы негізде оқитындар ______ адам, </w:t>
      </w:r>
      <w:r>
        <w:br/>
      </w:r>
      <w:r>
        <w:rPr>
          <w:rFonts w:ascii="Times New Roman"/>
          <w:b w:val="false"/>
          <w:i w:val="false"/>
          <w:color w:val="000000"/>
          <w:sz w:val="28"/>
        </w:rPr>
        <w:t>
      </w:t>
      </w:r>
      <w:r>
        <w:rPr>
          <w:rFonts w:ascii="Times New Roman"/>
          <w:b w:val="false"/>
          <w:i w:val="false"/>
          <w:color w:val="000000"/>
          <w:sz w:val="28"/>
        </w:rPr>
        <w:t xml:space="preserve"> оқу құны жылына ______ теңге.</w:t>
      </w:r>
      <w:r>
        <w:br/>
      </w:r>
      <w:r>
        <w:rPr>
          <w:rFonts w:ascii="Times New Roman"/>
          <w:b w:val="false"/>
          <w:i w:val="false"/>
          <w:color w:val="000000"/>
          <w:sz w:val="28"/>
        </w:rPr>
        <w:t>
      </w:t>
      </w:r>
      <w:r>
        <w:rPr>
          <w:rFonts w:ascii="Times New Roman"/>
          <w:b w:val="false"/>
          <w:i w:val="false"/>
          <w:color w:val="000000"/>
          <w:sz w:val="28"/>
        </w:rPr>
        <w:t xml:space="preserve"> 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w:t>
      </w:r>
      <w:r>
        <w:br/>
      </w:r>
      <w:r>
        <w:rPr>
          <w:rFonts w:ascii="Times New Roman"/>
          <w:b w:val="false"/>
          <w:i w:val="false"/>
          <w:color w:val="000000"/>
          <w:sz w:val="28"/>
        </w:rPr>
        <w:t xml:space="preserve">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w:t>
      </w:r>
      <w:r>
        <w:br/>
      </w:r>
      <w:r>
        <w:rPr>
          <w:rFonts w:ascii="Times New Roman"/>
          <w:b w:val="false"/>
          <w:i w:val="false"/>
          <w:color w:val="000000"/>
          <w:sz w:val="28"/>
        </w:rPr>
        <w:t xml:space="preserve"> Тұрғын үйді ұстауға арналған шығыстар:</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575"/>
        <w:gridCol w:w="443"/>
        <w:gridCol w:w="720"/>
        <w:gridCol w:w="1123"/>
        <w:gridCol w:w="5719"/>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 №</w:t>
            </w:r>
            <w:r>
              <w:br/>
            </w:r>
            <w:r>
              <w:rPr>
                <w:rFonts w:ascii="Times New Roman"/>
                <w:b w:val="false"/>
                <w:i w:val="false"/>
                <w:color w:val="000000"/>
                <w:sz w:val="20"/>
              </w:rPr>
              <w:t>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Табысы бар отбасы мүшелерінің (оның ішінде өтініш берушінің) Т.А.Ә.</w:t>
            </w:r>
            <w:r>
              <w:br/>
            </w:r>
            <w:r>
              <w:rPr>
                <w:rFonts w:ascii="Times New Roman"/>
                <w:b w:val="false"/>
                <w:i w:val="false"/>
                <w:color w:val="000000"/>
                <w:sz w:val="20"/>
              </w:rPr>
              <w:t>
</w:t>
            </w:r>
          </w:p>
        </w:tc>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түрі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Өткен тоқсандағы табыс сомасы (теңге)</w:t>
            </w:r>
            <w:r>
              <w:br/>
            </w:r>
            <w:r>
              <w:br/>
            </w:r>
            <w:r>
              <w:rPr>
                <w:rFonts w:ascii="Times New Roman"/>
                <w:b w:val="false"/>
                <w:i w:val="false"/>
                <w:color w:val="000000"/>
                <w:sz w:val="20"/>
              </w:rPr>
              <w:t>
</w:t>
            </w:r>
          </w:p>
        </w:tc>
        <w:tc>
          <w:tcPr>
            <w:tcW w:w="5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қосалқы шаруашылық (ауладағы учаске, малы және құсы), саяжай және жер учаскесі (жер үлесі) туралы мәліметтер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тоқсанға</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есеппен айына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 xml:space="preserve"> 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 xml:space="preserve"> 7. Бұрын алған көмегі туралы мәліметтер (нысаны, сомасы, көзі):</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Балалардың оқу құралдарымен, киіммен, аяқ киіммен қамтамасыз етілуі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Тұратын жерінің санитарлық-эпидемиологиялық жағдайы </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Комиссия төрағасы:</w:t>
      </w:r>
      <w:r>
        <w:br/>
      </w:r>
      <w:r>
        <w:rPr>
          <w:rFonts w:ascii="Times New Roman"/>
          <w:b w:val="false"/>
          <w:i w:val="false"/>
          <w:color w:val="000000"/>
          <w:sz w:val="28"/>
        </w:rPr>
        <w:t xml:space="preserve"> ________________________ _______________________</w:t>
      </w:r>
      <w:r>
        <w:br/>
      </w:r>
      <w:r>
        <w:rPr>
          <w:rFonts w:ascii="Times New Roman"/>
          <w:b w:val="false"/>
          <w:i w:val="false"/>
          <w:color w:val="000000"/>
          <w:sz w:val="28"/>
        </w:rPr>
        <w:t xml:space="preserve"> </w:t>
      </w:r>
      <w:r>
        <w:br/>
      </w:r>
      <w:r>
        <w:rPr>
          <w:rFonts w:ascii="Times New Roman"/>
          <w:b w:val="false"/>
          <w:i w:val="false"/>
          <w:color w:val="000000"/>
          <w:sz w:val="28"/>
        </w:rPr>
        <w:t xml:space="preserve"> Комиссия мүшелері:</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xml:space="preserve"> ________________________ ________________________</w:t>
      </w:r>
      <w:r>
        <w:br/>
      </w:r>
      <w:r>
        <w:rPr>
          <w:rFonts w:ascii="Times New Roman"/>
          <w:b w:val="false"/>
          <w:i w:val="false"/>
          <w:color w:val="000000"/>
          <w:sz w:val="28"/>
        </w:rPr>
        <w:t>
      </w:t>
      </w:r>
      <w:r>
        <w:rPr>
          <w:rFonts w:ascii="Times New Roman"/>
          <w:b w:val="false"/>
          <w:i w:val="false"/>
          <w:color w:val="000000"/>
          <w:sz w:val="28"/>
        </w:rPr>
        <w:t>(қолдары)                   (Т.А.Ә.)</w:t>
      </w:r>
      <w:r>
        <w:br/>
      </w:r>
      <w:r>
        <w:rPr>
          <w:rFonts w:ascii="Times New Roman"/>
          <w:b w:val="false"/>
          <w:i w:val="false"/>
          <w:color w:val="000000"/>
          <w:sz w:val="28"/>
        </w:rPr>
        <w:t>
      </w:t>
      </w:r>
      <w:r>
        <w:rPr>
          <w:rFonts w:ascii="Times New Roman"/>
          <w:b w:val="false"/>
          <w:i w:val="false"/>
          <w:color w:val="000000"/>
          <w:sz w:val="28"/>
        </w:rPr>
        <w:t xml:space="preserve"> 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Т.А.Ә. және қолы</w:t>
      </w:r>
      <w:r>
        <w:br/>
      </w:r>
      <w:r>
        <w:rPr>
          <w:rFonts w:ascii="Times New Roman"/>
          <w:b w:val="false"/>
          <w:i w:val="false"/>
          <w:color w:val="000000"/>
          <w:sz w:val="28"/>
        </w:rPr>
        <w:t>
      </w:t>
      </w:r>
      <w:r>
        <w:rPr>
          <w:rFonts w:ascii="Times New Roman"/>
          <w:b w:val="false"/>
          <w:i w:val="false"/>
          <w:color w:val="000000"/>
          <w:sz w:val="28"/>
        </w:rPr>
        <w:t xml:space="preserve"> Тексеру жүргізілуден бас тартамын ______________________ өтініш берушінің </w:t>
      </w:r>
      <w:r>
        <w:br/>
      </w:r>
      <w:r>
        <w:rPr>
          <w:rFonts w:ascii="Times New Roman"/>
          <w:b w:val="false"/>
          <w:i w:val="false"/>
          <w:color w:val="000000"/>
          <w:sz w:val="28"/>
        </w:rPr>
        <w:t>
      </w:t>
      </w:r>
      <w:r>
        <w:rPr>
          <w:rFonts w:ascii="Times New Roman"/>
          <w:b w:val="false"/>
          <w:i w:val="false"/>
          <w:color w:val="000000"/>
          <w:sz w:val="28"/>
        </w:rPr>
        <w:t xml:space="preserve"> (немесе отбасы мүшелерінің бірінің) Т.А.Ә. және қолы, күні</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6-қосымша</w:t>
            </w:r>
          </w:p>
        </w:tc>
      </w:tr>
    </w:tbl>
    <w:bookmarkStart w:name="z225" w:id="13"/>
    <w:p>
      <w:pPr>
        <w:spacing w:after="0"/>
        <w:ind w:left="0"/>
        <w:jc w:val="left"/>
      </w:pPr>
      <w:r>
        <w:rPr>
          <w:rFonts w:ascii="Times New Roman"/>
          <w:b/>
          <w:i w:val="false"/>
          <w:color w:val="000000"/>
        </w:rPr>
        <w:t xml:space="preserve"> Учаскелік комиссияның № ______ қорытындысы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20__ ж. ___ ______</w:t>
      </w:r>
      <w:r>
        <w:br/>
      </w:r>
      <w:r>
        <w:br/>
      </w:r>
      <w:r>
        <w:rPr>
          <w:rFonts w:ascii="Times New Roman"/>
          <w:b w:val="false"/>
          <w:i w:val="false"/>
          <w:color w:val="000000"/>
          <w:sz w:val="28"/>
        </w:rPr>
        <w:t>
      </w:t>
      </w: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w:t>
      </w:r>
      <w:r>
        <w:br/>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w:t>
      </w:r>
      <w:r>
        <w:br/>
      </w:r>
      <w:r>
        <w:rPr>
          <w:rFonts w:ascii="Times New Roman"/>
          <w:b w:val="false"/>
          <w:i w:val="false"/>
          <w:color w:val="000000"/>
          <w:sz w:val="28"/>
        </w:rPr>
        <w:t xml:space="preserve"> _________________________________________________________________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 xml:space="preserve"> Комиссия төрағасы: __________________ _______________________</w:t>
      </w:r>
      <w:r>
        <w:br/>
      </w:r>
      <w:r>
        <w:rPr>
          <w:rFonts w:ascii="Times New Roman"/>
          <w:b w:val="false"/>
          <w:i w:val="false"/>
          <w:color w:val="000000"/>
          <w:sz w:val="28"/>
        </w:rPr>
        <w:t xml:space="preserve"> Комиссия мүшелері: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__________________ _______________________</w:t>
      </w:r>
      <w:r>
        <w:br/>
      </w:r>
      <w:r>
        <w:rPr>
          <w:rFonts w:ascii="Times New Roman"/>
          <w:b w:val="false"/>
          <w:i w:val="false"/>
          <w:color w:val="000000"/>
          <w:sz w:val="28"/>
        </w:rPr>
        <w:t xml:space="preserve"> (қолдары)                   (Т.А.Ә.)</w:t>
      </w:r>
      <w:r>
        <w:br/>
      </w:r>
      <w:r>
        <w:rPr>
          <w:rFonts w:ascii="Times New Roman"/>
          <w:b w:val="false"/>
          <w:i w:val="false"/>
          <w:color w:val="000000"/>
          <w:sz w:val="28"/>
        </w:rPr>
        <w:t>
      </w:t>
      </w:r>
      <w:r>
        <w:rPr>
          <w:rFonts w:ascii="Times New Roman"/>
          <w:b w:val="false"/>
          <w:i w:val="false"/>
          <w:color w:val="000000"/>
          <w:sz w:val="28"/>
        </w:rPr>
        <w:t xml:space="preserve"> Қорытынды қоса берілген құжаттармен ___ данада </w:t>
      </w:r>
      <w:r>
        <w:br/>
      </w:r>
      <w:r>
        <w:rPr>
          <w:rFonts w:ascii="Times New Roman"/>
          <w:b w:val="false"/>
          <w:i w:val="false"/>
          <w:color w:val="000000"/>
          <w:sz w:val="28"/>
        </w:rPr>
        <w:t xml:space="preserve"> 20__ ж. "___" ________ қабылданды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w:t>
      </w:r>
      <w:r>
        <w:br/>
      </w:r>
      <w:r>
        <w:rPr>
          <w:rFonts w:ascii="Times New Roman"/>
          <w:b w:val="false"/>
          <w:i w:val="false"/>
          <w:color w:val="000000"/>
          <w:sz w:val="28"/>
        </w:rPr>
        <w:t xml:space="preserve"> Құжаттарды қабылдаған ауылдық округ әкімінің немесе уәкілетті орган қызметкерінің Т.А.Ә., лауазымы, қолы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7-қосымша</w:t>
            </w:r>
          </w:p>
        </w:tc>
      </w:tr>
    </w:tbl>
    <w:bookmarkStart w:name="z235" w:id="14"/>
    <w:p>
      <w:pPr>
        <w:spacing w:after="0"/>
        <w:ind w:left="0"/>
        <w:jc w:val="left"/>
      </w:pPr>
      <w:r>
        <w:rPr>
          <w:rFonts w:ascii="Times New Roman"/>
          <w:b/>
          <w:i w:val="false"/>
          <w:color w:val="000000"/>
        </w:rPr>
        <w:t xml:space="preserve"> Әлеуметтік келісімшарт негізіндегі әлеуметтік көмек көрсету үшін</w:t>
      </w:r>
    </w:p>
    <w:bookmarkEnd w:id="14"/>
    <w:bookmarkStart w:name="z236" w:id="15"/>
    <w:p>
      <w:pPr>
        <w:spacing w:after="0"/>
        <w:ind w:left="0"/>
        <w:jc w:val="left"/>
      </w:pPr>
      <w:r>
        <w:rPr>
          <w:rFonts w:ascii="Times New Roman"/>
          <w:b/>
          <w:i w:val="false"/>
          <w:color w:val="000000"/>
        </w:rPr>
        <w:t xml:space="preserve"> әңгімелесу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Өтініш берушінің Т.А.Ә. _____________________________________________</w:t>
      </w:r>
      <w:r>
        <w:br/>
      </w:r>
      <w:r>
        <w:rPr>
          <w:rFonts w:ascii="Times New Roman"/>
          <w:b w:val="false"/>
          <w:i w:val="false"/>
          <w:color w:val="000000"/>
          <w:sz w:val="28"/>
        </w:rPr>
        <w:t>Жұмыспен қамту және әлеуметтік бағдарламалар бөлімі маманының Т.А.Ә.</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Отбасының белсенділігін арттырудың әлеуметтік келісімшарты негізінде</w:t>
      </w:r>
      <w:r>
        <w:br/>
      </w:r>
      <w:r>
        <w:rPr>
          <w:rFonts w:ascii="Times New Roman"/>
          <w:b w:val="false"/>
          <w:i w:val="false"/>
          <w:color w:val="000000"/>
          <w:sz w:val="28"/>
        </w:rPr>
        <w:t>шартты ақшалай көмек алуға өтініш берген күн ________________________</w:t>
      </w:r>
      <w:r>
        <w:br/>
      </w:r>
      <w:r>
        <w:rPr>
          <w:rFonts w:ascii="Times New Roman"/>
          <w:b w:val="false"/>
          <w:i w:val="false"/>
          <w:color w:val="000000"/>
          <w:sz w:val="28"/>
        </w:rPr>
        <w:t>Отбасының (жалғыз тұратын азаматтың) сипаттамасы: 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w:t>
      </w:r>
      <w:r>
        <w:br/>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3071"/>
        <w:gridCol w:w="1262"/>
        <w:gridCol w:w="2167"/>
        <w:gridCol w:w="1715"/>
        <w:gridCol w:w="1264"/>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 мүшелері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Кәсібі</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 жұмыстан шығу себептері</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жұмыс өтілі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Соңғы жұмыс орнындағы жұмыс өтілі</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дағдылары мен шеберлігі</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Жұмыссыздық кезеңінің ұзақтығы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Зайыбы (жұбайы)</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ересектер</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w:t>
      </w:r>
      <w:r>
        <w:br/>
      </w:r>
      <w:r>
        <w:rPr>
          <w:rFonts w:ascii="Times New Roman"/>
          <w:b w:val="false"/>
          <w:i w:val="false"/>
          <w:color w:val="000000"/>
          <w:sz w:val="28"/>
        </w:rPr>
        <w:t>бағдарламалар бөлімі маманының бағасы 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Проблемалар, мазасыздық (бүгінгі күннің қиындықтары), не кедергі</w:t>
      </w:r>
      <w:r>
        <w:br/>
      </w:r>
      <w:r>
        <w:rPr>
          <w:rFonts w:ascii="Times New Roman"/>
          <w:b w:val="false"/>
          <w:i w:val="false"/>
          <w:color w:val="000000"/>
          <w:sz w:val="28"/>
        </w:rPr>
        <w:t>келтіреді 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w:t>
      </w:r>
      <w:r>
        <w:br/>
      </w:r>
      <w:r>
        <w:rPr>
          <w:rFonts w:ascii="Times New Roman"/>
          <w:b w:val="false"/>
          <w:i w:val="false"/>
          <w:color w:val="000000"/>
          <w:sz w:val="28"/>
        </w:rPr>
        <w:t>______________________________________________________________________________________________________________________________________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Басқа 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Тараптардың қолы</w:t>
      </w:r>
      <w:r>
        <w:br/>
      </w:r>
      <w:r>
        <w:rPr>
          <w:rFonts w:ascii="Times New Roman"/>
          <w:b w:val="false"/>
          <w:i w:val="false"/>
          <w:color w:val="000000"/>
          <w:sz w:val="28"/>
        </w:rPr>
        <w:t>
      </w:t>
      </w:r>
      <w:r>
        <w:rPr>
          <w:rFonts w:ascii="Times New Roman"/>
          <w:b w:val="false"/>
          <w:i w:val="false"/>
          <w:color w:val="000000"/>
          <w:sz w:val="28"/>
        </w:rPr>
        <w:t xml:space="preserve"> Жұмыспен қамту және әлеуметтік             Қатысушы(лар)</w:t>
      </w:r>
      <w:r>
        <w:br/>
      </w:r>
      <w:r>
        <w:rPr>
          <w:rFonts w:ascii="Times New Roman"/>
          <w:b w:val="false"/>
          <w:i w:val="false"/>
          <w:color w:val="000000"/>
          <w:sz w:val="28"/>
        </w:rPr>
        <w:t>
      </w:t>
      </w:r>
      <w:r>
        <w:rPr>
          <w:rFonts w:ascii="Times New Roman"/>
          <w:b w:val="false"/>
          <w:i w:val="false"/>
          <w:color w:val="000000"/>
          <w:sz w:val="28"/>
        </w:rPr>
        <w:t xml:space="preserve">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 (қолы)       _________________ (қолы)</w:t>
      </w:r>
      <w:r>
        <w:br/>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8-қосымша</w:t>
            </w:r>
          </w:p>
        </w:tc>
      </w:tr>
    </w:tbl>
    <w:bookmarkStart w:name="z256" w:id="16"/>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390"/>
        <w:gridCol w:w="390"/>
        <w:gridCol w:w="4536"/>
        <w:gridCol w:w="2790"/>
        <w:gridCol w:w="33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 мекенжай бойынша тіркелген отініш беруші және отбасы мүшелері туралы мәліметтер:</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күні</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жұмыс (жұмыс істейтін, жұмыс істейтін зейнеткер ,</w:t>
            </w:r>
            <w:r>
              <w:br/>
            </w:r>
            <w:r>
              <w:rPr>
                <w:rFonts w:ascii="Times New Roman"/>
                <w:b w:val="false"/>
                <w:i w:val="false"/>
                <w:color w:val="000000"/>
                <w:sz w:val="20"/>
              </w:rPr>
              <w:t>
жас бойынша зейнеткер, мүгедек, жұмыссыз, бала күту бойынша демалыста, үй шаруасындағы әйел, студент, оқушы,</w:t>
            </w:r>
            <w:r>
              <w:br/>
            </w:r>
            <w:r>
              <w:rPr>
                <w:rFonts w:ascii="Times New Roman"/>
                <w:b w:val="false"/>
                <w:i w:val="false"/>
                <w:color w:val="000000"/>
                <w:sz w:val="20"/>
              </w:rPr>
              <w:t>
мектеп жасына дейіңгі бала)</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Жұмыс істейтіндер үшін жұмыс орны және лауазымы, кәзіргі уақытта оқушылардың оқитын орны</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жастан асқан тұлғалар үшін білім (білімді растайтын құжат)</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мекенжай бойынша тіркелген, отбасы мүшелері туралы мәліметтер (жұбайы, кәмелетке толмаған балалар):</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Мектепке дейіңгі балалар мектепке дейіңгі ұйымға барып тұрады ма: ________________________________________________________________________________________________________________________________________________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2862"/>
        <w:gridCol w:w="4920"/>
        <w:gridCol w:w="604"/>
        <w:gridCol w:w="952"/>
        <w:gridCol w:w="584"/>
        <w:gridCol w:w="584"/>
        <w:gridCol w:w="584"/>
        <w:gridCol w:w="58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және отбасы мүшелерінің Т.А.Ә.</w:t>
            </w:r>
            <w:r>
              <w:br/>
            </w:r>
            <w:r>
              <w:rPr>
                <w:rFonts w:ascii="Times New Roman"/>
                <w:b w:val="false"/>
                <w:i w:val="false"/>
                <w:color w:val="000000"/>
                <w:sz w:val="20"/>
              </w:rPr>
              <w:t>
</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оқу орны (жұмыссыздар жұмыспен қамту мәселелері жөніндегі уәкілетті органның фактілерін анықтамамен растайды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Құжатты түрде растайтын табыстар сомасы</w:t>
            </w:r>
            <w:r>
              <w:br/>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мәлімделген табыстар</w:t>
            </w:r>
            <w:r>
              <w:br/>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қызметінен</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зейнетақы, жәрдемақы</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қызметтен</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стипендиялар</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табыстар</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тұрмыстық шарттары:</w:t>
      </w:r>
      <w:r>
        <w:br/>
      </w:r>
      <w:r>
        <w:rPr>
          <w:rFonts w:ascii="Times New Roman"/>
          <w:b w:val="false"/>
          <w:i w:val="false"/>
          <w:color w:val="000000"/>
          <w:sz w:val="28"/>
        </w:rPr>
        <w:t>
      </w:t>
      </w:r>
      <w:r>
        <w:rPr>
          <w:rFonts w:ascii="Times New Roman"/>
          <w:b w:val="false"/>
          <w:i w:val="false"/>
          <w:color w:val="000000"/>
          <w:sz w:val="28"/>
        </w:rPr>
        <w:t xml:space="preserve"> тұрғын көлемі: __________ ш. м; меншіктік түрі: </w:t>
      </w:r>
      <w:r>
        <w:br/>
      </w:r>
      <w:r>
        <w:rPr>
          <w:rFonts w:ascii="Times New Roman"/>
          <w:b w:val="false"/>
          <w:i w:val="false"/>
          <w:color w:val="000000"/>
          <w:sz w:val="28"/>
        </w:rPr>
        <w:t>
      </w:t>
      </w:r>
      <w:r>
        <w:rPr>
          <w:rFonts w:ascii="Times New Roman"/>
          <w:b w:val="false"/>
          <w:i w:val="false"/>
          <w:color w:val="000000"/>
          <w:sz w:val="28"/>
        </w:rPr>
        <w:t xml:space="preserve"> ___________________________;</w:t>
      </w:r>
      <w:r>
        <w:br/>
      </w:r>
      <w:r>
        <w:rPr>
          <w:rFonts w:ascii="Times New Roman"/>
          <w:b w:val="false"/>
          <w:i w:val="false"/>
          <w:color w:val="000000"/>
          <w:sz w:val="28"/>
        </w:rPr>
        <w:t>
      </w:t>
      </w:r>
      <w:r>
        <w:rPr>
          <w:rFonts w:ascii="Times New Roman"/>
          <w:b w:val="false"/>
          <w:i w:val="false"/>
          <w:color w:val="000000"/>
          <w:sz w:val="28"/>
        </w:rPr>
        <w:t xml:space="preserve"> ас үй, қойма және сенексіз бөлмелердің саны __;</w:t>
      </w:r>
      <w:r>
        <w:br/>
      </w:r>
      <w:r>
        <w:rPr>
          <w:rFonts w:ascii="Times New Roman"/>
          <w:b w:val="false"/>
          <w:i w:val="false"/>
          <w:color w:val="000000"/>
          <w:sz w:val="28"/>
        </w:rPr>
        <w:t>
      </w:t>
      </w:r>
      <w:r>
        <w:rPr>
          <w:rFonts w:ascii="Times New Roman"/>
          <w:b w:val="false"/>
          <w:i w:val="false"/>
          <w:color w:val="000000"/>
          <w:sz w:val="28"/>
        </w:rPr>
        <w:t xml:space="preserve"> тұрғын үй сапасы </w:t>
      </w:r>
      <w:r>
        <w:br/>
      </w:r>
      <w:r>
        <w:rPr>
          <w:rFonts w:ascii="Times New Roman"/>
          <w:b w:val="false"/>
          <w:i w:val="false"/>
          <w:color w:val="000000"/>
          <w:sz w:val="28"/>
        </w:rPr>
        <w:t>
      </w:t>
      </w:r>
      <w:r>
        <w:rPr>
          <w:rFonts w:ascii="Times New Roman"/>
          <w:b w:val="false"/>
          <w:i w:val="false"/>
          <w:color w:val="000000"/>
          <w:sz w:val="28"/>
        </w:rPr>
        <w:t xml:space="preserve"> (дұрыс қалыпты, ескі, апаттық, жөнделмеген)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xml:space="preserve"> үй материалы (кірпіш, ағаш, қаңқа-қамыс, балшық, іргетассыз балшық, қол асты материалдардан, уақытша баспана, киіз үй)</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xml:space="preserve"> тұрғын үйдің жабдықталуы (су құбыры, дәретхана, канализация, жылу, газ, ванна, лифт,телефон и т.б.____________________________</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қажеттісін сызу</w:t>
      </w:r>
      <w:r>
        <w:br/>
      </w:r>
      <w:r>
        <w:rPr>
          <w:rFonts w:ascii="Times New Roman"/>
          <w:b w:val="false"/>
          <w:i w:val="false"/>
          <w:color w:val="000000"/>
          <w:sz w:val="28"/>
        </w:rPr>
        <w:t>
      </w:t>
      </w:r>
      <w:r>
        <w:rPr>
          <w:rFonts w:ascii="Times New Roman"/>
          <w:b w:val="false"/>
          <w:i w:val="false"/>
          <w:color w:val="000000"/>
          <w:sz w:val="28"/>
        </w:rPr>
        <w:t xml:space="preserve"> 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түрі</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Мүліктің сипаттамасы (саны, мөлшері, маркасы және т.б.)</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Тиесілігі</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 _________________________________________________________________________________________________________________________________</w:t>
      </w:r>
      <w:r>
        <w:br/>
      </w:r>
      <w:r>
        <w:rPr>
          <w:rFonts w:ascii="Times New Roman"/>
          <w:b w:val="false"/>
          <w:i w:val="false"/>
          <w:color w:val="000000"/>
          <w:sz w:val="28"/>
        </w:rPr>
        <w:t xml:space="preserve"> өтініш беруші__________________________________________________________</w:t>
      </w:r>
      <w:r>
        <w:br/>
      </w:r>
      <w:r>
        <w:rPr>
          <w:rFonts w:ascii="Times New Roman"/>
          <w:b w:val="false"/>
          <w:i w:val="false"/>
          <w:color w:val="000000"/>
          <w:sz w:val="28"/>
        </w:rPr>
        <w:t xml:space="preserve"> жұбайы_________________________________________________________</w:t>
      </w:r>
      <w:r>
        <w:br/>
      </w:r>
      <w:r>
        <w:rPr>
          <w:rFonts w:ascii="Times New Roman"/>
          <w:b w:val="false"/>
          <w:i w:val="false"/>
          <w:color w:val="000000"/>
          <w:sz w:val="28"/>
        </w:rPr>
        <w:t xml:space="preserve"> балалары_______________________________________________________</w:t>
      </w:r>
      <w:r>
        <w:br/>
      </w:r>
      <w:r>
        <w:rPr>
          <w:rFonts w:ascii="Times New Roman"/>
          <w:b w:val="false"/>
          <w:i w:val="false"/>
          <w:color w:val="000000"/>
          <w:sz w:val="28"/>
        </w:rPr>
        <w:t xml:space="preserve"> басқа туыстары________________________________________________________</w:t>
      </w:r>
      <w:r>
        <w:br/>
      </w:r>
      <w:r>
        <w:rPr>
          <w:rFonts w:ascii="Times New Roman"/>
          <w:b w:val="false"/>
          <w:i w:val="false"/>
          <w:color w:val="000000"/>
          <w:sz w:val="28"/>
        </w:rPr>
        <w:t xml:space="preserve"> 16 жасқа дейіңгі мүгедек-баланың (16 жасқа дейңгі мүгедек-балалардың)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ғана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 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Жұмыспен қамтуға жәрдемдесудің қандай шараларына Сіз қатыса аласыз: </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әлеуетті төмен елді мекендерден әлеуметтік экономикалық дамудың әлеуетті жоғары елді мекендеріне және экономикалық даму орталықтарына көшуде қатысу.</w:t>
      </w:r>
      <w:r>
        <w:br/>
      </w:r>
      <w:r>
        <w:rPr>
          <w:rFonts w:ascii="Times New Roman"/>
          <w:b w:val="false"/>
          <w:i w:val="false"/>
          <w:color w:val="000000"/>
          <w:sz w:val="28"/>
        </w:rPr>
        <w:t>
      </w:t>
      </w:r>
      <w:r>
        <w:rPr>
          <w:rFonts w:ascii="Times New Roman"/>
          <w:b w:val="false"/>
          <w:i w:val="false"/>
          <w:color w:val="000000"/>
          <w:sz w:val="28"/>
        </w:rPr>
        <w:t>қоғамдық жұмыстар.</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       _____________                   _______________</w:t>
      </w:r>
      <w:r>
        <w:br/>
      </w:r>
      <w:r>
        <w:rPr>
          <w:rFonts w:ascii="Times New Roman"/>
          <w:b w:val="false"/>
          <w:i w:val="false"/>
          <w:color w:val="000000"/>
          <w:sz w:val="28"/>
        </w:rPr>
        <w:t>
      </w:t>
      </w:r>
      <w:r>
        <w:rPr>
          <w:rFonts w:ascii="Times New Roman"/>
          <w:b w:val="false"/>
          <w:i w:val="false"/>
          <w:color w:val="000000"/>
          <w:sz w:val="28"/>
        </w:rPr>
        <w:t xml:space="preserve"> (күні)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9-қосымша</w:t>
            </w:r>
          </w:p>
        </w:tc>
      </w:tr>
    </w:tbl>
    <w:bookmarkStart w:name="z307" w:id="17"/>
    <w:p>
      <w:pPr>
        <w:spacing w:after="0"/>
        <w:ind w:left="0"/>
        <w:jc w:val="left"/>
      </w:pPr>
      <w:r>
        <w:rPr>
          <w:rFonts w:ascii="Times New Roman"/>
          <w:b/>
          <w:i w:val="false"/>
          <w:color w:val="000000"/>
        </w:rPr>
        <w:t xml:space="preserve"> Отбасыға көмектiң</w:t>
      </w:r>
      <w:r>
        <w:br/>
      </w:r>
      <w:r>
        <w:rPr>
          <w:rFonts w:ascii="Times New Roman"/>
          <w:b/>
          <w:i w:val="false"/>
          <w:color w:val="000000"/>
        </w:rPr>
        <w:t>ЖЕКЕ ЖОСПАРЫ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Уәкiлеттi орган _____________________________________________________</w:t>
      </w:r>
      <w:r>
        <w:br/>
      </w:r>
      <w:r>
        <w:rPr>
          <w:rFonts w:ascii="Times New Roman"/>
          <w:b w:val="false"/>
          <w:i w:val="false"/>
          <w:color w:val="000000"/>
          <w:sz w:val="28"/>
        </w:rPr>
        <w:t>Көмектi алушы: ____________________________________________________</w:t>
      </w:r>
      <w:r>
        <w:br/>
      </w:r>
      <w:r>
        <w:rPr>
          <w:rFonts w:ascii="Times New Roman"/>
          <w:b w:val="false"/>
          <w:i w:val="false"/>
          <w:color w:val="000000"/>
          <w:sz w:val="28"/>
        </w:rPr>
        <w:t xml:space="preserve"> (Т.А.Ә. (болған кезде), тұратын мекенжайы)</w:t>
      </w:r>
      <w:r>
        <w:br/>
      </w:r>
      <w:r>
        <w:rPr>
          <w:rFonts w:ascii="Times New Roman"/>
          <w:b w:val="false"/>
          <w:i w:val="false"/>
          <w:color w:val="000000"/>
          <w:sz w:val="28"/>
        </w:rPr>
        <w:t>Келiсiмшарттың қолданылуы басталған күн: ____________________________</w:t>
      </w:r>
      <w:r>
        <w:br/>
      </w:r>
      <w:r>
        <w:rPr>
          <w:rFonts w:ascii="Times New Roman"/>
          <w:b w:val="false"/>
          <w:i w:val="false"/>
          <w:color w:val="000000"/>
          <w:sz w:val="28"/>
        </w:rPr>
        <w:t>Келiсiмшарттың қолданылуы тоқтатылған күн: _________________________</w:t>
      </w:r>
      <w:r>
        <w:br/>
      </w:r>
      <w:r>
        <w:rPr>
          <w:rFonts w:ascii="Times New Roman"/>
          <w:b w:val="false"/>
          <w:i w:val="false"/>
          <w:color w:val="000000"/>
          <w:sz w:val="28"/>
        </w:rPr>
        <w:t>Қажеттi iс-әрекеттер:________________________________________________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 Отбасын өмiрлiк қиын жағдайдан шығаруға арналған көмектiң</w:t>
      </w:r>
      <w:r>
        <w:br/>
      </w:r>
      <w:r>
        <w:rPr>
          <w:rFonts w:ascii="Times New Roman"/>
          <w:b w:val="false"/>
          <w:i w:val="false"/>
          <w:color w:val="000000"/>
          <w:sz w:val="28"/>
        </w:rPr>
        <w:t>20 __жыл_________(айын көрсету) iс-шаралар жоспары және сол бойынша 20 __жыл____________(айын көрсету) есептiлiктi ұсыну.</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270"/>
        <w:gridCol w:w="926"/>
        <w:gridCol w:w="1079"/>
        <w:gridCol w:w="481"/>
        <w:gridCol w:w="2869"/>
        <w:gridCol w:w="2428"/>
        <w:gridCol w:w="1497"/>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Т.А.Ә. (болған кезде)</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Iс-шаралар</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Орындалу мерзiмi</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Жауапты маман</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Көмектi, қызметтi ұсынатын орган (мекеме)</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Күнiн көрсете отырып, орындалуы туралы белгi</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Нәтижесi (бағалау)</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 бойынша келiсiмшартты сүйемелдеудi жүзеге асыратын өкілетті орган маманының түпкiлiктi қорытындысы: </w:t>
      </w:r>
      <w:r>
        <w:br/>
      </w:r>
      <w:r>
        <w:rPr>
          <w:rFonts w:ascii="Times New Roman"/>
          <w:b w:val="false"/>
          <w:i w:val="false"/>
          <w:color w:val="000000"/>
          <w:sz w:val="28"/>
        </w:rPr>
        <w:t>
      </w:t>
      </w:r>
      <w:r>
        <w:rPr>
          <w:rFonts w:ascii="Times New Roman"/>
          <w:b w:val="false"/>
          <w:i w:val="false"/>
          <w:color w:val="000000"/>
          <w:sz w:val="28"/>
        </w:rPr>
        <w:t>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Қажеттi өзара iс-әрекеттер:</w:t>
      </w:r>
      <w:r>
        <w:br/>
      </w:r>
      <w:r>
        <w:rPr>
          <w:rFonts w:ascii="Times New Roman"/>
          <w:b w:val="false"/>
          <w:i w:val="false"/>
          <w:color w:val="000000"/>
          <w:sz w:val="28"/>
        </w:rPr>
        <w:t>
      </w:t>
      </w:r>
      <w:r>
        <w:rPr>
          <w:rFonts w:ascii="Times New Roman"/>
          <w:b w:val="false"/>
          <w:i w:val="false"/>
          <w:color w:val="000000"/>
          <w:sz w:val="28"/>
        </w:rPr>
        <w:t xml:space="preserve"> - жұмыспен қамту органымен ____________________________________</w:t>
      </w:r>
      <w:r>
        <w:br/>
      </w:r>
      <w:r>
        <w:rPr>
          <w:rFonts w:ascii="Times New Roman"/>
          <w:b w:val="false"/>
          <w:i w:val="false"/>
          <w:color w:val="000000"/>
          <w:sz w:val="28"/>
        </w:rPr>
        <w:t xml:space="preserve"> - денсаулық сақтау органымен __________________________________</w:t>
      </w:r>
      <w:r>
        <w:br/>
      </w:r>
      <w:r>
        <w:rPr>
          <w:rFonts w:ascii="Times New Roman"/>
          <w:b w:val="false"/>
          <w:i w:val="false"/>
          <w:color w:val="000000"/>
          <w:sz w:val="28"/>
        </w:rPr>
        <w:t xml:space="preserve"> - басқа да байланыстар ________________________________________</w:t>
      </w:r>
      <w:r>
        <w:br/>
      </w:r>
      <w:r>
        <w:rPr>
          <w:rFonts w:ascii="Times New Roman"/>
          <w:b w:val="false"/>
          <w:i w:val="false"/>
          <w:color w:val="000000"/>
          <w:sz w:val="28"/>
        </w:rPr>
        <w:t xml:space="preserve"> Өкілетті орган маманының </w:t>
      </w:r>
      <w:r>
        <w:br/>
      </w:r>
      <w:r>
        <w:rPr>
          <w:rFonts w:ascii="Times New Roman"/>
          <w:b w:val="false"/>
          <w:i w:val="false"/>
          <w:color w:val="000000"/>
          <w:sz w:val="28"/>
        </w:rPr>
        <w:t>
      </w:t>
      </w:r>
      <w:r>
        <w:rPr>
          <w:rFonts w:ascii="Times New Roman"/>
          <w:b w:val="false"/>
          <w:i w:val="false"/>
          <w:color w:val="000000"/>
          <w:sz w:val="28"/>
        </w:rPr>
        <w:t xml:space="preserve"> қолы:___________________ Күнi:_____________</w:t>
      </w:r>
      <w:r>
        <w:br/>
      </w:r>
      <w:r>
        <w:rPr>
          <w:rFonts w:ascii="Times New Roman"/>
          <w:b w:val="false"/>
          <w:i w:val="false"/>
          <w:color w:val="000000"/>
          <w:sz w:val="28"/>
        </w:rPr>
        <w:t xml:space="preserve"> (Кезеңдер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 xml:space="preserve"> 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1605"/>
        <w:gridCol w:w="9156"/>
      </w:tblGrid>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 сайынғы жәрдемақы</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Бiржолғы төлем</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бюджеттiң есебiнен iске асырылатын өзге де көмек түрлерi</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Бiржолғы төлем кезiнде:</w:t>
      </w:r>
      <w:r>
        <w:br/>
      </w:r>
      <w:r>
        <w:rPr>
          <w:rFonts w:ascii="Times New Roman"/>
          <w:b w:val="false"/>
          <w:i w:val="false"/>
          <w:color w:val="000000"/>
          <w:sz w:val="28"/>
        </w:rPr>
        <w:t>
      </w:t>
      </w:r>
      <w:r>
        <w:rPr>
          <w:rFonts w:ascii="Times New Roman"/>
          <w:b w:val="false"/>
          <w:i w:val="false"/>
          <w:color w:val="000000"/>
          <w:sz w:val="28"/>
        </w:rPr>
        <w:t xml:space="preserve"> 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3"/>
        <w:gridCol w:w="3707"/>
      </w:tblGrid>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алынған техниканың, жабдықтардың және басқа да атаулары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9"/>
        <w:gridCol w:w="4289"/>
        <w:gridCol w:w="3432"/>
      </w:tblGrid>
      <w:tr>
        <w:trPr>
          <w:trHeight w:val="30" w:hRule="atLeast"/>
        </w:trPr>
        <w:tc>
          <w:tcPr>
            <w:tcW w:w="4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 жасалғанға дейiн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қоса есептегенде</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ШАК мөлшерiн есептемегенде</w:t>
            </w:r>
            <w:r>
              <w:br/>
            </w:r>
            <w:r>
              <w:rPr>
                <w:rFonts w:ascii="Times New Roman"/>
                <w:b w:val="false"/>
                <w:i w:val="false"/>
                <w:color w:val="000000"/>
                <w:sz w:val="20"/>
              </w:rPr>
              <w:t>
</w:t>
            </w:r>
          </w:p>
        </w:tc>
      </w:tr>
      <w:tr>
        <w:trPr>
          <w:trHeight w:val="30" w:hRule="atLeast"/>
        </w:trPr>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Жүргiзiлген iс-шаралардың тиiмдiлiгi туралы қорытынды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Жұмыспен қамту және әлеуметтiк бағдарламалар бөлiмi:</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Уәкiлеттi өкiлдiң (тегi, аты, әкесiнiң аты (болған кезде)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(қолы)</w:t>
      </w:r>
      <w:r>
        <w:br/>
      </w:r>
      <w:r>
        <w:rPr>
          <w:rFonts w:ascii="Times New Roman"/>
          <w:b w:val="false"/>
          <w:i w:val="false"/>
          <w:color w:val="000000"/>
          <w:sz w:val="28"/>
        </w:rPr>
        <w:t xml:space="preserve"> 20 __жылғы "________" 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облысының Ақжар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қағидаларына 10-қосымша</w:t>
            </w:r>
          </w:p>
        </w:tc>
      </w:tr>
    </w:tbl>
    <w:bookmarkStart w:name="z335" w:id="18"/>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__________________ № _______ 20__ жылғы "_______" ___________</w:t>
      </w:r>
      <w:r>
        <w:br/>
      </w:r>
      <w:r>
        <w:rPr>
          <w:rFonts w:ascii="Times New Roman"/>
          <w:b w:val="false"/>
          <w:i w:val="false"/>
          <w:color w:val="000000"/>
          <w:sz w:val="28"/>
        </w:rPr>
        <w:t xml:space="preserve">       (жасалған орны)</w:t>
      </w:r>
      <w:r>
        <w:br/>
      </w:r>
      <w:r>
        <w:rPr>
          <w:rFonts w:ascii="Times New Roman"/>
          <w:b w:val="false"/>
          <w:i w:val="false"/>
          <w:color w:val="000000"/>
          <w:sz w:val="28"/>
        </w:rPr>
        <w:t xml:space="preserve"> 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w:t>
      </w:r>
      <w:r>
        <w:br/>
      </w:r>
      <w:r>
        <w:rPr>
          <w:rFonts w:ascii="Times New Roman"/>
          <w:b w:val="false"/>
          <w:i w:val="false"/>
          <w:color w:val="000000"/>
          <w:sz w:val="28"/>
        </w:rPr>
        <w:t>(тегi, аты, әкесiнiң аты (болған кезде), уәкiлеттi өкiлдiң атқаратын</w:t>
      </w:r>
      <w:r>
        <w:br/>
      </w:r>
      <w:r>
        <w:rPr>
          <w:rFonts w:ascii="Times New Roman"/>
          <w:b w:val="false"/>
          <w:i w:val="false"/>
          <w:color w:val="000000"/>
          <w:sz w:val="28"/>
        </w:rPr>
        <w:t>лауазымы)</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(тегi, аты, әкесiнiң аты (болған кезде), жеке басын куәландыратын</w:t>
      </w:r>
      <w:r>
        <w:br/>
      </w:r>
      <w:r>
        <w:rPr>
          <w:rFonts w:ascii="Times New Roman"/>
          <w:b w:val="false"/>
          <w:i w:val="false"/>
          <w:color w:val="000000"/>
          <w:sz w:val="28"/>
        </w:rPr>
        <w:t>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 xml:space="preserve"> отбасының белсенділігін арттырудың әлеуметтік келісімшарты негізінде әлеуметтік көмек алуға өтініш беруші - отбасы атынан сөйлеуші және 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r>
        <w:br/>
      </w:r>
      <w:r>
        <w:rPr>
          <w:rFonts w:ascii="Times New Roman"/>
          <w:b w:val="false"/>
          <w:i w:val="false"/>
          <w:color w:val="000000"/>
          <w:sz w:val="28"/>
        </w:rPr>
        <w:t>
</w:t>
      </w:r>
    </w:p>
    <w:bookmarkStart w:name="z339" w:id="19"/>
    <w:p>
      <w:pPr>
        <w:spacing w:after="0"/>
        <w:ind w:left="0"/>
        <w:jc w:val="left"/>
      </w:pPr>
      <w:r>
        <w:rPr>
          <w:rFonts w:ascii="Times New Roman"/>
          <w:b/>
          <w:i w:val="false"/>
          <w:color w:val="000000"/>
        </w:rPr>
        <w:t xml:space="preserve"> 1. Келiсiмшарт мәнi</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r>
        <w:br/>
      </w:r>
      <w:r>
        <w:rPr>
          <w:rFonts w:ascii="Times New Roman"/>
          <w:b w:val="false"/>
          <w:i w:val="false"/>
          <w:color w:val="000000"/>
          <w:sz w:val="28"/>
        </w:rPr>
        <w:t>
</w:t>
      </w:r>
    </w:p>
    <w:bookmarkStart w:name="z341" w:id="20"/>
    <w:p>
      <w:pPr>
        <w:spacing w:after="0"/>
        <w:ind w:left="0"/>
        <w:jc w:val="left"/>
      </w:pPr>
      <w:r>
        <w:rPr>
          <w:rFonts w:ascii="Times New Roman"/>
          <w:b/>
          <w:i w:val="false"/>
          <w:color w:val="000000"/>
        </w:rPr>
        <w:t xml:space="preserve"> 2. Келiсiмшарт тараптарының мiндеттерi</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 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(отбасы мүшелерiнiң тегi, аты, әкесiнiң аты (болған кезде) _____________________ ______________ бастап ______ дейiнгi кезеңге ай сайын ______________ (____________________________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 xml:space="preserve"> 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 </w:t>
      </w:r>
      <w:r>
        <w:br/>
      </w:r>
      <w:r>
        <w:rPr>
          <w:rFonts w:ascii="Times New Roman"/>
          <w:b w:val="false"/>
          <w:i w:val="false"/>
          <w:color w:val="000000"/>
          <w:sz w:val="28"/>
        </w:rPr>
        <w:t>
      </w:t>
      </w:r>
      <w:r>
        <w:rPr>
          <w:rFonts w:ascii="Times New Roman"/>
          <w:b w:val="false"/>
          <w:i w:val="false"/>
          <w:color w:val="000000"/>
          <w:sz w:val="28"/>
        </w:rPr>
        <w:t xml:space="preserve"> 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 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 xml:space="preserve"> 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 xml:space="preserve">3. Өтінуші және (немесе) оның отбасы мүшелерi: </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 xml:space="preserve"> 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 xml:space="preserve"> 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 xml:space="preserve"> 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 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 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 xml:space="preserve"> 7) ШАК-ты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 xml:space="preserve"> 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r>
        <w:br/>
      </w:r>
      <w:r>
        <w:rPr>
          <w:rFonts w:ascii="Times New Roman"/>
          <w:b w:val="false"/>
          <w:i w:val="false"/>
          <w:color w:val="000000"/>
          <w:sz w:val="28"/>
        </w:rPr>
        <w:t>
</w:t>
      </w:r>
    </w:p>
    <w:bookmarkStart w:name="z358" w:id="21"/>
    <w:p>
      <w:pPr>
        <w:spacing w:after="0"/>
        <w:ind w:left="0"/>
        <w:jc w:val="left"/>
      </w:pPr>
      <w:r>
        <w:rPr>
          <w:rFonts w:ascii="Times New Roman"/>
          <w:b/>
          <w:i w:val="false"/>
          <w:color w:val="000000"/>
        </w:rPr>
        <w:t xml:space="preserve"> 3. Тараптардың құқықтары</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 xml:space="preserve"> 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 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 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 xml:space="preserve"> 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 xml:space="preserve"> 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 5. Өтінуші: </w:t>
      </w:r>
      <w:r>
        <w:br/>
      </w:r>
      <w:r>
        <w:rPr>
          <w:rFonts w:ascii="Times New Roman"/>
          <w:b w:val="false"/>
          <w:i w:val="false"/>
          <w:color w:val="000000"/>
          <w:sz w:val="28"/>
        </w:rPr>
        <w:t>
      </w:t>
      </w:r>
      <w:r>
        <w:rPr>
          <w:rFonts w:ascii="Times New Roman"/>
          <w:b w:val="false"/>
          <w:i w:val="false"/>
          <w:color w:val="000000"/>
          <w:sz w:val="28"/>
        </w:rPr>
        <w:t xml:space="preserve"> 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 xml:space="preserve"> 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 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 4) Жеке жоспар iс-шараларының орындалуымен байланысты консультация мен ақпарат алады. </w:t>
      </w:r>
      <w:r>
        <w:br/>
      </w:r>
      <w:r>
        <w:rPr>
          <w:rFonts w:ascii="Times New Roman"/>
          <w:b w:val="false"/>
          <w:i w:val="false"/>
          <w:color w:val="000000"/>
          <w:sz w:val="28"/>
        </w:rPr>
        <w:t>
</w:t>
      </w:r>
    </w:p>
    <w:bookmarkStart w:name="z371" w:id="22"/>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6. Өтінуші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 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w:t>
      </w:r>
      <w:r>
        <w:br/>
      </w:r>
      <w:r>
        <w:rPr>
          <w:rFonts w:ascii="Times New Roman"/>
          <w:b w:val="false"/>
          <w:i w:val="false"/>
          <w:color w:val="000000"/>
          <w:sz w:val="28"/>
        </w:rPr>
        <w:t>
      </w:t>
      </w:r>
      <w:r>
        <w:rPr>
          <w:rFonts w:ascii="Times New Roman"/>
          <w:b w:val="false"/>
          <w:i w:val="false"/>
          <w:color w:val="000000"/>
          <w:sz w:val="28"/>
        </w:rPr>
        <w:t xml:space="preserve"> 8. Осы келiсiмшартты және әлеуметтiк келiсiмшартты сүйемелдеудi және оның мониторингiн жұмыспен қамту және әлеуметтiк бағдарламалар бөлiмi мен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 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r>
        <w:br/>
      </w:r>
      <w:r>
        <w:rPr>
          <w:rFonts w:ascii="Times New Roman"/>
          <w:b w:val="false"/>
          <w:i w:val="false"/>
          <w:color w:val="000000"/>
          <w:sz w:val="28"/>
        </w:rPr>
        <w:t>
</w:t>
      </w:r>
    </w:p>
    <w:bookmarkStart w:name="z376" w:id="23"/>
    <w:p>
      <w:pPr>
        <w:spacing w:after="0"/>
        <w:ind w:left="0"/>
        <w:jc w:val="left"/>
      </w:pPr>
      <w:r>
        <w:rPr>
          <w:rFonts w:ascii="Times New Roman"/>
          <w:b/>
          <w:i w:val="false"/>
          <w:color w:val="000000"/>
        </w:rPr>
        <w:t xml:space="preserve"> 5. Күтпеген жағдайлар</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 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 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 xml:space="preserve"> 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 асатын болса, тараптар осы келiсiмшартты бұзуға құқылы.</w:t>
      </w:r>
      <w:r>
        <w:br/>
      </w:r>
      <w:r>
        <w:rPr>
          <w:rFonts w:ascii="Times New Roman"/>
          <w:b w:val="false"/>
          <w:i w:val="false"/>
          <w:color w:val="000000"/>
          <w:sz w:val="28"/>
        </w:rPr>
        <w:t>
</w:t>
      </w:r>
    </w:p>
    <w:bookmarkStart w:name="z381" w:id="24"/>
    <w:p>
      <w:pPr>
        <w:spacing w:after="0"/>
        <w:ind w:left="0"/>
        <w:jc w:val="left"/>
      </w:pPr>
      <w:r>
        <w:rPr>
          <w:rFonts w:ascii="Times New Roman"/>
          <w:b/>
          <w:i w:val="false"/>
          <w:color w:val="000000"/>
        </w:rPr>
        <w:t xml:space="preserve"> 6. Өзге де талаптар</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 xml:space="preserve"> 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 xml:space="preserve"> 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 xml:space="preserve"> 17. Осы келiсiмшарт бiрдей заңды күшi бар екi данада жасалған. </w:t>
      </w:r>
      <w:r>
        <w:br/>
      </w:r>
      <w:r>
        <w:rPr>
          <w:rFonts w:ascii="Times New Roman"/>
          <w:b w:val="false"/>
          <w:i w:val="false"/>
          <w:color w:val="000000"/>
          <w:sz w:val="28"/>
        </w:rPr>
        <w:t>
</w:t>
      </w:r>
    </w:p>
    <w:bookmarkStart w:name="z386" w:id="25"/>
    <w:p>
      <w:pPr>
        <w:spacing w:after="0"/>
        <w:ind w:left="0"/>
        <w:jc w:val="left"/>
      </w:pPr>
      <w:r>
        <w:rPr>
          <w:rFonts w:ascii="Times New Roman"/>
          <w:b/>
          <w:i w:val="false"/>
          <w:color w:val="000000"/>
        </w:rPr>
        <w:t xml:space="preserve"> 7. Тараптардың мекенжайлары мен деректемелерi</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және әлеуметтiк бағдарламалар бөлiмi</w:t>
            </w:r>
            <w:r>
              <w:br/>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Қатысушы</w:t>
            </w:r>
            <w:r>
              <w:br/>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r>
              <w:br/>
            </w:r>
            <w:r>
              <w:rPr>
                <w:rFonts w:ascii="Times New Roman"/>
                <w:b w:val="false"/>
                <w:i w:val="false"/>
                <w:color w:val="000000"/>
                <w:sz w:val="20"/>
              </w:rPr>
              <w:t>Уәкiлеттi органның толық атауы</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(уәкiлеттi өкiлдiң 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Мөрдiң орны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r>
              <w:br/>
            </w:r>
            <w:r>
              <w:rPr>
                <w:rFonts w:ascii="Times New Roman"/>
                <w:b w:val="false"/>
                <w:i w:val="false"/>
                <w:color w:val="000000"/>
                <w:sz w:val="20"/>
              </w:rPr>
              <w:t>(тегi, аты, әкесiнiң аты (болған кезде)</w:t>
            </w:r>
            <w:r>
              <w:br/>
            </w:r>
            <w:r>
              <w:rPr>
                <w:rFonts w:ascii="Times New Roman"/>
                <w:b w:val="false"/>
                <w:i w:val="false"/>
                <w:color w:val="000000"/>
                <w:sz w:val="20"/>
              </w:rPr>
              <w:t>_________________________________</w:t>
            </w:r>
            <w:r>
              <w:br/>
            </w:r>
            <w:r>
              <w:rPr>
                <w:rFonts w:ascii="Times New Roman"/>
                <w:b w:val="false"/>
                <w:i w:val="false"/>
                <w:color w:val="000000"/>
                <w:sz w:val="20"/>
              </w:rPr>
              <w:t xml:space="preserve"> (мекенжайы)</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(телефон, факс)</w:t>
            </w:r>
            <w:r>
              <w:br/>
            </w:r>
            <w:r>
              <w:rPr>
                <w:rFonts w:ascii="Times New Roman"/>
                <w:b w:val="false"/>
                <w:i w:val="false"/>
                <w:color w:val="000000"/>
                <w:sz w:val="20"/>
              </w:rPr>
              <w:t>__________________________________</w:t>
            </w:r>
            <w:r>
              <w:br/>
            </w:r>
            <w:r>
              <w:rPr>
                <w:rFonts w:ascii="Times New Roman"/>
                <w:b w:val="false"/>
                <w:i w:val="false"/>
                <w:color w:val="000000"/>
                <w:sz w:val="20"/>
              </w:rPr>
              <w:t xml:space="preserve"> (қолы)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