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f993" w14:textId="addf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елді мекендерінің аумағында жер учаскелерi жеке меншiкке берiлген кезде олар үшiн төлемақының базалық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14 желтоқсандағы N 485 бірлескен қаулысы мен Солтүстік Қазақстан облысы мәслихатының 2015 жылғы 14 желтоқсандағы N 40/8 шешімі. Солтүстік Қазақстан облысының Әділет департаментінде 2016 жылғы 20 қаңтарда N 3572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облысының елді мекендері аумағында жер учаскелерi жеке меншiкке берiлген кезде олар үшiн төлемақының базалық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учаскелері үшін оларды жеке меншiкке бергенде жасалатын төлемақының базалық мөлшерлемелерін белгілеу туралы" Солтүстік Қазақстан облысы әкімдігінің 2011 жылғы 23 желтоқсандағы № 380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мәслихаттың 2011 жылғы 23 желтоқсандағы № 40/5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құжаттарды мемлекеттік тіркеу тізілімінде 2012 жылғы 19 қаңтарда № 1793 тіркелген және 2012 жылғы 28 қаңтарда "Солтүстік Қазақстан" газетінде және 2012 жылғы 28 қаңтарда "Северный Казахстан" газетінде жарияланған).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 әкімдігінің осы бірлескен қаулысы және Солтүстік Қазақстан облыстық мәслихаттың шешімі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14 желтоқсандағы № 485 бірлескен қаулысы мен Солтүстік Қазақстан облыстық мәслихаттың 2015 жылғы 14 желтоқсандағы № 40/8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елді мекендерінің аумағында жер учаскелері жеке меншікке берілген кезде олар үшін төлемақының базалық мөлшерлемелері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03.02.2022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Солтүстік Қазақстан облысы мәслихатының 03.02.2022 № 14/2 (алғашқы ресми жарияланған күнінен кейін күнтізбелік он күн өткен соң қолданысқа енгізіледі) бірлескен қаулысымен мен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тоқсан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мөлшерлемесі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15-157-047,048,049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Береславка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Николо - Бурлыкское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Құмтөккен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Нижнебұрлық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- 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Кіші-Қарой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15-167-032,033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15-229-053,054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Стерлитамак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15-165-043,044,045,046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15-165-055,056,057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Талсай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Қазақстанға 15 жыл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Тонкашуровка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15-224-067,068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15-224-008,009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 Ізтөлин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15-223-062,063,064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Новогеоргиевка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15-220-096,097,098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15-220-102,103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қалалық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15-221-107,108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15-221-025,026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15-221-082,083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15-221-092,093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Пулеметовка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Тищенко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 км аялдама пункті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Ивангород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15-164-029,030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Краматоровка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Кантемировское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15-164-052,053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Дашка-Николаевка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Актүйесай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Ақанбарақ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Алқа-Ағаш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15-228- 005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