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3f4b" w14:textId="2363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спорттық-бұқаралық, сауықтық мәдени-бұқаралық іс-шаралар өткізілетін жерлерде шыны ыдыстағы өнімді өткізу тәртібін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2015 жылғы 25 қыркүйектегі № 29 шешімі. Солтүстік Қазақстан облысының Әділет департаментінде 2015 жылғы 30 қазанда N 3435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Келесі Солтүстік Қазақстан облысында спорттық-бұқаралық, сауықтық мәдени-бұқаралық іс-шаралар өткізілетін жерлерде шыны ыдыстағы өнімді өткізу тәртібі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спорттық-бұқаралық, сауықтық мәдени-бұқаралық іс-шаралар өткізілетін жерлерде шыны ыдыстағы өнімді оларды өткізуге арналған сауда объектілерінен және қоғамдық тамақтану объектілерінен тыс жерде өткізуге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