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992a" w14:textId="09d9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7 тамыздағы № 293 қаулысы. Солтүстік Қазақстан облысының Әділет департаментінде 2015 жылғы 10 қыркүйекте N 3378 болып тіркелді. Күші жойылды - Солтүстік Қазақстан облысы әкімдігінің 2017 жылғы 6 желтоқсандағы № 486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06.12.2017 </w:t>
      </w:r>
      <w:r>
        <w:rPr>
          <w:rFonts w:ascii="Times New Roman"/>
          <w:b w:val="false"/>
          <w:i w:val="false"/>
          <w:color w:val="ff0000"/>
          <w:sz w:val="28"/>
        </w:rPr>
        <w:t>№ 486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Осы қаулының орындалуын бақылау облыс әкімінің жетекшілік ететін орынбасарына жүктелсін. </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07 тамыздағы № 293 қаулысымен бекітілген</w:t>
            </w:r>
          </w:p>
        </w:tc>
      </w:tr>
    </w:tbl>
    <w:bookmarkStart w:name="z12" w:id="1"/>
    <w:p>
      <w:pPr>
        <w:spacing w:after="0"/>
        <w:ind w:left="0"/>
        <w:jc w:val="left"/>
      </w:pPr>
      <w:r>
        <w:rPr>
          <w:rFonts w:ascii="Times New Roman"/>
          <w:b/>
          <w:i w:val="false"/>
          <w:color w:val="000000"/>
        </w:rPr>
        <w:t xml:space="preserve"> "Мәдени құндылықтарды уақытша әкету құқығына куәлік беру" мемлекеттiк көрсетілетін қызмет регламентi</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мемлекеттік көрсетілетін қызметін (бұдан әрі – мемлекеттік көрсетілетін қызмет) жергілікті атқарушы орган (бұдан әрi – көрсетілетін қызметті беруші) 150011, Қазақстан Республикасы, Солтүстік Қазақстан облысы, Петропавл қаласы, Қазақстан Конституциясы көшесі, 58 мекенжайы бойынша көрсетеді.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Мемлекеттiк көрсетілетін қызмет регламентi "Мәдениет саласындағы мемлекеттік көрсетілетін қызмет стандарттарын бекіту туралы"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мемлекеттiк көрсетілетін қызмет стандарты негізінде әзірленген. </w:t>
      </w:r>
      <w:r>
        <w:br/>
      </w:r>
      <w:r>
        <w:rPr>
          <w:rFonts w:ascii="Times New Roman"/>
          <w:b w:val="false"/>
          <w:i w:val="false"/>
          <w:color w:val="000000"/>
          <w:sz w:val="28"/>
        </w:rPr>
        <w:t xml:space="preserve">
      </w:t>
      </w:r>
      <w:r>
        <w:rPr>
          <w:rFonts w:ascii="Times New Roman"/>
          <w:b w:val="false"/>
          <w:i w:val="false"/>
          <w:color w:val="000000"/>
          <w:sz w:val="28"/>
        </w:rPr>
        <w:t xml:space="preserve">Өтінішті қабылдау және мемлекеттік қызмет көрсетудің нәтижеcін беру: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w:t>
      </w:r>
      <w:r>
        <w:br/>
      </w:r>
      <w:r>
        <w:rPr>
          <w:rFonts w:ascii="Times New Roman"/>
          <w:b w:val="false"/>
          <w:i w:val="false"/>
          <w:color w:val="000000"/>
          <w:sz w:val="28"/>
        </w:rPr>
        <w:t xml:space="preserve">
      </w:t>
      </w:r>
      <w:r>
        <w:rPr>
          <w:rFonts w:ascii="Times New Roman"/>
          <w:b w:val="false"/>
          <w:i w:val="false"/>
          <w:color w:val="000000"/>
          <w:sz w:val="28"/>
        </w:rPr>
        <w:t>2) www.elicense.kz, www.e.gov.kz "электрондық үкiмет"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жеке, заңды тұлғаларға не олардың уәкілетті өкілдеріне (бұдан әрi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нысаны: электрондық (ішінара автоматтандырылған).</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көрсетілетін қызмет нәтижесі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мәдени құндылықтарды уақытша әкету құқығына куәлік (бұдан әрі – куәлік) беру. </w:t>
      </w:r>
      <w:r>
        <w:br/>
      </w:r>
      <w:r>
        <w:rPr>
          <w:rFonts w:ascii="Times New Roman"/>
          <w:b w:val="false"/>
          <w:i w:val="false"/>
          <w:color w:val="000000"/>
          <w:sz w:val="28"/>
        </w:rPr>
        <w:t xml:space="preserve">
      </w:t>
      </w:r>
      <w:r>
        <w:rPr>
          <w:rFonts w:ascii="Times New Roman"/>
          <w:b w:val="false"/>
          <w:i w:val="false"/>
          <w:color w:val="000000"/>
          <w:sz w:val="28"/>
        </w:rPr>
        <w:t xml:space="preserve">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бұйрығымен (Қазақстан Республикасы нормативтік құқықтық актілерінің мемлекеттік тізімінде № 10320 болып тіркелді) бекітілген Мәдени құндылықтарды уақытша әкету құқығына куәлік беру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сараптама комиссияның қорытындысы негізінде үш жұмыс күні ішінде облыстың жергілікті атқарушы органы өтініш берушіге мәдени құндылықтарды уақытша әкету құқығына куәлік береді немесе негізделген бас тартуды жазбаша түрде жолдайды немесе заттың мәдени құндылығы жоқ екендігі және куәліксіз әкетуге болатындығы туралы хат жолдайды.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беру нысаны: электрондық.</w:t>
      </w:r>
      <w:r>
        <w:br/>
      </w:r>
      <w:r>
        <w:rPr>
          <w:rFonts w:ascii="Times New Roman"/>
          <w:b w:val="false"/>
          <w:i w:val="false"/>
          <w:color w:val="000000"/>
          <w:sz w:val="28"/>
        </w:rPr>
        <w:t xml:space="preserve">
      </w:t>
      </w:r>
      <w:r>
        <w:rPr>
          <w:rFonts w:ascii="Times New Roman"/>
          <w:b w:val="false"/>
          <w:i w:val="false"/>
          <w:color w:val="000000"/>
          <w:sz w:val="28"/>
        </w:rPr>
        <w:t>Куәлiктi қағаз жеткiзгiште алуға өтiнiш бiлдiрiлген жағдайда, мемлекеттiк қызмет көрсету нәтижесi электрондық форматта ресiмделiп, басып шығарылады және көрсетiлетiн қызметтi берушiнiң мөрiмен куәландырылады.</w:t>
      </w:r>
    </w:p>
    <w:bookmarkEnd w:id="3"/>
    <w:bookmarkStart w:name="z25" w:id="4"/>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іс-қимылы тәртібін сипаттау</w:t>
      </w:r>
    </w:p>
    <w:bookmarkEnd w:id="4"/>
    <w:bookmarkStart w:name="z26" w:id="5"/>
    <w:p>
      <w:pPr>
        <w:spacing w:after="0"/>
        <w:ind w:left="0"/>
        <w:jc w:val="both"/>
      </w:pPr>
      <w:r>
        <w:rPr>
          <w:rFonts w:ascii="Times New Roman"/>
          <w:b w:val="false"/>
          <w:i w:val="false"/>
          <w:color w:val="000000"/>
          <w:sz w:val="28"/>
        </w:rPr>
        <w:t>
      5. Мемлекеттік қызмет көрсету бойынша іс-қимылды бастауға негіздеме көрсетілетін қызметті алушының келесі құжаттарды (бұдан әрі – құжаттар топтамасы)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және (немесе) заңды тұлғаның сенімхаты немесе нотариалды куәландырылған сенімхаты (жеке тұлғаға) – көрсетілетін қызметті алушының өкiлi жүгінген кезде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 xml:space="preserve">осы мемлекеттiк көрсетiлетiн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xml:space="preserve">
      </w:t>
      </w:r>
      <w:r>
        <w:rPr>
          <w:rFonts w:ascii="Times New Roman"/>
          <w:b w:val="false"/>
          <w:i w:val="false"/>
          <w:color w:val="000000"/>
          <w:sz w:val="28"/>
        </w:rPr>
        <w:t>мәдени құндылықтарға меншiк құқығын растайтын құжаттардың көшiрмелерi;</w:t>
      </w:r>
      <w:r>
        <w:br/>
      </w:r>
      <w:r>
        <w:rPr>
          <w:rFonts w:ascii="Times New Roman"/>
          <w:b w:val="false"/>
          <w:i w:val="false"/>
          <w:color w:val="000000"/>
          <w:sz w:val="28"/>
        </w:rPr>
        <w:t xml:space="preserve">
      </w:t>
      </w:r>
      <w:r>
        <w:rPr>
          <w:rFonts w:ascii="Times New Roman"/>
          <w:b w:val="false"/>
          <w:i w:val="false"/>
          <w:color w:val="000000"/>
          <w:sz w:val="28"/>
        </w:rPr>
        <w:t>қабылдаушы тараптың мәдени құндылықтардың мақсаттары мен болу талаптары туралы шарттың көшiрмесi;</w:t>
      </w:r>
      <w:r>
        <w:br/>
      </w:r>
      <w:r>
        <w:rPr>
          <w:rFonts w:ascii="Times New Roman"/>
          <w:b w:val="false"/>
          <w:i w:val="false"/>
          <w:color w:val="000000"/>
          <w:sz w:val="28"/>
        </w:rPr>
        <w:t xml:space="preserve">
      </w:t>
      </w:r>
      <w:r>
        <w:rPr>
          <w:rFonts w:ascii="Times New Roman"/>
          <w:b w:val="false"/>
          <w:i w:val="false"/>
          <w:color w:val="000000"/>
          <w:sz w:val="28"/>
        </w:rPr>
        <w:t>мәдени құндылықтардың беткi жағы мен керi жақтары суреттелген А-5 форматындағы екi фотосуретi;</w:t>
      </w:r>
      <w:r>
        <w:br/>
      </w:r>
      <w:r>
        <w:rPr>
          <w:rFonts w:ascii="Times New Roman"/>
          <w:b w:val="false"/>
          <w:i w:val="false"/>
          <w:color w:val="000000"/>
          <w:sz w:val="28"/>
        </w:rPr>
        <w:t xml:space="preserve">
      </w:t>
      </w:r>
      <w:r>
        <w:rPr>
          <w:rFonts w:ascii="Times New Roman"/>
          <w:b w:val="false"/>
          <w:i w:val="false"/>
          <w:color w:val="000000"/>
          <w:sz w:val="28"/>
        </w:rPr>
        <w:t>заңды тұлғалар үшiн – уақытша әкету кезеңiне мәдени құндылықтардың сақталуы үшiн белгiлi бiр адамға жауапкершiлiк жүктеу туралы ұйым басшысының бұйрығы;</w:t>
      </w:r>
      <w:r>
        <w:br/>
      </w:r>
      <w:r>
        <w:rPr>
          <w:rFonts w:ascii="Times New Roman"/>
          <w:b w:val="false"/>
          <w:i w:val="false"/>
          <w:color w:val="000000"/>
          <w:sz w:val="28"/>
        </w:rPr>
        <w:t xml:space="preserve">
      </w:t>
      </w:r>
      <w:r>
        <w:rPr>
          <w:rFonts w:ascii="Times New Roman"/>
          <w:b w:val="false"/>
          <w:i w:val="false"/>
          <w:color w:val="000000"/>
          <w:sz w:val="28"/>
        </w:rPr>
        <w:t>сараптауға жататын мәдени құндылықтар ретiнде қаралатын заттар;</w:t>
      </w:r>
      <w:r>
        <w:br/>
      </w:r>
      <w:r>
        <w:rPr>
          <w:rFonts w:ascii="Times New Roman"/>
          <w:b w:val="false"/>
          <w:i w:val="false"/>
          <w:color w:val="000000"/>
          <w:sz w:val="28"/>
        </w:rPr>
        <w:t xml:space="preserve">
      </w:t>
      </w:r>
      <w:r>
        <w:rPr>
          <w:rFonts w:ascii="Times New Roman"/>
          <w:b w:val="false"/>
          <w:i w:val="false"/>
          <w:color w:val="000000"/>
          <w:sz w:val="28"/>
        </w:rPr>
        <w:t>2) порталға:</w:t>
      </w:r>
      <w:r>
        <w:br/>
      </w:r>
      <w:r>
        <w:rPr>
          <w:rFonts w:ascii="Times New Roman"/>
          <w:b w:val="false"/>
          <w:i w:val="false"/>
          <w:color w:val="000000"/>
          <w:sz w:val="28"/>
        </w:rPr>
        <w:t xml:space="preserve">
      </w:t>
      </w:r>
      <w:r>
        <w:rPr>
          <w:rFonts w:ascii="Times New Roman"/>
          <w:b w:val="false"/>
          <w:i w:val="false"/>
          <w:color w:val="000000"/>
          <w:sz w:val="28"/>
        </w:rPr>
        <w:t xml:space="preserve">көрсетiлетiн қызметтi алушының электрондық цифрлық қолымен (бұдан әрі – ЭЦҚ) куәландырылған электрондық құжат нысанындағы сұрау салуы; </w:t>
      </w:r>
      <w:r>
        <w:br/>
      </w:r>
      <w:r>
        <w:rPr>
          <w:rFonts w:ascii="Times New Roman"/>
          <w:b w:val="false"/>
          <w:i w:val="false"/>
          <w:color w:val="000000"/>
          <w:sz w:val="28"/>
        </w:rPr>
        <w:t xml:space="preserve">
      </w:t>
      </w:r>
      <w:r>
        <w:rPr>
          <w:rFonts w:ascii="Times New Roman"/>
          <w:b w:val="false"/>
          <w:i w:val="false"/>
          <w:color w:val="000000"/>
          <w:sz w:val="28"/>
        </w:rPr>
        <w:t>мәдени құндылықтарға меншiк құқығын растайтын құжаттардың электрондық көшiрмесi;</w:t>
      </w:r>
      <w:r>
        <w:br/>
      </w:r>
      <w:r>
        <w:rPr>
          <w:rFonts w:ascii="Times New Roman"/>
          <w:b w:val="false"/>
          <w:i w:val="false"/>
          <w:color w:val="000000"/>
          <w:sz w:val="28"/>
        </w:rPr>
        <w:t xml:space="preserve">
      </w:t>
      </w:r>
      <w:r>
        <w:rPr>
          <w:rFonts w:ascii="Times New Roman"/>
          <w:b w:val="false"/>
          <w:i w:val="false"/>
          <w:color w:val="000000"/>
          <w:sz w:val="28"/>
        </w:rPr>
        <w:t xml:space="preserve">қабылдаушы тараптың мәдени құндылықтардың мақсаттары мен болу талаптары туралы шартының электрондық көшiрмесi; </w:t>
      </w:r>
      <w:r>
        <w:br/>
      </w:r>
      <w:r>
        <w:rPr>
          <w:rFonts w:ascii="Times New Roman"/>
          <w:b w:val="false"/>
          <w:i w:val="false"/>
          <w:color w:val="000000"/>
          <w:sz w:val="28"/>
        </w:rPr>
        <w:t xml:space="preserve">
      </w:t>
      </w:r>
      <w:r>
        <w:rPr>
          <w:rFonts w:ascii="Times New Roman"/>
          <w:b w:val="false"/>
          <w:i w:val="false"/>
          <w:color w:val="000000"/>
          <w:sz w:val="28"/>
        </w:rPr>
        <w:t xml:space="preserve">мәдени құндылықтардың беткi және керi жақтары суреттелген А-5 форматындағы электрондық фотосуретi; </w:t>
      </w:r>
      <w:r>
        <w:br/>
      </w:r>
      <w:r>
        <w:rPr>
          <w:rFonts w:ascii="Times New Roman"/>
          <w:b w:val="false"/>
          <w:i w:val="false"/>
          <w:color w:val="000000"/>
          <w:sz w:val="28"/>
        </w:rPr>
        <w:t xml:space="preserve">
      </w:t>
      </w:r>
      <w:r>
        <w:rPr>
          <w:rFonts w:ascii="Times New Roman"/>
          <w:b w:val="false"/>
          <w:i w:val="false"/>
          <w:color w:val="000000"/>
          <w:sz w:val="28"/>
        </w:rPr>
        <w:t xml:space="preserve">заңды тұлғалар үшiн – сұрау салуға қоса тiркелетiн, уақытша әкету кезеңiне мәдени құндылықтардың сақталуы үшiн белгiлi бiр адамға жауапкершiлiк жүктеу туралы ұйым басшысының бұйрығының электрондық көшiрмесi; </w:t>
      </w:r>
      <w:r>
        <w:br/>
      </w:r>
      <w:r>
        <w:rPr>
          <w:rFonts w:ascii="Times New Roman"/>
          <w:b w:val="false"/>
          <w:i w:val="false"/>
          <w:color w:val="000000"/>
          <w:sz w:val="28"/>
        </w:rPr>
        <w:t xml:space="preserve">
      </w:t>
      </w:r>
      <w:r>
        <w:rPr>
          <w:rFonts w:ascii="Times New Roman"/>
          <w:b w:val="false"/>
          <w:i w:val="false"/>
          <w:color w:val="000000"/>
          <w:sz w:val="28"/>
        </w:rPr>
        <w:t xml:space="preserve">көрсетiлетiн қызметтi алушы сараптамаға жататын мәдени құндылықтар ретiнде қаралатын заттарды (көрсетiлетiн қызметтi берушiге қолма-қол ұсынады). </w:t>
      </w:r>
      <w:r>
        <w:br/>
      </w:r>
      <w:r>
        <w:rPr>
          <w:rFonts w:ascii="Times New Roman"/>
          <w:b w:val="false"/>
          <w:i w:val="false"/>
          <w:color w:val="000000"/>
          <w:sz w:val="28"/>
        </w:rPr>
        <w:t xml:space="preserve">
      </w:t>
      </w:r>
      <w:r>
        <w:rPr>
          <w:rFonts w:ascii="Times New Roman"/>
          <w:b w:val="false"/>
          <w:i w:val="false"/>
          <w:color w:val="000000"/>
          <w:sz w:val="28"/>
        </w:rPr>
        <w:t xml:space="preserve">Жеке басын куәландыратын, заңды тұлға ретiнде мемлекеттiк тiркеу (қайта тiркеу) туралы, дара кәсiпкер ретiнде мемлекеттiк тiркеу туралы құжаттардың мемлекеттiк электрондық ақпараттық ресурстар болып табылатын мәлiметтерiн көрсетiлетiн қызметтi берушi "электрондық үкiмет" шлюзі арқылы тиiстi мемлекеттiк ақпараттық жүйелерден алады. </w:t>
      </w:r>
      <w:r>
        <w:br/>
      </w:r>
      <w:r>
        <w:rPr>
          <w:rFonts w:ascii="Times New Roman"/>
          <w:b w:val="false"/>
          <w:i w:val="false"/>
          <w:color w:val="000000"/>
          <w:sz w:val="28"/>
        </w:rPr>
        <w:t xml:space="preserve">
      </w:t>
      </w:r>
      <w:r>
        <w:rPr>
          <w:rFonts w:ascii="Times New Roman"/>
          <w:b w:val="false"/>
          <w:i w:val="false"/>
          <w:color w:val="000000"/>
          <w:sz w:val="28"/>
        </w:rPr>
        <w:t xml:space="preserve">Көрсетiлетiн қызметтi берушiге ұсынылған заттар қабылдау және өткiзу журналында белгіленеді. Сараптама өткізілген кейін ұсынылған заттарды қабылдау және өткiзу журналына белгi қоюмен көрсетiлетiн қызметтi алушыға қайтарылады. </w:t>
      </w:r>
      <w:r>
        <w:br/>
      </w:r>
      <w:r>
        <w:rPr>
          <w:rFonts w:ascii="Times New Roman"/>
          <w:b w:val="false"/>
          <w:i w:val="false"/>
          <w:color w:val="000000"/>
          <w:sz w:val="28"/>
        </w:rPr>
        <w:t xml:space="preserve">
      </w:t>
      </w:r>
      <w:r>
        <w:rPr>
          <w:rFonts w:ascii="Times New Roman"/>
          <w:b w:val="false"/>
          <w:i w:val="false"/>
          <w:color w:val="000000"/>
          <w:sz w:val="28"/>
        </w:rPr>
        <w:t>Көрсетiлетiн қызметтi алушы барлық қажеттi құжаттарды тапсырған кезде:</w:t>
      </w:r>
      <w:r>
        <w:br/>
      </w:r>
      <w:r>
        <w:rPr>
          <w:rFonts w:ascii="Times New Roman"/>
          <w:b w:val="false"/>
          <w:i w:val="false"/>
          <w:color w:val="000000"/>
          <w:sz w:val="28"/>
        </w:rPr>
        <w:t xml:space="preserve">
      </w:t>
      </w:r>
      <w:r>
        <w:rPr>
          <w:rFonts w:ascii="Times New Roman"/>
          <w:b w:val="false"/>
          <w:i w:val="false"/>
          <w:color w:val="000000"/>
          <w:sz w:val="28"/>
        </w:rPr>
        <w:t>1) өтiнiштiң көшiрмесiнде құжаттар топтамасын қабылдаудың күнi мен уақыты көрсетiле отырып, көрсетiлетiн қызметтi берушiнiң кеңсесiнде тiркеу туралы белгi өтiнiштiң қағаз жеткiзгiште қабылданғанын растау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портал арқылы жүгіну кезінде "жеке кабинетiнде" көрсетiлетiн қызметтi алушының өтініштер тарихында мемлекеттiк қызметтi көрсету үшiн сұрау салуды қабылдау туралы мәртебе көрсетiледі. </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10 (он) минут ішінде көрсетілетін қызметті алушының құжаттар топтамасын қабылдайды, оның тіркелуін жүзеге асырады және құжаттар топтамасын қабылдаған күні мен уақытын көрсете отырып, көрсетілетін қызметті алушыға көрсетілетін қызметті берушінің кеңсесінде тіркелгені туралы белгі қойылған өтініштің көшірмесін береді;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кеңсесінің қызметкері 15 (он бес) минут ішінде құжаттар топтамасын бұрыштама қою үшін көрсетілетін қызметті берушінің басшысына береді;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2 (екі) сағат ішінде тиісті бұрыштама қойып, материалдарды осы мемлекеттік қызметті көрсету бойынша жұмысты ұйымдастыру лауазымдық міндетіне кіретін көрсетілетін қызметті берушінің маманына (бұдан әрі – көрсетілетін қызметті берушінің жауапты маманы) жібереді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маманы 1 (бір) жұмыс күні ішінде құжаттар топтамасымен танысып, ұсынылған құжаттар топтамасының толықтығын тексереді және 1 (бір) жұмыс күні ішінде мәдени құндылықтарды уақытша әкету жөніндегі сараптама комиссиясына (бұдан әрі – сараптама комиссиясы) сараптама жүргізу үшін жібереді; </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емес фактісі анықталған жағдайда, көрсетілетін қызметті берушінің жауапты маманы 2 (екі) сағат ішінде өтінішті одан әрі қараудан жазбаша уәжді бас тарту хатының жобасын дайындайды және оны көрсетілетін қызметті берушінің басшысына жібереді;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 2 (екі) сағат ішінде өтінішті одан әрі қараудан жазбаша уәжді бас тарту жобасына қол қояды және оны кеңсе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кеңсе қызметкері 2 (екі) сағат ішінде өтінішті одан әрі қараудан жазбаша уәжді бас тартуды көрсетілетін қызметті алушыға жібереді;</w:t>
      </w:r>
      <w:r>
        <w:br/>
      </w:r>
      <w:r>
        <w:rPr>
          <w:rFonts w:ascii="Times New Roman"/>
          <w:b w:val="false"/>
          <w:i w:val="false"/>
          <w:color w:val="000000"/>
          <w:sz w:val="28"/>
        </w:rPr>
        <w:t xml:space="preserve">
      </w:t>
      </w:r>
      <w:r>
        <w:rPr>
          <w:rFonts w:ascii="Times New Roman"/>
          <w:b w:val="false"/>
          <w:i w:val="false"/>
          <w:color w:val="000000"/>
          <w:sz w:val="28"/>
        </w:rPr>
        <w:t>5) ұсынылған заттың сараптамасы тарихи, көркем, ғылыми немесе өзге де мәдени маңыздылығын, оның түпнұсқалығын, авторлығын, атауын, жасалу орны мен уақытын, орындау материалы мен техникасын, сондай-ақ, мөлшерін (салмағын), өзгеше ерекшеліктерін, сақталу жағдайын айқындаумен ұсынылған затты жан-жақты талдау жолымен 4 (төрт) жұмыс күні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6) сараптама нәтижелері бойынша 3 (үш) сағат ішінде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сараптама қорытындысы (бұдан әрі – қорытынды) ресімделеді және көрссетілетін қызметті берушінің жауапты маманына беріледі;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жауапты маманы 1 (бір) жұмыс күні ішінде сараптама комиссиясының қорытындысы негізінде мемлекеттік көрсетілетін қызмет нәтижесінің тиісті жобасын дайындайды: осы регламентке 1-қосымшаға сәйкес нысанда мәдени құндылықтарды уақытша әкету құқығына куәлік немесе қағиданың жазбаша түрде негізделген бас тарту немесе зат мәдени құндылық болып табылмайтыны және куәліксіз әкетуге болатындығы туралы хат (бұдан әрі – мемлекеттік қызмет көрсету нәтижесінің жобасы);</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жауапты маманы 10 (он) минут ішінде мемлекеттік көрсетілетін қызмет нәтижесінің жобасын қол қою үшін көрсетілетін қызметті берушінің басшысына жібереді: </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басшысы 1 (бір) жұмыс күні ішінде мемлекеттік көрсетілетін қызмет нәтижесінің жобасына қол қояды және мемлекеттік көрсетілетін қызмет нәтижесін көрсетілетін қызметті берушінің қеңсе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 қеңсесінің қызметкері 10 (он) минут ішінде көрсетілетін қызметті алушыға мемлекеттік көрсетілетін қызмет нәтижесін береді не оны көрсетілетін қызметті берушінің уәкілетті тұлғасының (көрсетілетін қызметті беруші басшысының) электрондық цифрлық қолтаңбасы (бұдан әрі – ЭЦҚ) қойылған электрондық құжат түрінде көрсетілетін қызметті алушының "жеке кабинетіне" жібереді </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алушыға құжаттар топтамасы қабылданған күні мен уақтын көрсете отырып, көрсетілетін қызметті берушінің кеңсесінде тіркелгені туралы белгімен өтініштің көшірмесін беру; </w:t>
      </w:r>
      <w:r>
        <w:br/>
      </w:r>
      <w:r>
        <w:rPr>
          <w:rFonts w:ascii="Times New Roman"/>
          <w:b w:val="false"/>
          <w:i w:val="false"/>
          <w:color w:val="000000"/>
          <w:sz w:val="28"/>
        </w:rPr>
        <w:t xml:space="preserve">
      </w:t>
      </w:r>
      <w:r>
        <w:rPr>
          <w:rFonts w:ascii="Times New Roman"/>
          <w:b w:val="false"/>
          <w:i w:val="false"/>
          <w:color w:val="000000"/>
          <w:sz w:val="28"/>
        </w:rPr>
        <w:t>2) құжаттар топтамасын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басшысының бұрыштама қоюы және құжаттар топтамасын көрсетілетін қызметті берушінің жауапты маманына жіберуі;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маманының құжаттар топтамасын зерттеуі, құжаттар топтамасының толықтығы фактісін анықтауы;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емес фактісі анықталған жағдайда одан әрі қараудан жазбаша уәжді бас тартудың жобасын дайындау;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басшысының одан әрі қараудан жазбаша уәжді бас тартудың жобасына қол қоюы;</w:t>
      </w:r>
      <w:r>
        <w:br/>
      </w:r>
      <w:r>
        <w:rPr>
          <w:rFonts w:ascii="Times New Roman"/>
          <w:b w:val="false"/>
          <w:i w:val="false"/>
          <w:color w:val="000000"/>
          <w:sz w:val="28"/>
        </w:rPr>
        <w:t xml:space="preserve">
      </w:t>
      </w:r>
      <w:r>
        <w:rPr>
          <w:rFonts w:ascii="Times New Roman"/>
          <w:b w:val="false"/>
          <w:i w:val="false"/>
          <w:color w:val="000000"/>
          <w:sz w:val="28"/>
        </w:rPr>
        <w:t>5) сараптаманы өткізу, сараптама комиссиясының қорытындысын дайындау;</w:t>
      </w:r>
      <w:r>
        <w:br/>
      </w:r>
      <w:r>
        <w:rPr>
          <w:rFonts w:ascii="Times New Roman"/>
          <w:b w:val="false"/>
          <w:i w:val="false"/>
          <w:color w:val="000000"/>
          <w:sz w:val="28"/>
        </w:rPr>
        <w:t xml:space="preserve">
      </w:t>
      </w:r>
      <w:r>
        <w:rPr>
          <w:rFonts w:ascii="Times New Roman"/>
          <w:b w:val="false"/>
          <w:i w:val="false"/>
          <w:color w:val="000000"/>
          <w:sz w:val="28"/>
        </w:rPr>
        <w:t>6) құжаттар топтамасын және қорытындыны көрсетілетін қызметті берушінің жауапты маманына беру;</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 нәтижесінің жобасы;</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нәтижесінің жобасын қол қою үшін көрсетілетін қызметті берушінің басшысына жіберу;</w:t>
      </w:r>
      <w:r>
        <w:br/>
      </w:r>
      <w:r>
        <w:rPr>
          <w:rFonts w:ascii="Times New Roman"/>
          <w:b w:val="false"/>
          <w:i w:val="false"/>
          <w:color w:val="000000"/>
          <w:sz w:val="28"/>
        </w:rPr>
        <w:t xml:space="preserve">
      </w:t>
      </w:r>
      <w:r>
        <w:rPr>
          <w:rFonts w:ascii="Times New Roman"/>
          <w:b w:val="false"/>
          <w:i w:val="false"/>
          <w:color w:val="000000"/>
          <w:sz w:val="28"/>
        </w:rPr>
        <w:t>9) мемлекеттік көрсетілетін қызмет нәтижесінің жобасына қол қою және оны көрсетілетін қызметті берушінің қеңсесі қызметкеріне жіберу;</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алушының мемлекеттік көрсетілетін қызмет нәтижесін алуы немесе мемлекеттік көрсетілетін қызмет нәтижесін көрсетілетін қызметті алушының "жеке кабинетіне" жіберу.</w:t>
      </w:r>
    </w:p>
    <w:bookmarkEnd w:id="5"/>
    <w:bookmarkStart w:name="z74"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 </w:t>
      </w:r>
    </w:p>
    <w:bookmarkEnd w:id="6"/>
    <w:bookmarkStart w:name="z75"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маманы;</w:t>
      </w:r>
      <w:r>
        <w:br/>
      </w:r>
      <w:r>
        <w:rPr>
          <w:rFonts w:ascii="Times New Roman"/>
          <w:b w:val="false"/>
          <w:i w:val="false"/>
          <w:color w:val="000000"/>
          <w:sz w:val="28"/>
        </w:rPr>
        <w:t xml:space="preserve">
      </w:t>
      </w:r>
      <w:r>
        <w:rPr>
          <w:rFonts w:ascii="Times New Roman"/>
          <w:b w:val="false"/>
          <w:i w:val="false"/>
          <w:color w:val="000000"/>
          <w:sz w:val="28"/>
        </w:rPr>
        <w:t>4) сараптама комиссиясы.</w:t>
      </w:r>
      <w:r>
        <w:br/>
      </w:r>
      <w:r>
        <w:rPr>
          <w:rFonts w:ascii="Times New Roman"/>
          <w:b w:val="false"/>
          <w:i w:val="false"/>
          <w:color w:val="000000"/>
          <w:sz w:val="28"/>
        </w:rPr>
        <w:t xml:space="preserve">
      </w:t>
      </w:r>
      <w:r>
        <w:rPr>
          <w:rFonts w:ascii="Times New Roman"/>
          <w:b w:val="false"/>
          <w:i w:val="false"/>
          <w:color w:val="000000"/>
          <w:sz w:val="28"/>
        </w:rPr>
        <w:t>9. Әрбір іс-қимылдың ұзақтығын көрсете отырып, құрылымдық бөлімшелер (қызметкерлер) арасындағы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кеңсесінің қызметкері 10 (он) минут ішінде құжаттар топтамасын қабылдайды, оның тіркелуін жүзеге асырады және құжаттар топтамасын қабылдаған күні мен уақытын көрсете отырып, көрсетілетін қызметті алушыға көрсетілетін қызметті берушінің кеңсесінде тіркелгені туралы белгі қойылған өтініштің көшірмесін береді;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кеңсесінің қызметкері 15 (он бес) минут минут ішінде құжаттар топтамасын бұрыштама қою үшін көрсетілетін қызметті берушінің басшысына жібереді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2 (екі) сағат ішінде тиісті бұрыштама қояды және материалдарды осы мемлекеттік қызметті көрсету бойынша жұмысты ұйымдастыру лауазымдық міндетіне кіретін көрсетілетін қызметті берушінің маманына (бұдан әрі – көрсетілетін қызметті берушінің жауапты маманы) жібереді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маманы 1 (бір) жұмыс күні ішінде құжаттар топтамасымен танысып, заттың (тардың) мәдени құндылығын анықтау мақсатында құжаттар топтамасын сараптама жүргізу үшін сараптама комиссиясына жібереді;</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емес фактісі анықталған жағдайда, көрсетілетін қызметті берушінің жауапты маманы өтінішті одан әрі қараудан жазбаша уәжді бас тарту хатының жобасын дайындайды (3 сағат);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 3 (үш) сағат ішінде өтінішті одан әрі қараудан жазбаша уәжді бас тарту жобасына қол қояды және оны кеңсе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кеңсе қызметкері 2 (екі) сағат ішінде өтінішті одан әрі қараудан жазбаша уәжді бас тартуды көрсетілетін қызметті алушыға жібереді;</w:t>
      </w:r>
      <w:r>
        <w:br/>
      </w:r>
      <w:r>
        <w:rPr>
          <w:rFonts w:ascii="Times New Roman"/>
          <w:b w:val="false"/>
          <w:i w:val="false"/>
          <w:color w:val="000000"/>
          <w:sz w:val="28"/>
        </w:rPr>
        <w:t xml:space="preserve">
      </w:t>
      </w:r>
      <w:r>
        <w:rPr>
          <w:rFonts w:ascii="Times New Roman"/>
          <w:b w:val="false"/>
          <w:i w:val="false"/>
          <w:color w:val="000000"/>
          <w:sz w:val="28"/>
        </w:rPr>
        <w:t>5) ұсынылған заттың сараптамасы тарихи, көркем, ғылыми немесе өзге де мәдени маңыздылығын, оның түпнұсқалығын, авторлығын, атауын, жасалу орны мен уақытын, орындау материалы мен техникасын, сондай-ақ, мөлшерін (салмағын), өзгеше ерекшеліктерін, сақталу жағдайын айқындаумен ұсынылған затты жан-жақты талдау жолымен 5 (бес) жұмыс күні ішінде жүзеге асырылады; сараптама нәтижесінде 3 (үш) сағат ішінде сараптама қорытындысы (бұдан әрі – қорытынды) ресімделенеді және көрсетілетін қызметті берушінің жауапты маманына беріледі;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маманы 10 (он) минут ішінде сараптама комиссиясының қорытындысы негізінде мемлекеттік көрсетілетін қызмет нәтижесінің тиісті жобасын дайындайды және мемлекеттік қызмет көрсету нәтижесінің жобасын қол қою үшін көрсетілетін қызметті берушінің басшысына жібереді;</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берушінің басшысы мемлекеттік көрсетілетін қызмет нәтижесінің жобасына қол қояды және мемлекеттік көрсетілетін қызмет нәтижесінің жобасын көрсетілетін қызметті беруші қеңсесінің қызметкеріне жібереді (1 жұмыс күні); </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 қеңсесінің қызметкері 10 (он) минут ішінде көрсетілетін қызметті алушыға мемлекеттік көрсетілетін қызмет нәтижесін береді немесе оны көрсетілетін қызметті берушінің уәкілетті тұлғасының (көрсетілетін қызметті беруші басшысының) электрондық цифрлық қолтаңбасы (бұдан әрі – ЭЦҚ) қойылған электрондық құжат түрінде көрсетілетін қызметті алушының "жеке кабинетіне" жібереді. </w:t>
      </w:r>
    </w:p>
    <w:bookmarkEnd w:id="7"/>
    <w:bookmarkStart w:name="z92" w:id="8"/>
    <w:p>
      <w:pPr>
        <w:spacing w:after="0"/>
        <w:ind w:left="0"/>
        <w:jc w:val="left"/>
      </w:pPr>
      <w:r>
        <w:rPr>
          <w:rFonts w:ascii="Times New Roman"/>
          <w:b/>
          <w:i w:val="false"/>
          <w:color w:val="000000"/>
        </w:rPr>
        <w:t xml:space="preserve"> 4. Мемлекеттік қызмет көрсету процесінде өзара іс-қимыл және ақпараттық жүйелерді пайдалану тәртібін сипаттау</w:t>
      </w:r>
    </w:p>
    <w:bookmarkEnd w:id="8"/>
    <w:bookmarkStart w:name="z93" w:id="9"/>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рәсімдер (іс-қимыл) тәртібі: </w:t>
      </w:r>
      <w:r>
        <w:br/>
      </w:r>
      <w:r>
        <w:rPr>
          <w:rFonts w:ascii="Times New Roman"/>
          <w:b w:val="false"/>
          <w:i w:val="false"/>
          <w:color w:val="000000"/>
          <w:sz w:val="28"/>
        </w:rPr>
        <w:t xml:space="preserve">
      </w:t>
      </w:r>
      <w:r>
        <w:rPr>
          <w:rFonts w:ascii="Times New Roman"/>
          <w:b w:val="false"/>
          <w:i w:val="false"/>
          <w:color w:val="000000"/>
          <w:sz w:val="28"/>
        </w:rPr>
        <w:t xml:space="preserve"> 1) көрсетілетін қызметті алушы электрондық цифрлық қолтаңба арқылы тіркеуді (авторландыруды)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электронды мемлекеттік көрсетілетін қызметті таңдауы, электронды сұрау салудың жолдарын толтыруы және осы регламенттің 5-тармағында қарастырылған құжаттар топтамасын бекітуі;</w:t>
      </w:r>
      <w:r>
        <w:br/>
      </w:r>
      <w:r>
        <w:rPr>
          <w:rFonts w:ascii="Times New Roman"/>
          <w:b w:val="false"/>
          <w:i w:val="false"/>
          <w:color w:val="000000"/>
          <w:sz w:val="28"/>
        </w:rPr>
        <w:t xml:space="preserve">
      </w:t>
      </w:r>
      <w:r>
        <w:rPr>
          <w:rFonts w:ascii="Times New Roman"/>
          <w:b w:val="false"/>
          <w:i w:val="false"/>
          <w:color w:val="000000"/>
          <w:sz w:val="28"/>
        </w:rPr>
        <w:t>3) электронды мемлекеттік қызметті көрсету үшін электронды сұрау салуды көрсетілетін қызметті алушының ЭЦҚ арқылы куәландыру;</w:t>
      </w:r>
      <w:r>
        <w:br/>
      </w:r>
      <w:r>
        <w:rPr>
          <w:rFonts w:ascii="Times New Roman"/>
          <w:b w:val="false"/>
          <w:i w:val="false"/>
          <w:color w:val="000000"/>
          <w:sz w:val="28"/>
        </w:rPr>
        <w:t xml:space="preserve">
      </w:t>
      </w:r>
      <w:r>
        <w:rPr>
          <w:rFonts w:ascii="Times New Roman"/>
          <w:b w:val="false"/>
          <w:i w:val="false"/>
          <w:color w:val="000000"/>
          <w:sz w:val="28"/>
        </w:rPr>
        <w:t>4) өңдеу (көрсетілетін қызметті берушінің электронды сұрау салуды тексеруі, тіркеуі);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"жеке кабинетіндегі" мемлекеттік көрсетілетін қызметті алу тарихынан электрондық сұрау салудың мәртебесі және мемлекеттік қызмет көрсетудің мерзімі туралы хабарламаны көрсетілетін қызметті алушының алуы;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көрсетілетін қызметті беруші басшысының ЭЦҚ-сы қойылған электрондық құжат нысанындағы мемлекеттік көрсетілетін қызмет нәтижесін дайындап, көрсетілетін қызметті алушының "жеке кабинетіне" жолдауы;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алушының мемлекеттік көрсетілетін қызмет нәтижесін көрсетілетін қызметті алушының "жеке кабинетіндегі" мемлекеттік қызметті алу тарихынан алуы.</w:t>
      </w:r>
      <w:r>
        <w:br/>
      </w:r>
      <w:r>
        <w:rPr>
          <w:rFonts w:ascii="Times New Roman"/>
          <w:b w:val="false"/>
          <w:i w:val="false"/>
          <w:color w:val="000000"/>
          <w:sz w:val="28"/>
        </w:rPr>
        <w:t xml:space="preserve">
      </w:t>
      </w:r>
      <w:r>
        <w:rPr>
          <w:rFonts w:ascii="Times New Roman"/>
          <w:b w:val="false"/>
          <w:i w:val="false"/>
          <w:color w:val="000000"/>
          <w:sz w:val="28"/>
        </w:rPr>
        <w:t xml:space="preserve"> 11.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"Мәдени құндылықтарды уақытша әкету құқығына куәлік беру" мемлекеттік көрсетілетін қызмет регламентіне 1-қосымша</w:t>
            </w:r>
          </w:p>
        </w:tc>
      </w:tr>
    </w:tbl>
    <w:bookmarkStart w:name="z103" w:id="1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(облыстыңжергілікті атқарушы органы)</w:t>
      </w:r>
      <w:r>
        <w:br/>
      </w:r>
      <w:r>
        <w:rPr>
          <w:rFonts w:ascii="Times New Roman"/>
          <w:b w:val="false"/>
          <w:i w:val="false"/>
          <w:color w:val="000000"/>
          <w:sz w:val="28"/>
        </w:rPr>
        <w:t xml:space="preserve">
      </w:t>
      </w:r>
      <w:r>
        <w:rPr>
          <w:rFonts w:ascii="Times New Roman"/>
          <w:b w:val="false"/>
          <w:i w:val="false"/>
          <w:color w:val="000000"/>
          <w:sz w:val="28"/>
        </w:rPr>
        <w:t>Мәдени құндылықтарды уақытша әкету құқығына</w:t>
      </w:r>
      <w:r>
        <w:br/>
      </w:r>
      <w:r>
        <w:rPr>
          <w:rFonts w:ascii="Times New Roman"/>
          <w:b w:val="false"/>
          <w:i w:val="false"/>
          <w:color w:val="000000"/>
          <w:sz w:val="28"/>
        </w:rPr>
        <w:t>КУӘЛІК</w:t>
      </w:r>
      <w:r>
        <w:br/>
      </w:r>
      <w:r>
        <w:rPr>
          <w:rFonts w:ascii="Times New Roman"/>
          <w:b w:val="false"/>
          <w:i w:val="false"/>
          <w:color w:val="000000"/>
          <w:sz w:val="28"/>
        </w:rPr>
        <w:t>
</w:t>
      </w:r>
    </w:p>
    <w:bookmarkEnd w:id="10"/>
    <w:bookmarkStart w:name="z105" w:id="11"/>
    <w:p>
      <w:pPr>
        <w:spacing w:after="0"/>
        <w:ind w:left="0"/>
        <w:jc w:val="both"/>
      </w:pPr>
      <w:r>
        <w:rPr>
          <w:rFonts w:ascii="Times New Roman"/>
          <w:b w:val="false"/>
          <w:i w:val="false"/>
          <w:color w:val="000000"/>
          <w:sz w:val="28"/>
        </w:rPr>
        <w:t>
      қаласы ______ №                         "___" _______ 20___ ж.</w:t>
      </w:r>
      <w:r>
        <w:br/>
      </w:r>
      <w:r>
        <w:rPr>
          <w:rFonts w:ascii="Times New Roman"/>
          <w:b w:val="false"/>
          <w:i w:val="false"/>
          <w:color w:val="000000"/>
          <w:sz w:val="28"/>
        </w:rPr>
        <w:t xml:space="preserve">
      </w:t>
      </w:r>
      <w:r>
        <w:rPr>
          <w:rFonts w:ascii="Times New Roman"/>
          <w:b w:val="false"/>
          <w:i w:val="false"/>
          <w:color w:val="000000"/>
          <w:sz w:val="28"/>
        </w:rPr>
        <w:t>1. Өтініш беруші___________________________________________________________________________________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(тегі, аты, әкесінің аты немесе заңды тұлғаның атауы)</w:t>
      </w:r>
      <w:r>
        <w:br/>
      </w:r>
      <w:r>
        <w:rPr>
          <w:rFonts w:ascii="Times New Roman"/>
          <w:b w:val="false"/>
          <w:i w:val="false"/>
          <w:color w:val="000000"/>
          <w:sz w:val="28"/>
        </w:rPr>
        <w:t>2. Өтініш берушінің деректері: _______________________________________________________________________</w:t>
      </w:r>
      <w:r>
        <w:br/>
      </w:r>
      <w:r>
        <w:rPr>
          <w:rFonts w:ascii="Times New Roman"/>
          <w:b w:val="false"/>
          <w:i w:val="false"/>
          <w:color w:val="000000"/>
          <w:sz w:val="28"/>
        </w:rPr>
        <w:t xml:space="preserve"> (азаматтығы, төлқұжат немесе жеке куәлігінің № _______________________________________________________________________________________________</w:t>
      </w:r>
      <w:r>
        <w:br/>
      </w:r>
      <w:r>
        <w:rPr>
          <w:rFonts w:ascii="Times New Roman"/>
          <w:b w:val="false"/>
          <w:i w:val="false"/>
          <w:color w:val="000000"/>
          <w:sz w:val="28"/>
        </w:rPr>
        <w:t xml:space="preserve"> оның берілген күні немесе заңды тұлғаның деректемелері)</w:t>
      </w:r>
      <w:r>
        <w:br/>
      </w:r>
      <w:r>
        <w:rPr>
          <w:rFonts w:ascii="Times New Roman"/>
          <w:b w:val="false"/>
          <w:i w:val="false"/>
          <w:color w:val="000000"/>
          <w:sz w:val="28"/>
        </w:rPr>
        <w:t>3. Өтініш берушінің қызметі _________________________________________________________________________</w:t>
      </w:r>
      <w:r>
        <w:br/>
      </w:r>
      <w:r>
        <w:rPr>
          <w:rFonts w:ascii="Times New Roman"/>
          <w:b w:val="false"/>
          <w:i w:val="false"/>
          <w:color w:val="000000"/>
          <w:sz w:val="28"/>
        </w:rPr>
        <w:t>4. Мәдени құндылықтарды уақытша әкету жөніндегі сараптама комиссиясының қорытындысы _____________</w:t>
      </w:r>
      <w:r>
        <w:br/>
      </w:r>
      <w:r>
        <w:rPr>
          <w:rFonts w:ascii="Times New Roman"/>
          <w:b w:val="false"/>
          <w:i w:val="false"/>
          <w:color w:val="000000"/>
          <w:sz w:val="28"/>
        </w:rPr>
        <w:t>_____________________________________________________________________№ ___ 20____ ж. "___"</w:t>
      </w:r>
      <w:r>
        <w:br/>
      </w:r>
      <w:r>
        <w:rPr>
          <w:rFonts w:ascii="Times New Roman"/>
          <w:b w:val="false"/>
          <w:i w:val="false"/>
          <w:color w:val="000000"/>
          <w:sz w:val="28"/>
        </w:rPr>
        <w:t xml:space="preserve"> (облыстың жергілікті атқарушы органы)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(мәдени құндылықтың атауы) _______________________________________________________________________________________________ мақсатында</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(орналасқан жері және елдің атауы)</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20__ ж. "___"_____________ 20___ж. "___"_______________________ мерзіміне Қазақстан Республикасынан тыс уақытша әкетуге рұқсат беріледі.</w:t>
      </w:r>
      <w:r>
        <w:br/>
      </w:r>
      <w:r>
        <w:rPr>
          <w:rFonts w:ascii="Times New Roman"/>
          <w:b w:val="false"/>
          <w:i w:val="false"/>
          <w:color w:val="000000"/>
          <w:sz w:val="28"/>
        </w:rPr>
        <w:t xml:space="preserve">
      </w:t>
      </w:r>
      <w:r>
        <w:rPr>
          <w:rFonts w:ascii="Times New Roman"/>
          <w:b w:val="false"/>
          <w:i w:val="false"/>
          <w:color w:val="000000"/>
          <w:sz w:val="28"/>
        </w:rPr>
        <w:t>Уәкілетті тұлға _________ ____________________________________</w:t>
      </w:r>
      <w:r>
        <w:br/>
      </w:r>
      <w:r>
        <w:rPr>
          <w:rFonts w:ascii="Times New Roman"/>
          <w:b w:val="false"/>
          <w:i w:val="false"/>
          <w:color w:val="000000"/>
          <w:sz w:val="28"/>
        </w:rPr>
        <w:t xml:space="preserve"> (қолы) (тегі, аты, әкесінің аты және қызметі)</w:t>
      </w:r>
      <w:r>
        <w:br/>
      </w:r>
      <w:r>
        <w:rPr>
          <w:rFonts w:ascii="Times New Roman"/>
          <w:b w:val="false"/>
          <w:i w:val="false"/>
          <w:color w:val="000000"/>
          <w:sz w:val="28"/>
        </w:rPr>
        <w:t xml:space="preserve">
      </w:t>
      </w:r>
      <w:r>
        <w:rPr>
          <w:rFonts w:ascii="Times New Roman"/>
          <w:b w:val="false"/>
          <w:i w:val="false"/>
          <w:color w:val="000000"/>
          <w:sz w:val="28"/>
        </w:rPr>
        <w:t>Мөр үшін орны Қазақстан Республикасы</w:t>
      </w:r>
      <w:r>
        <w:br/>
      </w:r>
      <w:r>
        <w:rPr>
          <w:rFonts w:ascii="Times New Roman"/>
          <w:b w:val="false"/>
          <w:i w:val="false"/>
          <w:color w:val="000000"/>
          <w:sz w:val="28"/>
        </w:rPr>
        <w:t>(заңды тұлға үшін) кеден органдарының белгісі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"Мәдени құндылықтарды уақытша әкету құқығына куәлік беру" мемлекеттік көрсетілетін қызмет регламентіне 2-қосымша</w:t>
            </w:r>
          </w:p>
        </w:tc>
      </w:tr>
    </w:tbl>
    <w:bookmarkStart w:name="z111" w:id="12"/>
    <w:p>
      <w:pPr>
        <w:spacing w:after="0"/>
        <w:ind w:left="0"/>
        <w:jc w:val="both"/>
      </w:pPr>
      <w:r>
        <w:rPr>
          <w:rFonts w:ascii="Times New Roman"/>
          <w:b w:val="false"/>
          <w:i w:val="false"/>
          <w:color w:val="000000"/>
          <w:sz w:val="28"/>
        </w:rPr>
        <w:t xml:space="preserve">
      ___________________________ (облыстың жергілікті ______________________________ атқарушы органы) </w:t>
      </w:r>
      <w:r>
        <w:br/>
      </w:r>
      <w:r>
        <w:rPr>
          <w:rFonts w:ascii="Times New Roman"/>
          <w:b w:val="false"/>
          <w:i w:val="false"/>
          <w:color w:val="000000"/>
          <w:sz w:val="28"/>
        </w:rPr>
        <w:t xml:space="preserve">
      </w:t>
      </w:r>
      <w:r>
        <w:rPr>
          <w:rFonts w:ascii="Times New Roman"/>
          <w:b w:val="false"/>
          <w:i w:val="false"/>
          <w:color w:val="000000"/>
          <w:sz w:val="28"/>
        </w:rPr>
        <w:t>______________________(тегі, аты, әкесінің аты</w:t>
      </w:r>
      <w:r>
        <w:br/>
      </w:r>
      <w:r>
        <w:rPr>
          <w:rFonts w:ascii="Times New Roman"/>
          <w:b w:val="false"/>
          <w:i w:val="false"/>
          <w:color w:val="000000"/>
          <w:sz w:val="28"/>
        </w:rPr>
        <w:t xml:space="preserve"> (болған жағдайда) немесе заңды тұлғаның атауы)</w:t>
      </w:r>
      <w:r>
        <w:br/>
      </w:r>
      <w:r>
        <w:rPr>
          <w:rFonts w:ascii="Times New Roman"/>
          <w:b w:val="false"/>
          <w:i w:val="false"/>
          <w:color w:val="000000"/>
          <w:sz w:val="28"/>
        </w:rPr>
        <w:t>
</w:t>
      </w:r>
    </w:p>
    <w:bookmarkEnd w:id="12"/>
    <w:bookmarkStart w:name="z113" w:id="13"/>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13"/>
    <w:bookmarkStart w:name="z114" w:id="14"/>
    <w:p>
      <w:pPr>
        <w:spacing w:after="0"/>
        <w:ind w:left="0"/>
        <w:jc w:val="both"/>
      </w:pPr>
      <w:r>
        <w:rPr>
          <w:rFonts w:ascii="Times New Roman"/>
          <w:b w:val="false"/>
          <w:i w:val="false"/>
          <w:color w:val="000000"/>
          <w:sz w:val="28"/>
        </w:rPr>
        <w:t>
      Мәдени құндылықтарды уақытша әкету құқығына куәлік беруіңізді сұраймын</w:t>
      </w:r>
      <w:r>
        <w:br/>
      </w:r>
      <w:r>
        <w:rPr>
          <w:rFonts w:ascii="Times New Roman"/>
          <w:b w:val="false"/>
          <w:i w:val="false"/>
          <w:color w:val="000000"/>
          <w:sz w:val="28"/>
        </w:rPr>
        <w:t xml:space="preserve">
      </w:t>
      </w:r>
      <w:r>
        <w:rPr>
          <w:rFonts w:ascii="Times New Roman"/>
          <w:b w:val="false"/>
          <w:i w:val="false"/>
          <w:color w:val="000000"/>
          <w:sz w:val="28"/>
        </w:rPr>
        <w:t xml:space="preserve">1) _______________________________________________________________________ </w:t>
      </w:r>
      <w:r>
        <w:br/>
      </w:r>
      <w:r>
        <w:rPr>
          <w:rFonts w:ascii="Times New Roman"/>
          <w:b w:val="false"/>
          <w:i w:val="false"/>
          <w:color w:val="000000"/>
          <w:sz w:val="28"/>
        </w:rPr>
        <w:t>2) _________________________________________________________________________</w:t>
      </w:r>
      <w:r>
        <w:br/>
      </w:r>
      <w:r>
        <w:rPr>
          <w:rFonts w:ascii="Times New Roman"/>
          <w:b w:val="false"/>
          <w:i w:val="false"/>
          <w:color w:val="000000"/>
          <w:sz w:val="28"/>
        </w:rPr>
        <w:t xml:space="preserve"> (атауы, сипаттама, саны) </w:t>
      </w:r>
      <w:r>
        <w:br/>
      </w:r>
      <w:r>
        <w:rPr>
          <w:rFonts w:ascii="Times New Roman"/>
          <w:b w:val="false"/>
          <w:i w:val="false"/>
          <w:color w:val="000000"/>
          <w:sz w:val="28"/>
        </w:rPr>
        <w:t xml:space="preserve">
      </w:t>
      </w:r>
      <w:r>
        <w:rPr>
          <w:rFonts w:ascii="Times New Roman"/>
          <w:b w:val="false"/>
          <w:i w:val="false"/>
          <w:color w:val="000000"/>
          <w:sz w:val="28"/>
        </w:rPr>
        <w:t>Әкету мақсаты: ____________________________________________________________ (орналасқан жері және елдің атауы) 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деректері:___________________________________________________________________(туылған күні, азаматтығы, төлқұжат немесе жеке куәлігінің №, _______________________________________________________________________________________________ оның берілген күні, тұратын жері, байланыс телефондары немесе заңды тұлғаның деректемелері) 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"Мәдени құндылықтарды уақытша әкету құқығына куәлiк беру" мемлекеттiк көрсетiлетiн қызмет стандартымен көзделген ақпараттық жүйелердегi мемлекет қорғайтын құпия болып табылатын ақпараттарды пайдалануға келiсiм беремiн.</w:t>
      </w:r>
      <w:r>
        <w:br/>
      </w:r>
      <w:r>
        <w:rPr>
          <w:rFonts w:ascii="Times New Roman"/>
          <w:b w:val="false"/>
          <w:i w:val="false"/>
          <w:color w:val="000000"/>
          <w:sz w:val="28"/>
        </w:rPr>
        <w:t xml:space="preserve">
      </w:t>
      </w:r>
      <w:r>
        <w:rPr>
          <w:rFonts w:ascii="Times New Roman"/>
          <w:b w:val="false"/>
          <w:i w:val="false"/>
          <w:color w:val="000000"/>
          <w:sz w:val="28"/>
        </w:rPr>
        <w:t>Өтініш берушінің қолы _________ Күні ___________</w:t>
      </w:r>
      <w:r>
        <w:br/>
      </w:r>
      <w:r>
        <w:rPr>
          <w:rFonts w:ascii="Times New Roman"/>
          <w:b w:val="false"/>
          <w:i w:val="false"/>
          <w:color w:val="000000"/>
          <w:sz w:val="28"/>
        </w:rPr>
        <w:t xml:space="preserve">
      </w:t>
      </w:r>
      <w:r>
        <w:rPr>
          <w:rFonts w:ascii="Times New Roman"/>
          <w:b w:val="false"/>
          <w:i w:val="false"/>
          <w:color w:val="000000"/>
          <w:sz w:val="28"/>
        </w:rPr>
        <w:t>Мөр үшін орны</w:t>
      </w:r>
      <w:r>
        <w:br/>
      </w:r>
      <w:r>
        <w:rPr>
          <w:rFonts w:ascii="Times New Roman"/>
          <w:b w:val="false"/>
          <w:i w:val="false"/>
          <w:color w:val="000000"/>
          <w:sz w:val="28"/>
        </w:rPr>
        <w:t xml:space="preserve">
      </w:t>
      </w:r>
      <w:r>
        <w:rPr>
          <w:rFonts w:ascii="Times New Roman"/>
          <w:b w:val="false"/>
          <w:i w:val="false"/>
          <w:color w:val="000000"/>
          <w:sz w:val="28"/>
        </w:rPr>
        <w:t>(заңды тұлға үшін)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"Мәдени құндылықтарды уақытша әкету құқығына куәлік беру" мемлекеттік көрсетілетін қызмет регламентіне 3-қосымша</w:t>
            </w:r>
          </w:p>
        </w:tc>
      </w:tr>
    </w:tbl>
    <w:bookmarkStart w:name="z126" w:id="1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(облыстардың, республикалық маңызы бар қала мен астананың жергілікті атқарушы органы)</w:t>
      </w:r>
      <w:r>
        <w:br/>
      </w:r>
      <w:r>
        <w:rPr>
          <w:rFonts w:ascii="Times New Roman"/>
          <w:b w:val="false"/>
          <w:i w:val="false"/>
          <w:color w:val="000000"/>
          <w:sz w:val="28"/>
        </w:rPr>
        <w:t xml:space="preserve">
      </w:t>
      </w:r>
      <w:r>
        <w:rPr>
          <w:rFonts w:ascii="Times New Roman"/>
          <w:b w:val="false"/>
          <w:i w:val="false"/>
          <w:color w:val="000000"/>
          <w:sz w:val="28"/>
        </w:rPr>
        <w:t>мәдени құндылықтарды уақытша әкету жөнiндегі</w:t>
      </w:r>
      <w:r>
        <w:br/>
      </w:r>
      <w:r>
        <w:rPr>
          <w:rFonts w:ascii="Times New Roman"/>
          <w:b w:val="false"/>
          <w:i w:val="false"/>
          <w:color w:val="000000"/>
          <w:sz w:val="28"/>
        </w:rPr>
        <w:t>сараптама комиссиясы</w:t>
      </w:r>
      <w:r>
        <w:br/>
      </w:r>
      <w:r>
        <w:rPr>
          <w:rFonts w:ascii="Times New Roman"/>
          <w:b w:val="false"/>
          <w:i w:val="false"/>
          <w:color w:val="000000"/>
          <w:sz w:val="28"/>
        </w:rPr>
        <w:t xml:space="preserve">
      </w:t>
      </w:r>
      <w:r>
        <w:rPr>
          <w:rFonts w:ascii="Times New Roman"/>
          <w:b w:val="false"/>
          <w:i w:val="false"/>
          <w:color w:val="000000"/>
          <w:sz w:val="28"/>
        </w:rPr>
        <w:t>САРАПТАМА ҚОРЫТЫНДЫСЫ</w:t>
      </w:r>
      <w:r>
        <w:br/>
      </w:r>
      <w:r>
        <w:rPr>
          <w:rFonts w:ascii="Times New Roman"/>
          <w:b w:val="false"/>
          <w:i w:val="false"/>
          <w:color w:val="000000"/>
          <w:sz w:val="28"/>
        </w:rPr>
        <w:t>____________________</w:t>
      </w:r>
      <w:r>
        <w:br/>
      </w:r>
      <w:r>
        <w:rPr>
          <w:rFonts w:ascii="Times New Roman"/>
          <w:b w:val="false"/>
          <w:i w:val="false"/>
          <w:color w:val="000000"/>
          <w:sz w:val="28"/>
        </w:rPr>
        <w:t>(алғашқы/қайталама)</w:t>
      </w:r>
      <w:r>
        <w:br/>
      </w:r>
      <w:r>
        <w:rPr>
          <w:rFonts w:ascii="Times New Roman"/>
          <w:b w:val="false"/>
          <w:i w:val="false"/>
          <w:color w:val="000000"/>
          <w:sz w:val="28"/>
        </w:rPr>
        <w:t>№ ____</w:t>
      </w:r>
      <w:r>
        <w:br/>
      </w:r>
      <w:r>
        <w:rPr>
          <w:rFonts w:ascii="Times New Roman"/>
          <w:b w:val="false"/>
          <w:i w:val="false"/>
          <w:color w:val="000000"/>
          <w:sz w:val="28"/>
        </w:rPr>
        <w:t>
</w:t>
      </w:r>
    </w:p>
    <w:bookmarkEnd w:id="15"/>
    <w:bookmarkStart w:name="z129" w:id="16"/>
    <w:p>
      <w:pPr>
        <w:spacing w:after="0"/>
        <w:ind w:left="0"/>
        <w:jc w:val="both"/>
      </w:pPr>
      <w:r>
        <w:rPr>
          <w:rFonts w:ascii="Times New Roman"/>
          <w:b w:val="false"/>
          <w:i w:val="false"/>
          <w:color w:val="000000"/>
          <w:sz w:val="28"/>
        </w:rPr>
        <w:t>
      қаласы _________                               "___" _______ 20___ ж.</w:t>
      </w:r>
      <w:r>
        <w:br/>
      </w:r>
      <w:r>
        <w:rPr>
          <w:rFonts w:ascii="Times New Roman"/>
          <w:b w:val="false"/>
          <w:i w:val="false"/>
          <w:color w:val="000000"/>
          <w:sz w:val="28"/>
        </w:rPr>
        <w:t xml:space="preserve">
      </w:t>
      </w:r>
      <w:r>
        <w:rPr>
          <w:rFonts w:ascii="Times New Roman"/>
          <w:b w:val="false"/>
          <w:i w:val="false"/>
          <w:color w:val="000000"/>
          <w:sz w:val="28"/>
        </w:rPr>
        <w:t>1. Өтініш беруші ____________________________________________________________________________</w:t>
      </w:r>
      <w:r>
        <w:br/>
      </w:r>
      <w:r>
        <w:rPr>
          <w:rFonts w:ascii="Times New Roman"/>
          <w:b w:val="false"/>
          <w:i w:val="false"/>
          <w:color w:val="000000"/>
          <w:sz w:val="28"/>
        </w:rPr>
        <w:t xml:space="preserve"> ( тегі аты әкесінің аты (Т.А.Ә.) немесе заңды тұлғаның атауы) 2. Өтініш берушінің деректері: ____________________________________________________________________</w:t>
      </w:r>
      <w:r>
        <w:br/>
      </w:r>
      <w:r>
        <w:rPr>
          <w:rFonts w:ascii="Times New Roman"/>
          <w:b w:val="false"/>
          <w:i w:val="false"/>
          <w:color w:val="000000"/>
          <w:sz w:val="28"/>
        </w:rPr>
        <w:t xml:space="preserve"> (азаматтығы, төлқұжат немесе жеке куәлігінің №,</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оның берілген күні немесе заңды тұлғаның деректемелері)</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3. Өтініш берушінің қызметі: _________________________________________________________________________</w:t>
      </w:r>
      <w:r>
        <w:br/>
      </w:r>
      <w:r>
        <w:rPr>
          <w:rFonts w:ascii="Times New Roman"/>
          <w:b w:val="false"/>
          <w:i w:val="false"/>
          <w:color w:val="000000"/>
          <w:sz w:val="28"/>
        </w:rPr>
        <w:t>4. Уақытша әкетудің мақсаты: ________________________________________________________________________</w:t>
      </w:r>
      <w:r>
        <w:br/>
      </w:r>
      <w:r>
        <w:rPr>
          <w:rFonts w:ascii="Times New Roman"/>
          <w:b w:val="false"/>
          <w:i w:val="false"/>
          <w:color w:val="000000"/>
          <w:sz w:val="28"/>
        </w:rPr>
        <w:t>5. Сараптамаға __________________________________________________________________________ ұсынылды</w:t>
      </w:r>
      <w:r>
        <w:br/>
      </w:r>
      <w:r>
        <w:rPr>
          <w:rFonts w:ascii="Times New Roman"/>
          <w:b w:val="false"/>
          <w:i w:val="false"/>
          <w:color w:val="000000"/>
          <w:sz w:val="28"/>
        </w:rPr>
        <w:t xml:space="preserve"> (заттың атауы, жазбаша саны)</w:t>
      </w:r>
      <w:r>
        <w:br/>
      </w:r>
      <w:r>
        <w:rPr>
          <w:rFonts w:ascii="Times New Roman"/>
          <w:b w:val="false"/>
          <w:i w:val="false"/>
          <w:color w:val="000000"/>
          <w:sz w:val="28"/>
        </w:rPr>
        <w:t>6. Заттың сипаттамасы: 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(түпнұсқа, авторы, жасалған уақыты мен жері, материалы және </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орындалу техникасы, өлшемі, салмағы, сақталуы)</w:t>
      </w:r>
      <w:r>
        <w:br/>
      </w:r>
      <w:r>
        <w:rPr>
          <w:rFonts w:ascii="Times New Roman"/>
          <w:b w:val="false"/>
          <w:i w:val="false"/>
          <w:color w:val="000000"/>
          <w:sz w:val="28"/>
        </w:rPr>
        <w:t>Қорытынды: 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(мәдени құндылығы бар немесе жоқ,</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уақытша әкету мүмкіндігі туралы ұсыным)</w:t>
      </w:r>
      <w:r>
        <w:br/>
      </w:r>
      <w:r>
        <w:rPr>
          <w:rFonts w:ascii="Times New Roman"/>
          <w:b w:val="false"/>
          <w:i w:val="false"/>
          <w:color w:val="000000"/>
          <w:sz w:val="28"/>
        </w:rPr>
        <w:t xml:space="preserve">
      </w:t>
      </w:r>
      <w:r>
        <w:rPr>
          <w:rFonts w:ascii="Times New Roman"/>
          <w:b w:val="false"/>
          <w:i w:val="false"/>
          <w:color w:val="000000"/>
          <w:sz w:val="28"/>
        </w:rPr>
        <w:t>Сараптама комиссиясының Комиссия мүшелері:</w:t>
      </w:r>
      <w:r>
        <w:br/>
      </w:r>
      <w:r>
        <w:rPr>
          <w:rFonts w:ascii="Times New Roman"/>
          <w:b w:val="false"/>
          <w:i w:val="false"/>
          <w:color w:val="000000"/>
          <w:sz w:val="28"/>
        </w:rPr>
        <w:t>төрағасы:</w:t>
      </w:r>
      <w:r>
        <w:br/>
      </w:r>
      <w:r>
        <w:rPr>
          <w:rFonts w:ascii="Times New Roman"/>
          <w:b w:val="false"/>
          <w:i w:val="false"/>
          <w:color w:val="000000"/>
          <w:sz w:val="28"/>
        </w:rPr>
        <w:t>____________________ (Т.А.Ә.)                   ____________________ (Т.А.Ә.)</w:t>
      </w:r>
      <w:r>
        <w:br/>
      </w:r>
      <w:r>
        <w:rPr>
          <w:rFonts w:ascii="Times New Roman"/>
          <w:b w:val="false"/>
          <w:i w:val="false"/>
          <w:color w:val="000000"/>
          <w:sz w:val="28"/>
        </w:rPr>
        <w:t>____________________ (Т.А.Ә.)                   ____________________ (Т.А.Ә.)</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4-қосымша</w:t>
            </w:r>
          </w:p>
        </w:tc>
      </w:tr>
    </w:tbl>
    <w:bookmarkStart w:name="z133" w:id="17"/>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7"/>
    <w:bookmarkStart w:name="z134" w:id="18"/>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 кезінде </w:t>
      </w:r>
    </w:p>
    <w:bookmarkEnd w:id="18"/>
    <w:bookmarkStart w:name="z135"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 кезінде </w:t>
      </w:r>
      <w:r>
        <w:br/>
      </w:r>
      <w:r>
        <w:rPr>
          <w:rFonts w:ascii="Times New Roman"/>
          <w:b w:val="false"/>
          <w:i w:val="false"/>
          <w:color w:val="000000"/>
          <w:sz w:val="28"/>
        </w:rPr>
        <w:t xml:space="preserve">
      </w:t>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Шартты белгілер: </w:t>
      </w:r>
      <w:r>
        <w:br/>
      </w:r>
      <w:r>
        <w:rPr>
          <w:rFonts w:ascii="Times New Roman"/>
          <w:b w:val="false"/>
          <w:i w:val="false"/>
          <w:color w:val="000000"/>
          <w:sz w:val="28"/>
        </w:rPr>
        <w:t xml:space="preserve">
      </w:t>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07 тамыздағы № 293 қаулысымен бекітілген</w:t>
            </w:r>
          </w:p>
        </w:tc>
      </w:tr>
    </w:tbl>
    <w:bookmarkStart w:name="z141" w:id="20"/>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w:t>
      </w:r>
    </w:p>
    <w:bookmarkEnd w:id="20"/>
    <w:bookmarkStart w:name="z142" w:id="21"/>
    <w:p>
      <w:pPr>
        <w:spacing w:after="0"/>
        <w:ind w:left="0"/>
        <w:jc w:val="left"/>
      </w:pPr>
      <w:r>
        <w:rPr>
          <w:rFonts w:ascii="Times New Roman"/>
          <w:b/>
          <w:i w:val="false"/>
          <w:color w:val="000000"/>
        </w:rPr>
        <w:t xml:space="preserve"> 1. Жалпы ережелер</w:t>
      </w:r>
    </w:p>
    <w:bookmarkEnd w:id="21"/>
    <w:bookmarkStart w:name="z143" w:id="22"/>
    <w:p>
      <w:pPr>
        <w:spacing w:after="0"/>
        <w:ind w:left="0"/>
        <w:jc w:val="both"/>
      </w:pPr>
      <w:r>
        <w:rPr>
          <w:rFonts w:ascii="Times New Roman"/>
          <w:b w:val="false"/>
          <w:i w:val="false"/>
          <w:color w:val="000000"/>
          <w:sz w:val="28"/>
        </w:rPr>
        <w:t xml:space="preserve">
      1. "Жергілікті маңызы бар тарих және мәдениет ескерткіштерінде ғылыми-реставрациялау жұмыстарын жүргізуге келісім беру" мемлекеттік көрсетілетін қызметін (бұдан әрі – мемлекеттік қызмет көрсету)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мәдениет саласындағы функцияларды жүзеге асыратын Солтүстік Қазақстан облысының жергілікті атқарушы органы (бұдан әрі – көрсетілетін қызметті беруші) көрсетеді.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Мемлекеттiк көрсетілетін қызмет регламентi "Мәдениет саласындағы мемлекеттік көрсетілетін қызмет стандарттарын бекіту туралы"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маңызы бар тарих және мәдениет ескерткіштеріне ғылыми-реставрациялау жұмыстарын жүргізуге келісім беру" мемлекеттiк көрсетілетін қызмет стандарты негізінде әзірленген. </w:t>
      </w:r>
      <w:r>
        <w:br/>
      </w:r>
      <w:r>
        <w:rPr>
          <w:rFonts w:ascii="Times New Roman"/>
          <w:b w:val="false"/>
          <w:i w:val="false"/>
          <w:color w:val="000000"/>
          <w:sz w:val="28"/>
        </w:rPr>
        <w:t xml:space="preserve">
      </w:t>
      </w:r>
      <w:r>
        <w:rPr>
          <w:rFonts w:ascii="Times New Roman"/>
          <w:b w:val="false"/>
          <w:i w:val="false"/>
          <w:color w:val="000000"/>
          <w:sz w:val="28"/>
        </w:rPr>
        <w:t>Өтініш қабылдау және мемлекеттiк қызмет көрсетудiң нәтижесiн беру:</w:t>
      </w:r>
      <w:r>
        <w:br/>
      </w:r>
      <w:r>
        <w:rPr>
          <w:rFonts w:ascii="Times New Roman"/>
          <w:b w:val="false"/>
          <w:i w:val="false"/>
          <w:color w:val="000000"/>
          <w:sz w:val="28"/>
        </w:rPr>
        <w:t xml:space="preserve">
      </w:t>
      </w:r>
      <w:r>
        <w:rPr>
          <w:rFonts w:ascii="Times New Roman"/>
          <w:b w:val="false"/>
          <w:i w:val="false"/>
          <w:color w:val="000000"/>
          <w:sz w:val="28"/>
        </w:rPr>
        <w:t>1) көрсетiлетiн қызметтi берушiнің кеңсесі;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үкiмет", www.elicense.kz веб-порталдары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Мемлекеттiк көрсетілетін қызмет жеке және заңды тұлғаларға (бұдан әрі - көрсетілетін қызметті алушы) тегiн көрсетiледi.</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нысаны: электронды (ішінара автоматтандырылған) және (немесе) қағаз.</w:t>
      </w:r>
      <w:r>
        <w:br/>
      </w:r>
      <w:r>
        <w:rPr>
          <w:rFonts w:ascii="Times New Roman"/>
          <w:b w:val="false"/>
          <w:i w:val="false"/>
          <w:color w:val="000000"/>
          <w:sz w:val="28"/>
        </w:rPr>
        <w:t xml:space="preserve">
      </w:t>
      </w:r>
      <w:r>
        <w:rPr>
          <w:rFonts w:ascii="Times New Roman"/>
          <w:b w:val="false"/>
          <w:i w:val="false"/>
          <w:color w:val="000000"/>
          <w:sz w:val="28"/>
        </w:rPr>
        <w:t>4. Мемлекеттiк қызмет көрсетудiң нәтижесi – жергiлiктi маңызы бар тарих және мәдениет ескерткiштерiнде ғылыми-реставрациялау жұмыстарын жүргiзуге келiсiм хатын беру.</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еместігі анықталған жағдайда, көрсетілетін қызметті беруші 2 (екі) жұмыс күні ішінде өтінішті одан әрі қараудан жазбаша уәжді түрде бас тартады. </w:t>
      </w:r>
      <w:r>
        <w:br/>
      </w:r>
      <w:r>
        <w:rPr>
          <w:rFonts w:ascii="Times New Roman"/>
          <w:b w:val="false"/>
          <w:i w:val="false"/>
          <w:color w:val="000000"/>
          <w:sz w:val="28"/>
        </w:rPr>
        <w:t xml:space="preserve">
      </w:t>
      </w:r>
      <w:r>
        <w:rPr>
          <w:rFonts w:ascii="Times New Roman"/>
          <w:b w:val="false"/>
          <w:i w:val="false"/>
          <w:color w:val="000000"/>
          <w:sz w:val="28"/>
        </w:rPr>
        <w:t xml:space="preserve">Мемлекеттiк қызмет көрсетудiң нәтижесiн беру нысаны: электронды және (немесе) қағаз.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өтінішін қағаз нұсқасында ұсынған жағдайда, мемлекеттік қызметті көрсету нәтижесі электрондық форматта ресімделеді, басып шығарылады, мөрмен және көрсетілетін қызметті берушінің басшысының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Порталда мемлекеттiк көрсетiлетiн қызметтiң нәтижесi көрсетілетін қызмет берушінің басшысының электрондық цифрлық қолтаңбасы (бұдан әрi - ЭЦҚ) қойылған электрондық құжат нысанында көрсетілетін қызметті алушының "жеке кабинетiне" жолданып, сақталады.</w:t>
      </w:r>
    </w:p>
    <w:bookmarkEnd w:id="22"/>
    <w:bookmarkStart w:name="z155" w:id="23"/>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іс-қимылы тәртібін сипаттау</w:t>
      </w:r>
    </w:p>
    <w:bookmarkEnd w:id="23"/>
    <w:bookmarkStart w:name="z156" w:id="24"/>
    <w:p>
      <w:pPr>
        <w:spacing w:after="0"/>
        <w:ind w:left="0"/>
        <w:jc w:val="both"/>
      </w:pPr>
      <w:r>
        <w:rPr>
          <w:rFonts w:ascii="Times New Roman"/>
          <w:b w:val="false"/>
          <w:i w:val="false"/>
          <w:color w:val="000000"/>
          <w:sz w:val="28"/>
        </w:rPr>
        <w:t>
      Мемлекеттік қызмет көрсету бойынша іс-қимылды бастауға негіздеме көрсетілетін қызметті алушының келесі құжаттарды (бұдан әрі – құжаттар топтамасы)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w:t>
      </w:r>
      <w:r>
        <w:br/>
      </w:r>
      <w:r>
        <w:rPr>
          <w:rFonts w:ascii="Times New Roman"/>
          <w:b w:val="false"/>
          <w:i w:val="false"/>
          <w:color w:val="000000"/>
          <w:sz w:val="28"/>
        </w:rPr>
        <w:t xml:space="preserve">
      </w:t>
      </w:r>
      <w:r>
        <w:rPr>
          <w:rFonts w:ascii="Times New Roman"/>
          <w:b w:val="false"/>
          <w:i w:val="false"/>
          <w:color w:val="000000"/>
          <w:sz w:val="28"/>
        </w:rPr>
        <w:t>жеке басты куəландыратын құжат және (немесе) көрсетілетін қызметті алушының өкілі жүгінген кезде заңды тұлғаның сенімхаты немесе нотариалдық куәландырылған сенімхат (жеке тұлға үшін) (жеке басты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осы регламентке 2-қосымшаға сәйкес нысан бойынша өтiнiш;</w:t>
      </w:r>
      <w:r>
        <w:br/>
      </w:r>
      <w:r>
        <w:rPr>
          <w:rFonts w:ascii="Times New Roman"/>
          <w:b w:val="false"/>
          <w:i w:val="false"/>
          <w:color w:val="000000"/>
          <w:sz w:val="28"/>
        </w:rPr>
        <w:t xml:space="preserve">
      </w:t>
      </w:r>
      <w:r>
        <w:rPr>
          <w:rFonts w:ascii="Times New Roman"/>
          <w:b w:val="false"/>
          <w:i w:val="false"/>
          <w:color w:val="000000"/>
          <w:sz w:val="28"/>
        </w:rPr>
        <w:t>тарих және мәдениет ескерткiшi туралы мәтiндiк және бейнелiк ақпаратты қамтитын жобалау құжаттамасы.</w:t>
      </w:r>
      <w:r>
        <w:br/>
      </w:r>
      <w:r>
        <w:rPr>
          <w:rFonts w:ascii="Times New Roman"/>
          <w:b w:val="false"/>
          <w:i w:val="false"/>
          <w:color w:val="000000"/>
          <w:sz w:val="28"/>
        </w:rPr>
        <w:t xml:space="preserve">
      </w:t>
      </w:r>
      <w:r>
        <w:rPr>
          <w:rFonts w:ascii="Times New Roman"/>
          <w:b w:val="false"/>
          <w:i w:val="false"/>
          <w:color w:val="000000"/>
          <w:sz w:val="28"/>
        </w:rPr>
        <w:t>2) порталға:</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нысандағы өтiнiш;</w:t>
      </w:r>
      <w:r>
        <w:br/>
      </w:r>
      <w:r>
        <w:rPr>
          <w:rFonts w:ascii="Times New Roman"/>
          <w:b w:val="false"/>
          <w:i w:val="false"/>
          <w:color w:val="000000"/>
          <w:sz w:val="28"/>
        </w:rPr>
        <w:t xml:space="preserve">
      </w:t>
      </w:r>
      <w:r>
        <w:rPr>
          <w:rFonts w:ascii="Times New Roman"/>
          <w:b w:val="false"/>
          <w:i w:val="false"/>
          <w:color w:val="000000"/>
          <w:sz w:val="28"/>
        </w:rPr>
        <w:t>өтінішке қоса тiркелетiн, тарих және мәдениет ескерткiшi туралы мәтiндiк және бейнелiк ақпаратты қамтитын жобалау құжаттамасының электрондық көшiрмесi.</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заңды тұлға ретiнде мемлекеттiк тiркеу (қайта тiркеу) туралы, жеке кәсiпкер ретiнде мемлекеттiк тiркеу туралы құжаттар, ғылыми-рестраврациялау жұмыстарын жүзеге асыру жөнiндегi лицензия туралы құжаттардың мемлекеттiк электрондық ақпараттық ресурстар болып табылатын мәлiметтерiн көрсетiлетiн қызметтi берушi тиiстi мемлекеттiк ақпараттық жүйелерден - "электрондық үкiмет" шлюзы арқылы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қажеттi құжаттарды тапсырған кезде:</w:t>
      </w:r>
      <w:r>
        <w:br/>
      </w:r>
      <w:r>
        <w:rPr>
          <w:rFonts w:ascii="Times New Roman"/>
          <w:b w:val="false"/>
          <w:i w:val="false"/>
          <w:color w:val="000000"/>
          <w:sz w:val="28"/>
        </w:rPr>
        <w:t xml:space="preserve">
      </w:t>
      </w:r>
      <w:r>
        <w:rPr>
          <w:rFonts w:ascii="Times New Roman"/>
          <w:b w:val="false"/>
          <w:i w:val="false"/>
          <w:color w:val="000000"/>
          <w:sz w:val="28"/>
        </w:rPr>
        <w:t>1) көрсетiлетiн қызметтi берушiге өтiнiштiң көшiрмесiнде құжаттар топтамасын қабылдау күнi мен уақыты көрсетiле отырып, көрсетiлетiн қызметтi берушiнiң кеңсесiнде тiркеу туралы белгi, сонымен қатар құжаттарды қабылдаған адамның тегі, аты, жөні (бар болған жағдайда) өтiнiштiң қағаз жеткiзгiште қабылданғанын растау болып табылады;</w:t>
      </w:r>
      <w:r>
        <w:br/>
      </w:r>
      <w:r>
        <w:rPr>
          <w:rFonts w:ascii="Times New Roman"/>
          <w:b w:val="false"/>
          <w:i w:val="false"/>
          <w:color w:val="000000"/>
          <w:sz w:val="28"/>
        </w:rPr>
        <w:t xml:space="preserve">
      </w:t>
      </w:r>
      <w:r>
        <w:rPr>
          <w:rFonts w:ascii="Times New Roman"/>
          <w:b w:val="false"/>
          <w:i w:val="false"/>
          <w:color w:val="000000"/>
          <w:sz w:val="28"/>
        </w:rPr>
        <w:t>2) портал арқылы жүгінген кезде көрсетiлетiн қызметтi алушының "жеке кабинетiнде" мемлекеттiк көрсетiлетiн қызметтiң нәтижесiн алатын күн, мемлекеттiк қызметтi көрсету үшiн өтініш қабылдау туралы белгі көрсетiледi.</w:t>
      </w:r>
      <w:r>
        <w:br/>
      </w:r>
      <w:r>
        <w:rPr>
          <w:rFonts w:ascii="Times New Roman"/>
          <w:b w:val="false"/>
          <w:i w:val="false"/>
          <w:color w:val="000000"/>
          <w:sz w:val="28"/>
        </w:rPr>
        <w:t xml:space="preserve">
      </w:t>
      </w:r>
      <w:r>
        <w:rPr>
          <w:rFonts w:ascii="Times New Roman"/>
          <w:b w:val="false"/>
          <w:i w:val="false"/>
          <w:color w:val="000000"/>
          <w:sz w:val="28"/>
        </w:rPr>
        <w:t xml:space="preserve">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көрсетiлетiн қызметтi берушi кеңсесінің қызметкері 10 (он) минут ішінде көрсетiлетiн қызметтi берушiнiң құжаттар топтамасын қабылдайды, тіркелуін жүзеге асырады және құжаттар топтамасын қабылдаған күнді, уақытты, сондай-ақ көрсетілетін қызметті алушыға құжаттарды қабылдаған қеңсе қызметкерінің тегін, атын, жөнін (бар болған жағдайда) көрсете отырып, көрсетілетін қызметті берушінің кеңсесінде тіркелгені туралы белгімен өтініштің көшірмесін береді;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кеңсесінің қызметкері 2 (екі) сағат ішінде құжаттар топтамасын бұрыштама қою үшін көрсетілетін қызметті берушінің басшысына береді;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2 (екі) сағат ішінде тиісті бұрыштама қойып, материалдарды осы мемлекеттік қызметті көрсету бойынша жұмысты ұйымдастыру лауазымдық міндетіне кіретін көрсетілетін қызметті берушінің маманына (бұдан әрі – көрсетілетін қызметті берушінің жауапты маманы) жібереді;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маманы 1 (бір) жұмыс күні ішінде құжаттар топтамасымен танысып, ұсынылған құжаттар топтамасының толықтығын тексереді; </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емес фактісі анықталған жағдайда, көрсетілетін қызметті берушінің жауапты маманы 2 (екі) сағат ішінде өтінішті одан әрі қараудан жазбаша уәжді бас тартудың жобасын дайындайды және оны көрсетілетін қызметті берушінің басшысына жібереді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 2 (екі) сағат ішінде өтінішті одан әрі қараудан жазбаша уәжді бас тартудың жобасына қол қояды және оны кеңсе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кеңсе қызметкері 2 (екі) сағат ішінде өтінішті одан әрі қараудан жазбаша уәжді бас тартуды көрсетілетін қызметті алушыға жібереді;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маманы 12 (он екі) жұмыс күні ішінде құжаттар топтамасын қойылатын талаптарға сәйкес келуін зерделейді және мемлекеттік қызмет көрсету нәтижесінің жобасын дайындайды;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маманы 2 (екі) сағат ішінде мемлекеттік қызмет көрсету нәтижесінің жобасын қол қою үшін көрсетілетін қызметті берушінің басшысына жібереді;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1 (бір) жұмыс күні ішінде мемлекеттік қызмет көрсету нәтижесінің жобасына қол қояды және мемлекеттік қызмет көрсету нәтижесінің жобасын көрсетілетін қызметті берушінің қеңсе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 қеңсесінің қызметкері көрсетілетін қызметті алушыға мемлекеттік қызмет көрсетудің нәтижесін береді не оны көрсетілетін қызметті берушінің уәкілетті тұлғасының (көрсетілетін қызметті берушінің басшысының) ЭЦҚ қойылған электрондық құжат түрінде көрсетілетін қызметті алушының "жеке кабинетіне" жібереді. </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алушыға құжаттар топтамасын қабылдаған күнді, уақытты, сондай-ақ көрсетілетін қызметті алушыға құжаттарды қабылдаған қеңсе қызметкерінің тегін, атын, жөнін (бар болған жағдайда) көрсете отырып, көрсетілетін қызметті берушінің кеңсесінде тіркелгені туралы белгімен өтініштің көшірмесін беру;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кеңсесі қызметкерінің құжаттар топтамасын көрсетілетін қызметті берушінің басшысына беруі;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басшысының құжаттар топтамасына бұрыштама қоюы және құжаттар топтамасын көрсетілетін қызметті берушінің жауапты маманына жіберуі;</w:t>
      </w:r>
      <w:r>
        <w:br/>
      </w:r>
      <w:r>
        <w:rPr>
          <w:rFonts w:ascii="Times New Roman"/>
          <w:b w:val="false"/>
          <w:i w:val="false"/>
          <w:color w:val="000000"/>
          <w:sz w:val="28"/>
        </w:rPr>
        <w:t xml:space="preserve">
      </w:t>
      </w:r>
      <w:r>
        <w:rPr>
          <w:rFonts w:ascii="Times New Roman"/>
          <w:b w:val="false"/>
          <w:i w:val="false"/>
          <w:color w:val="000000"/>
          <w:sz w:val="28"/>
        </w:rPr>
        <w:t>4) құжаттар топтамасының толық болу фактісін анықтау;</w:t>
      </w:r>
      <w:r>
        <w:br/>
      </w:r>
      <w:r>
        <w:rPr>
          <w:rFonts w:ascii="Times New Roman"/>
          <w:b w:val="false"/>
          <w:i w:val="false"/>
          <w:color w:val="000000"/>
          <w:sz w:val="28"/>
        </w:rPr>
        <w:t xml:space="preserve">
      </w:t>
      </w:r>
      <w:r>
        <w:rPr>
          <w:rFonts w:ascii="Times New Roman"/>
          <w:b w:val="false"/>
          <w:i w:val="false"/>
          <w:color w:val="000000"/>
          <w:sz w:val="28"/>
        </w:rPr>
        <w:t xml:space="preserve">құжаттардың толық емес фактісі анықталған жағдайда, одан әрі қараудан жазбаша уәжді бас тартудың жобасын дайындау; </w:t>
      </w:r>
      <w:r>
        <w:br/>
      </w:r>
      <w:r>
        <w:rPr>
          <w:rFonts w:ascii="Times New Roman"/>
          <w:b w:val="false"/>
          <w:i w:val="false"/>
          <w:color w:val="000000"/>
          <w:sz w:val="28"/>
        </w:rPr>
        <w:t xml:space="preserve">
      </w:t>
      </w:r>
      <w:r>
        <w:rPr>
          <w:rFonts w:ascii="Times New Roman"/>
          <w:b w:val="false"/>
          <w:i w:val="false"/>
          <w:color w:val="000000"/>
          <w:sz w:val="28"/>
        </w:rPr>
        <w:t>басшының одан әрі қараудан жазбаша уәжді бас тартудың жобасына қол қоюы;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кеңсесі қызметкерінің өтінішті одан әрі қараудан жазбаша уәжді бас тартуды көрсетілетін қызметті алушыға жіберуі;</w:t>
      </w:r>
      <w:r>
        <w:br/>
      </w:r>
      <w:r>
        <w:rPr>
          <w:rFonts w:ascii="Times New Roman"/>
          <w:b w:val="false"/>
          <w:i w:val="false"/>
          <w:color w:val="000000"/>
          <w:sz w:val="28"/>
        </w:rPr>
        <w:t xml:space="preserve">
      </w:t>
      </w:r>
      <w:r>
        <w:rPr>
          <w:rFonts w:ascii="Times New Roman"/>
          <w:b w:val="false"/>
          <w:i w:val="false"/>
          <w:color w:val="000000"/>
          <w:sz w:val="28"/>
        </w:rPr>
        <w:t xml:space="preserve">5) құжаттар топтамасын зерттеу, мемлекеттік қызмет көрсету нәтижесінің жобасын дайындау; </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нәтижесінің жобасын қол қою үшін көрсетілетін қызметті берушінің басшысына жіберу;</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нәтижесінің жобасына қол қою және оны көрсетілетін қызметті беруші қеңсесінің қызметкеріне жіберу;</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алушының мемлекеттік қызмет көрсету нәтижесін алуы не мемлекеттік қызмет көрсету нәтижесін көрсетілетін қызметті алушының "жеке кабинетіне" жіберуі.</w:t>
      </w:r>
    </w:p>
    <w:bookmarkEnd w:id="24"/>
    <w:bookmarkStart w:name="z192" w:id="2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 </w:t>
      </w:r>
    </w:p>
    <w:bookmarkEnd w:id="25"/>
    <w:bookmarkStart w:name="z193" w:id="2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маманы.</w:t>
      </w:r>
      <w:r>
        <w:br/>
      </w:r>
      <w:r>
        <w:rPr>
          <w:rFonts w:ascii="Times New Roman"/>
          <w:b w:val="false"/>
          <w:i w:val="false"/>
          <w:color w:val="000000"/>
          <w:sz w:val="28"/>
        </w:rPr>
        <w:t xml:space="preserve">
      </w:t>
      </w:r>
      <w:r>
        <w:rPr>
          <w:rFonts w:ascii="Times New Roman"/>
          <w:b w:val="false"/>
          <w:i w:val="false"/>
          <w:color w:val="000000"/>
          <w:sz w:val="28"/>
        </w:rPr>
        <w:t>9. Әрбір іс-қимылдың ұзақтығын көрсете отырып, құрылымдық бөлімшелер (қызметкерлер) арасындағы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көрсетiлетiн қызметтi берушi кеңсесінің қызметкері 10 (он) минут ішінде көрсетiлетiн қызметтi берушiнiң құжаттар топтамасын қабылдайды, тіркелуін жүзеге асырады және құжаттар топтамасын қабылдаған күнді, уақытты, сондай-ақ көрсетілетін қызметті алушыға құжаттарды қабылдаған қеңсе қызметкерінің тегін, атын, жөнін (бар болған жағдайда) көрсете отырып, көрсетілетін қызметті берушінің кеңсесінде тіркелгені туралы белгімен өтініштің көшірмесін береді;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кеңсесінің қызметкері 2 (екі) сағат ішінде құжаттар топтамасын бұрыштама қою үшін көрсетілетін қызметті берушінің басшысына береді;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2 (екі) сағат ішінде тиісті бұрыштама қойып, материалдарды көрсетілетін қызметті берушінің жауапты маманына жібереді;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маманы 1 (бір) жұмыс күні ішінде құжаттар топтамасымен танысып, ұсынылған құжаттар топтамасының толықтығын тексереді; </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емес фактісі анықталған жағдайда, көрсетілетін қызметті берушінің жауапты маманы 2 (екі) сағат ішінде өтінішті одан әрі қараудан жазбаша уәжді бас тартудың жобасын дайындайды және оны көрсетілетін қызметті берушінің басшысына жібереді;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 2 (екі) сағат ішінде өтінішті одан әрі қараудан жазбаша уәжді бас тартудың жобасына қол қояды және оны кеңсе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кеңсесі қызметкерінің өтінішті одан әрі қараудан жазбаша уәжді бас тартуды көрсетілетін қызметті алушыға жіберуі;</w:t>
      </w:r>
      <w:r>
        <w:br/>
      </w:r>
      <w:r>
        <w:rPr>
          <w:rFonts w:ascii="Times New Roman"/>
          <w:b w:val="false"/>
          <w:i w:val="false"/>
          <w:color w:val="000000"/>
          <w:sz w:val="28"/>
        </w:rPr>
        <w:t xml:space="preserve">
      </w:t>
      </w:r>
      <w:r>
        <w:rPr>
          <w:rFonts w:ascii="Times New Roman"/>
          <w:b w:val="false"/>
          <w:i w:val="false"/>
          <w:color w:val="000000"/>
          <w:sz w:val="28"/>
        </w:rPr>
        <w:t>5) 12 (он екі) жұмыс күні ішінде құжаттар топтамасын зерделеу, мемлекеттік қызмет көрсету нәтижесінің жобасын дайындау;</w:t>
      </w:r>
      <w:r>
        <w:br/>
      </w:r>
      <w:r>
        <w:rPr>
          <w:rFonts w:ascii="Times New Roman"/>
          <w:b w:val="false"/>
          <w:i w:val="false"/>
          <w:color w:val="000000"/>
          <w:sz w:val="28"/>
        </w:rPr>
        <w:t xml:space="preserve">
      </w:t>
      </w:r>
      <w:r>
        <w:rPr>
          <w:rFonts w:ascii="Times New Roman"/>
          <w:b w:val="false"/>
          <w:i w:val="false"/>
          <w:color w:val="000000"/>
          <w:sz w:val="28"/>
        </w:rPr>
        <w:t>6) 1 (бір) сағат ішінде мемлекеттік қызмет көрсету нәтижесінің жобасын қол қою үшін көрсетілетін қызметті берушінің басшысына жіберу;</w:t>
      </w:r>
      <w:r>
        <w:br/>
      </w:r>
      <w:r>
        <w:rPr>
          <w:rFonts w:ascii="Times New Roman"/>
          <w:b w:val="false"/>
          <w:i w:val="false"/>
          <w:color w:val="000000"/>
          <w:sz w:val="28"/>
        </w:rPr>
        <w:t xml:space="preserve">
      </w:t>
      </w:r>
      <w:r>
        <w:rPr>
          <w:rFonts w:ascii="Times New Roman"/>
          <w:b w:val="false"/>
          <w:i w:val="false"/>
          <w:color w:val="000000"/>
          <w:sz w:val="28"/>
        </w:rPr>
        <w:t xml:space="preserve">7) 3 (үш) сағат ішінде мемлекеттік қызмет көрсету нәтижесінің жобасына қол қою және оны көрсетілетін қызметті беруші қеңсесінің қызметкеріне жіберу; </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алушының мемлекеттік қызмет көрсету нәтижесін алуы немесе мемлекеттік қызмет көрсету нәтижесін көрсетілетін қызметті алушының "жеке кабинетіне" жіберу. </w:t>
      </w:r>
    </w:p>
    <w:bookmarkEnd w:id="26"/>
    <w:bookmarkStart w:name="z209" w:id="27"/>
    <w:p>
      <w:pPr>
        <w:spacing w:after="0"/>
        <w:ind w:left="0"/>
        <w:jc w:val="left"/>
      </w:pPr>
      <w:r>
        <w:rPr>
          <w:rFonts w:ascii="Times New Roman"/>
          <w:b/>
          <w:i w:val="false"/>
          <w:color w:val="000000"/>
        </w:rPr>
        <w:t xml:space="preserve"> 4. Мемлекеттік қызмет көрсету процесінде өзара іс-қимыл және ақпараттық жүйелерді пайдалану тәртібін сипаттау</w:t>
      </w:r>
    </w:p>
    <w:bookmarkEnd w:id="27"/>
    <w:bookmarkStart w:name="z210" w:id="28"/>
    <w:p>
      <w:pPr>
        <w:spacing w:after="0"/>
        <w:ind w:left="0"/>
        <w:jc w:val="both"/>
      </w:pPr>
      <w:r>
        <w:rPr>
          <w:rFonts w:ascii="Times New Roman"/>
          <w:b w:val="false"/>
          <w:i w:val="false"/>
          <w:color w:val="000000"/>
          <w:sz w:val="28"/>
        </w:rPr>
        <w:t>
      10.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порталда ЭЦҚ арқылы тіркеуді (авторландыруды) жүзеге асыруы;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электрондық мемлекеттік көрсетілетін қызметті таңдауы, электронды сұрау салудың жолдарын толтыруы және осы регламенттің 5-тармағында қарастырылған құжаттар топтамасын бекітуі;</w:t>
      </w:r>
      <w:r>
        <w:br/>
      </w:r>
      <w:r>
        <w:rPr>
          <w:rFonts w:ascii="Times New Roman"/>
          <w:b w:val="false"/>
          <w:i w:val="false"/>
          <w:color w:val="000000"/>
          <w:sz w:val="28"/>
        </w:rPr>
        <w:t xml:space="preserve">
      </w:t>
      </w:r>
      <w:r>
        <w:rPr>
          <w:rFonts w:ascii="Times New Roman"/>
          <w:b w:val="false"/>
          <w:i w:val="false"/>
          <w:color w:val="000000"/>
          <w:sz w:val="28"/>
        </w:rPr>
        <w:t>3) электронды мемлекеттік қызметті көрсету үшін электронды сұрау салуды көрсетілетін қызметті алушының ЭЦҚ арқылы куәландыру;</w:t>
      </w:r>
      <w:r>
        <w:br/>
      </w:r>
      <w:r>
        <w:rPr>
          <w:rFonts w:ascii="Times New Roman"/>
          <w:b w:val="false"/>
          <w:i w:val="false"/>
          <w:color w:val="000000"/>
          <w:sz w:val="28"/>
        </w:rPr>
        <w:t xml:space="preserve">
      </w:t>
      </w:r>
      <w:r>
        <w:rPr>
          <w:rFonts w:ascii="Times New Roman"/>
          <w:b w:val="false"/>
          <w:i w:val="false"/>
          <w:color w:val="000000"/>
          <w:sz w:val="28"/>
        </w:rPr>
        <w:t>4) өңдеу (көрсетілетін қызметті берушінің электронды сұрау салуды тексеруі, тіркеуі);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"жеке кабинетіндегі" мемлекеттік көрсетілетін қызметті алу тарихынан электронды сұрау салуының мәртебесі және мемлекеттік қызметті көрсетудің мерзімі туралы хабарламаны көрсетілетін қызметті алушының алуы;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көрсетілетін қызметті беруші басшысының ЭЦҚ-сы қойылған электронды құжат нысанындағы мемлекеттік қызметті көрсету нәтижесін дайындап, көрсетілетін қызметті алушының "жеке кабинетіне" жіберуі;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алушының мемлекеттік қызмет көрсету нәтижесін көрсетілетін қызметті алушының "жеке кабинетіндегі" мемлекеттік қызметті алу тарихынан алуы.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"Жергiлiктi маңызы бар тарих және мәдениет ескерткiштерiнде ғылыми-реставрациялау жұмыстарын жүргiзуге келiсiм беру" мемлекеттік көрсетілетін қызмет регламентіне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5169"/>
        <w:gridCol w:w="4762"/>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9"/>
          <w:p>
            <w:pPr>
              <w:spacing w:after="20"/>
              <w:ind w:left="20"/>
              <w:jc w:val="both"/>
            </w:pPr>
            <w:r>
              <w:rPr>
                <w:rFonts w:ascii="Times New Roman"/>
                <w:b w:val="false"/>
                <w:i w:val="false"/>
                <w:color w:val="000000"/>
                <w:sz w:val="20"/>
              </w:rPr>
              <w:t xml:space="preserve">
Көрсетілетін қызметті беруші </w:t>
            </w:r>
          </w:p>
          <w:bookmarkEnd w:id="29"/>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мекенжайы, электрондық поштаның мекенжайы</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нөмірлері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0"/>
          <w:p>
            <w:pPr>
              <w:spacing w:after="20"/>
              <w:ind w:left="20"/>
              <w:jc w:val="both"/>
            </w:pPr>
            <w:r>
              <w:rPr>
                <w:rFonts w:ascii="Times New Roman"/>
                <w:b w:val="false"/>
                <w:i w:val="false"/>
                <w:color w:val="000000"/>
                <w:sz w:val="20"/>
              </w:rPr>
              <w:t>
"Солтүстік Қазақстан облысының мәдениет, мұрағаттар және құжаттамалар басқармасы" мемлекеттік мекемесі</w:t>
            </w:r>
          </w:p>
          <w:bookmarkEnd w:id="30"/>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Солтүстік Қазақстан облысы, Петропавл қаласы, П. Васильев көшесі, 69 </w:t>
            </w:r>
            <w:r>
              <w:br/>
            </w:r>
            <w:r>
              <w:rPr>
                <w:rFonts w:ascii="Times New Roman"/>
                <w:b w:val="false"/>
                <w:i w:val="false"/>
                <w:color w:val="000000"/>
                <w:sz w:val="20"/>
              </w:rPr>
              <w:t>
Е-mail:uprk@sko.kz</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8(7152)36-05-66</w:t>
            </w:r>
            <w:r>
              <w:br/>
            </w:r>
            <w:r>
              <w:rPr>
                <w:rFonts w:ascii="Times New Roman"/>
                <w:b w:val="false"/>
                <w:i w:val="false"/>
                <w:color w:val="000000"/>
                <w:sz w:val="20"/>
              </w:rPr>
              <w:t>
 8(7152) 46-43-92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"Жергiлiктi маңызы бар тарих және мәдениет ескерткiштерiнде ғылыми-реставрациялау жұмыстарын жүргiзуге келiсiм беру" мемлекеттік көрсетілетін қызмет регламентіне 2-қосымша</w:t>
            </w:r>
          </w:p>
        </w:tc>
      </w:tr>
    </w:tbl>
    <w:bookmarkStart w:name="z223" w:id="31"/>
    <w:p>
      <w:pPr>
        <w:spacing w:after="0"/>
        <w:ind w:left="0"/>
        <w:jc w:val="both"/>
      </w:pPr>
      <w:r>
        <w:rPr>
          <w:rFonts w:ascii="Times New Roman"/>
          <w:b w:val="false"/>
          <w:i w:val="false"/>
          <w:color w:val="000000"/>
          <w:sz w:val="28"/>
        </w:rPr>
        <w:t>
      Кімге____________________________</w:t>
      </w:r>
      <w:r>
        <w:br/>
      </w:r>
      <w:r>
        <w:rPr>
          <w:rFonts w:ascii="Times New Roman"/>
          <w:b w:val="false"/>
          <w:i w:val="false"/>
          <w:color w:val="000000"/>
          <w:sz w:val="28"/>
        </w:rPr>
        <w:t xml:space="preserve">
      </w:t>
      </w:r>
      <w:r>
        <w:rPr>
          <w:rFonts w:ascii="Times New Roman"/>
          <w:b w:val="false"/>
          <w:i w:val="false"/>
          <w:color w:val="000000"/>
          <w:sz w:val="28"/>
        </w:rPr>
        <w:t>(толық атауы, ұйымның басшысының тегі,</w:t>
      </w:r>
      <w:r>
        <w:br/>
      </w:r>
      <w:r>
        <w:rPr>
          <w:rFonts w:ascii="Times New Roman"/>
          <w:b w:val="false"/>
          <w:i w:val="false"/>
          <w:color w:val="000000"/>
          <w:sz w:val="28"/>
        </w:rPr>
        <w:t xml:space="preserve"> аты, жөні (бар болған жағдайда)</w:t>
      </w:r>
      <w:r>
        <w:br/>
      </w:r>
      <w:r>
        <w:rPr>
          <w:rFonts w:ascii="Times New Roman"/>
          <w:b w:val="false"/>
          <w:i w:val="false"/>
          <w:color w:val="000000"/>
          <w:sz w:val="28"/>
        </w:rPr>
        <w:t xml:space="preserve">
      </w:t>
      </w:r>
      <w:r>
        <w:rPr>
          <w:rFonts w:ascii="Times New Roman"/>
          <w:b w:val="false"/>
          <w:i w:val="false"/>
          <w:color w:val="000000"/>
          <w:sz w:val="28"/>
        </w:rPr>
        <w:t>Кімнен___________________________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жөні (бар болған жағдайда) </w:t>
      </w:r>
      <w:r>
        <w:br/>
      </w:r>
      <w:r>
        <w:rPr>
          <w:rFonts w:ascii="Times New Roman"/>
          <w:b w:val="false"/>
          <w:i w:val="false"/>
          <w:color w:val="000000"/>
          <w:sz w:val="28"/>
        </w:rPr>
        <w:t xml:space="preserve">
      </w:t>
      </w:r>
      <w:r>
        <w:rPr>
          <w:rFonts w:ascii="Times New Roman"/>
          <w:b w:val="false"/>
          <w:i w:val="false"/>
          <w:color w:val="000000"/>
          <w:sz w:val="28"/>
        </w:rPr>
        <w:t>не заңды тұлғаның атауы)</w:t>
      </w:r>
      <w:r>
        <w:br/>
      </w:r>
      <w:r>
        <w:rPr>
          <w:rFonts w:ascii="Times New Roman"/>
          <w:b w:val="false"/>
          <w:i w:val="false"/>
          <w:color w:val="000000"/>
          <w:sz w:val="28"/>
        </w:rPr>
        <w:t>
</w:t>
      </w:r>
    </w:p>
    <w:bookmarkEnd w:id="31"/>
    <w:bookmarkStart w:name="z228" w:id="32"/>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32"/>
    <w:bookmarkStart w:name="z229" w:id="33"/>
    <w:p>
      <w:pPr>
        <w:spacing w:after="0"/>
        <w:ind w:left="0"/>
        <w:jc w:val="both"/>
      </w:pPr>
      <w:r>
        <w:rPr>
          <w:rFonts w:ascii="Times New Roman"/>
          <w:b w:val="false"/>
          <w:i w:val="false"/>
          <w:color w:val="000000"/>
          <w:sz w:val="28"/>
        </w:rPr>
        <w:t>
      "Тарихи-мәдени мұра объектілерін қорғау және пайдалану туралы" Қазақстан Республикасының 1992 жылғы 2 шілдедегі Заңының 18-бабы 11-тармағына және 13-бабы 5-тармағына сәйкес ғылыми-реставрациялау жұмысын жүргізуге келісім беруді сұраймын.</w:t>
      </w:r>
      <w:r>
        <w:br/>
      </w:r>
      <w:r>
        <w:rPr>
          <w:rFonts w:ascii="Times New Roman"/>
          <w:b w:val="false"/>
          <w:i w:val="false"/>
          <w:color w:val="000000"/>
          <w:sz w:val="28"/>
        </w:rPr>
        <w:t xml:space="preserve">
      </w:t>
      </w:r>
      <w:r>
        <w:rPr>
          <w:rFonts w:ascii="Times New Roman"/>
          <w:b w:val="false"/>
          <w:i w:val="false"/>
          <w:color w:val="000000"/>
          <w:sz w:val="28"/>
        </w:rPr>
        <w:t>Ұйым атауы:__________________________________________________________________________________________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(заңды тұлғаның (оның ішінде шетелдік заңды тұлғаның) толық атауы, бизнес-сәйкестендіру нөмірі/ жеке тұлғаныңтегі, аты, жөні (бар болған жағдайда)жеке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Ескерткіш атауы:_________________________________________________________________________________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Ескерткіштің орналасқан жері:_____________________________________________________________________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(облысы, қаласы, ауданы, елді мекені, көше атауы,)</w:t>
      </w:r>
      <w:r>
        <w:br/>
      </w:r>
      <w:r>
        <w:rPr>
          <w:rFonts w:ascii="Times New Roman"/>
          <w:b w:val="false"/>
          <w:i w:val="false"/>
          <w:color w:val="000000"/>
          <w:sz w:val="28"/>
        </w:rPr>
        <w:t xml:space="preserve">
      </w:t>
      </w:r>
      <w:r>
        <w:rPr>
          <w:rFonts w:ascii="Times New Roman"/>
          <w:b w:val="false"/>
          <w:i w:val="false"/>
          <w:color w:val="000000"/>
          <w:sz w:val="28"/>
        </w:rPr>
        <w:t>Ескерткіш түрі:__________________________________________________________________________________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Ғылыми-реставрациялау жұмыс түрі:_______________________________________________________________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Заңды тұлға басшысы/ жеке тұлға Мөр орны</w:t>
      </w:r>
      <w:r>
        <w:br/>
      </w:r>
      <w:r>
        <w:rPr>
          <w:rFonts w:ascii="Times New Roman"/>
          <w:b w:val="false"/>
          <w:i w:val="false"/>
          <w:color w:val="000000"/>
          <w:sz w:val="28"/>
        </w:rPr>
        <w:t xml:space="preserve">
      </w:t>
      </w:r>
      <w:r>
        <w:rPr>
          <w:rFonts w:ascii="Times New Roman"/>
          <w:b w:val="false"/>
          <w:i w:val="false"/>
          <w:color w:val="000000"/>
          <w:sz w:val="28"/>
        </w:rPr>
        <w:t xml:space="preserve"> (болған жағдайда)</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 ________________</w:t>
      </w:r>
      <w:r>
        <w:br/>
      </w:r>
      <w:r>
        <w:rPr>
          <w:rFonts w:ascii="Times New Roman"/>
          <w:b w:val="false"/>
          <w:i w:val="false"/>
          <w:color w:val="000000"/>
          <w:sz w:val="28"/>
        </w:rPr>
        <w:t xml:space="preserve">
      </w:t>
      </w:r>
      <w:r>
        <w:rPr>
          <w:rFonts w:ascii="Times New Roman"/>
          <w:b w:val="false"/>
          <w:i w:val="false"/>
          <w:color w:val="000000"/>
          <w:sz w:val="28"/>
        </w:rPr>
        <w:t>(тегi, аты, әкесiнiң аты (болған жағдайда)</w:t>
      </w:r>
      <w:r>
        <w:br/>
      </w:r>
      <w:r>
        <w:rPr>
          <w:rFonts w:ascii="Times New Roman"/>
          <w:b w:val="false"/>
          <w:i w:val="false"/>
          <w:color w:val="000000"/>
          <w:sz w:val="28"/>
        </w:rPr>
        <w:t xml:space="preserve">
      </w:t>
      </w:r>
      <w:r>
        <w:rPr>
          <w:rFonts w:ascii="Times New Roman"/>
          <w:b w:val="false"/>
          <w:i w:val="false"/>
          <w:color w:val="000000"/>
          <w:sz w:val="28"/>
        </w:rPr>
        <w:t xml:space="preserve"> "Жергiлiктi маңызы бар тарих және мәдениет ескерткiштерiндеғылыми-реставрациялау жұмыстарын жүргiзуге келiсiм беру"мемлекеттік қызмет стандартында көзделген, ақпараттық жүйелерде қамтылған, заңмен қорғалатын құпияны құрайтын мәліметтерді пайдалануға келісім беремін.</w:t>
      </w:r>
      <w:r>
        <w:br/>
      </w:r>
      <w:r>
        <w:rPr>
          <w:rFonts w:ascii="Times New Roman"/>
          <w:b w:val="false"/>
          <w:i w:val="false"/>
          <w:color w:val="000000"/>
          <w:sz w:val="28"/>
        </w:rPr>
        <w:t xml:space="preserve">
      </w:t>
      </w:r>
      <w:r>
        <w:rPr>
          <w:rFonts w:ascii="Times New Roman"/>
          <w:b w:val="false"/>
          <w:i w:val="false"/>
          <w:color w:val="000000"/>
          <w:sz w:val="28"/>
        </w:rPr>
        <w:t xml:space="preserve">Толтыру күні: </w:t>
      </w:r>
      <w:r>
        <w:br/>
      </w:r>
      <w:r>
        <w:rPr>
          <w:rFonts w:ascii="Times New Roman"/>
          <w:b w:val="false"/>
          <w:i w:val="false"/>
          <w:color w:val="000000"/>
          <w:sz w:val="28"/>
        </w:rPr>
        <w:t xml:space="preserve">
      </w:t>
      </w:r>
      <w:r>
        <w:rPr>
          <w:rFonts w:ascii="Times New Roman"/>
          <w:b w:val="false"/>
          <w:i w:val="false"/>
          <w:color w:val="000000"/>
          <w:sz w:val="28"/>
        </w:rPr>
        <w:t>20__ жылғы "__" __________ 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(қолы)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маңызы бар тарих және мәдениет ескерткіштерінде ғылыми-реставрациялау жұмыстарын жүргізуге келісім беру" мемлекеттік көрсетілетін қызмет регламентіне 3-қосымша </w:t>
            </w:r>
          </w:p>
        </w:tc>
      </w:tr>
    </w:tbl>
    <w:bookmarkStart w:name="z246" w:id="34"/>
    <w:p>
      <w:pPr>
        <w:spacing w:after="0"/>
        <w:ind w:left="0"/>
        <w:jc w:val="left"/>
      </w:pPr>
      <w:r>
        <w:rPr>
          <w:rFonts w:ascii="Times New Roman"/>
          <w:b/>
          <w:i w:val="false"/>
          <w:color w:val="000000"/>
        </w:rPr>
        <w:t xml:space="preserve"> Мемлекеттік қызмет көрсетудің бизнес-процестерінің анықтамалығы Көрсетілетін қызметті берушінің кеңсесі арқылы мемлекеттік қызметті көрсету кезінде </w:t>
      </w:r>
    </w:p>
    <w:bookmarkEnd w:id="34"/>
    <w:bookmarkStart w:name="z2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Портал арқылы мемлекеттік қызметті көрсету кезінде</w:t>
      </w:r>
      <w:r>
        <w:br/>
      </w:r>
      <w:r>
        <w:rPr>
          <w:rFonts w:ascii="Times New Roman"/>
          <w:b w:val="false"/>
          <w:i w:val="false"/>
          <w:color w:val="000000"/>
          <w:sz w:val="28"/>
        </w:rPr>
        <w:t xml:space="preserve">
      </w:t>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