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c632" w14:textId="70dc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 көрсетілетін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30 шілдедегі № 281 қаулысы. Солтүстік Қазақстан облысының Әділет департаментінде 2015 жылғы 3 қыркүйекте N 3364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ұйымдарына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30 шілдедегі № 281 қаулысымен бекітілген</w:t>
            </w:r>
          </w:p>
        </w:tc>
      </w:tr>
    </w:tbl>
    <w:bookmarkStart w:name="z13" w:id="7"/>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ұйымдарына құжаттар қабылдау" мемлекеттік көрсетілетін қызмет регламенті </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ұйымдарына құжаттар қабылдау" мемлекеттік көрсетілетін қызметі (бұдан әрі – мемлекеттік көрсетілетін қызмет)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 200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11220 болып тіркелген) бекітілген "Техникалық және кәсіптік, орта білімнен кейінгі білім беру ұйымдарына құжаттар қабылдау" мемлекеттік көрсетілетін қызмет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беретін оқу орындары (бұдан әрі - көрсетілетін қызметті беруші) көрсетеді.</w:t>
      </w:r>
    </w:p>
    <w:bookmarkEnd w:id="9"/>
    <w:bookmarkStart w:name="z16" w:id="10"/>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көрсетілетін қызметті берушінің кеңсесі арқылы жүзеге асырылады. </w:t>
      </w:r>
    </w:p>
    <w:bookmarkEnd w:id="10"/>
    <w:bookmarkStart w:name="z17" w:id="11"/>
    <w:p>
      <w:pPr>
        <w:spacing w:after="0"/>
        <w:ind w:left="0"/>
        <w:jc w:val="both"/>
      </w:pPr>
      <w:r>
        <w:rPr>
          <w:rFonts w:ascii="Times New Roman"/>
          <w:b w:val="false"/>
          <w:i w:val="false"/>
          <w:color w:val="000000"/>
          <w:sz w:val="28"/>
        </w:rPr>
        <w:t>
      2. Мемлекеттік қызмет көрсету нысаны - қағаз түрінде.</w:t>
      </w:r>
    </w:p>
    <w:bookmarkEnd w:id="11"/>
    <w:bookmarkStart w:name="z18" w:id="12"/>
    <w:p>
      <w:pPr>
        <w:spacing w:after="0"/>
        <w:ind w:left="0"/>
        <w:jc w:val="both"/>
      </w:pPr>
      <w:r>
        <w:rPr>
          <w:rFonts w:ascii="Times New Roman"/>
          <w:b w:val="false"/>
          <w:i w:val="false"/>
          <w:color w:val="000000"/>
          <w:sz w:val="28"/>
        </w:rPr>
        <w:t xml:space="preserve">
      3. Мемлекеттік қызмет көрсету нәтижесі -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 беретін оқу орнына құжаттардың қабылданғаны туралы қолхат болып табылады.</w:t>
      </w:r>
    </w:p>
    <w:bookmarkEnd w:id="12"/>
    <w:bookmarkStart w:name="z19" w:id="13"/>
    <w:p>
      <w:pPr>
        <w:spacing w:after="0"/>
        <w:ind w:left="0"/>
        <w:jc w:val="both"/>
      </w:pPr>
      <w:r>
        <w:rPr>
          <w:rFonts w:ascii="Times New Roman"/>
          <w:b w:val="false"/>
          <w:i w:val="false"/>
          <w:color w:val="000000"/>
          <w:sz w:val="28"/>
        </w:rPr>
        <w:t>
       Мемлекеттік қызмет көрсету нәтижесін беру нысаны - қағаз жүзінде.</w:t>
      </w:r>
    </w:p>
    <w:bookmarkEnd w:id="13"/>
    <w:bookmarkStart w:name="z20" w:id="14"/>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4"/>
    <w:bookmarkStart w:name="z21" w:id="15"/>
    <w:p>
      <w:pPr>
        <w:spacing w:after="0"/>
        <w:ind w:left="0"/>
        <w:jc w:val="both"/>
      </w:pPr>
      <w:r>
        <w:rPr>
          <w:rFonts w:ascii="Times New Roman"/>
          <w:b w:val="false"/>
          <w:i w:val="false"/>
          <w:color w:val="000000"/>
          <w:sz w:val="28"/>
        </w:rPr>
        <w:t>
       Алдын ала жазылу және жедел қызмет алу қарастырылмаған.</w:t>
      </w:r>
    </w:p>
    <w:bookmarkEnd w:id="15"/>
    <w:bookmarkStart w:name="z22"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
    <w:bookmarkStart w:name="z23" w:id="17"/>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өтініші және көрсетілетін қызметті берушінің көрсетілетін қызметті алушыдан құжаттарды (бұдан әрі - құжаттар топтамасы) қабылдауы болып табылады:</w:t>
      </w:r>
    </w:p>
    <w:bookmarkEnd w:id="17"/>
    <w:bookmarkStart w:name="z24" w:id="18"/>
    <w:p>
      <w:pPr>
        <w:spacing w:after="0"/>
        <w:ind w:left="0"/>
        <w:jc w:val="both"/>
      </w:pPr>
      <w:r>
        <w:rPr>
          <w:rFonts w:ascii="Times New Roman"/>
          <w:b w:val="false"/>
          <w:i w:val="false"/>
          <w:color w:val="000000"/>
          <w:sz w:val="28"/>
        </w:rPr>
        <w:t>
      1) қабылдау туралы еркін нысандағы өтініш;</w:t>
      </w:r>
    </w:p>
    <w:bookmarkEnd w:id="18"/>
    <w:bookmarkStart w:name="z25" w:id="19"/>
    <w:p>
      <w:pPr>
        <w:spacing w:after="0"/>
        <w:ind w:left="0"/>
        <w:jc w:val="both"/>
      </w:pPr>
      <w:r>
        <w:rPr>
          <w:rFonts w:ascii="Times New Roman"/>
          <w:b w:val="false"/>
          <w:i w:val="false"/>
          <w:color w:val="000000"/>
          <w:sz w:val="28"/>
        </w:rPr>
        <w:t>
      2) білімі туралы құжаттың түпнұсқасы;</w:t>
      </w:r>
    </w:p>
    <w:bookmarkEnd w:id="19"/>
    <w:bookmarkStart w:name="z26" w:id="20"/>
    <w:p>
      <w:pPr>
        <w:spacing w:after="0"/>
        <w:ind w:left="0"/>
        <w:jc w:val="both"/>
      </w:pPr>
      <w:r>
        <w:rPr>
          <w:rFonts w:ascii="Times New Roman"/>
          <w:b w:val="false"/>
          <w:i w:val="false"/>
          <w:color w:val="000000"/>
          <w:sz w:val="28"/>
        </w:rPr>
        <w:t>
      3) 3 x 4 см көлеміндегі 4 дана фотосурет;</w:t>
      </w:r>
    </w:p>
    <w:bookmarkEnd w:id="20"/>
    <w:bookmarkStart w:name="z27" w:id="21"/>
    <w:p>
      <w:pPr>
        <w:spacing w:after="0"/>
        <w:ind w:left="0"/>
        <w:jc w:val="both"/>
      </w:pPr>
      <w:r>
        <w:rPr>
          <w:rFonts w:ascii="Times New Roman"/>
          <w:b w:val="false"/>
          <w:i w:val="false"/>
          <w:color w:val="000000"/>
          <w:sz w:val="28"/>
        </w:rPr>
        <w:t xml:space="preserve">
      4)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флюросуреті қоса берілген 086-У нысанындағы медициналық анықтама (І және ІІ топтағы мүгедектер мен бала жасынан мүгедектер үшін медициналық-әлеуметтік сараптаманың қорытындысы);</w:t>
      </w:r>
    </w:p>
    <w:bookmarkEnd w:id="21"/>
    <w:bookmarkStart w:name="z28" w:id="22"/>
    <w:p>
      <w:pPr>
        <w:spacing w:after="0"/>
        <w:ind w:left="0"/>
        <w:jc w:val="both"/>
      </w:pPr>
      <w:r>
        <w:rPr>
          <w:rFonts w:ascii="Times New Roman"/>
          <w:b w:val="false"/>
          <w:i w:val="false"/>
          <w:color w:val="000000"/>
          <w:sz w:val="28"/>
        </w:rPr>
        <w:t>
      5) ұлттық бірыңғай тестілеудің немесе кешенді тестілеудің сертификаты (бар болса);</w:t>
      </w:r>
    </w:p>
    <w:bookmarkEnd w:id="22"/>
    <w:bookmarkStart w:name="z29" w:id="23"/>
    <w:p>
      <w:pPr>
        <w:spacing w:after="0"/>
        <w:ind w:left="0"/>
        <w:jc w:val="both"/>
      </w:pPr>
      <w:r>
        <w:rPr>
          <w:rFonts w:ascii="Times New Roman"/>
          <w:b w:val="false"/>
          <w:i w:val="false"/>
          <w:color w:val="000000"/>
          <w:sz w:val="28"/>
        </w:rPr>
        <w:t>
      6) жеке басын куәландыратын құжат (тұлғаны салыстыру үшін).</w:t>
      </w:r>
    </w:p>
    <w:bookmarkEnd w:id="23"/>
    <w:bookmarkStart w:name="z30" w:id="24"/>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 жеке өзі немесе заңды өкілдері ұсынады.</w:t>
      </w:r>
    </w:p>
    <w:bookmarkEnd w:id="24"/>
    <w:bookmarkStart w:name="z31" w:id="25"/>
    <w:p>
      <w:pPr>
        <w:spacing w:after="0"/>
        <w:ind w:left="0"/>
        <w:jc w:val="both"/>
      </w:pPr>
      <w:r>
        <w:rPr>
          <w:rFonts w:ascii="Times New Roman"/>
          <w:b w:val="false"/>
          <w:i w:val="false"/>
          <w:color w:val="000000"/>
          <w:sz w:val="28"/>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bookmarkEnd w:id="25"/>
    <w:bookmarkStart w:name="z32" w:id="26"/>
    <w:p>
      <w:pPr>
        <w:spacing w:after="0"/>
        <w:ind w:left="0"/>
        <w:jc w:val="both"/>
      </w:pPr>
      <w:r>
        <w:rPr>
          <w:rFonts w:ascii="Times New Roman"/>
          <w:b w:val="false"/>
          <w:i w:val="false"/>
          <w:color w:val="000000"/>
          <w:sz w:val="28"/>
        </w:rPr>
        <w:t>
      1) шетелдік - шетелдіктің Қазақстан Республикасында тұруға ықтиярхаты;</w:t>
      </w:r>
    </w:p>
    <w:bookmarkEnd w:id="26"/>
    <w:bookmarkStart w:name="z33" w:id="27"/>
    <w:p>
      <w:pPr>
        <w:spacing w:after="0"/>
        <w:ind w:left="0"/>
        <w:jc w:val="both"/>
      </w:pPr>
      <w:r>
        <w:rPr>
          <w:rFonts w:ascii="Times New Roman"/>
          <w:b w:val="false"/>
          <w:i w:val="false"/>
          <w:color w:val="000000"/>
          <w:sz w:val="28"/>
        </w:rPr>
        <w:t>
      2) азаматтығы жоқ тұлға - азаматтығы жоқ тұлғаның куәлігі;</w:t>
      </w:r>
    </w:p>
    <w:bookmarkEnd w:id="27"/>
    <w:bookmarkStart w:name="z34" w:id="28"/>
    <w:p>
      <w:pPr>
        <w:spacing w:after="0"/>
        <w:ind w:left="0"/>
        <w:jc w:val="both"/>
      </w:pPr>
      <w:r>
        <w:rPr>
          <w:rFonts w:ascii="Times New Roman"/>
          <w:b w:val="false"/>
          <w:i w:val="false"/>
          <w:color w:val="000000"/>
          <w:sz w:val="28"/>
        </w:rPr>
        <w:t>
      3) босқын – босқын куәлігі;</w:t>
      </w:r>
    </w:p>
    <w:bookmarkEnd w:id="28"/>
    <w:bookmarkStart w:name="z35" w:id="29"/>
    <w:p>
      <w:pPr>
        <w:spacing w:after="0"/>
        <w:ind w:left="0"/>
        <w:jc w:val="both"/>
      </w:pPr>
      <w:r>
        <w:rPr>
          <w:rFonts w:ascii="Times New Roman"/>
          <w:b w:val="false"/>
          <w:i w:val="false"/>
          <w:color w:val="000000"/>
          <w:sz w:val="28"/>
        </w:rPr>
        <w:t>
      4) пана іздеуші тұлға - пана іздеуші тұлғаның куәлігі;</w:t>
      </w:r>
    </w:p>
    <w:bookmarkEnd w:id="29"/>
    <w:bookmarkStart w:name="z36" w:id="30"/>
    <w:p>
      <w:pPr>
        <w:spacing w:after="0"/>
        <w:ind w:left="0"/>
        <w:jc w:val="both"/>
      </w:pPr>
      <w:r>
        <w:rPr>
          <w:rFonts w:ascii="Times New Roman"/>
          <w:b w:val="false"/>
          <w:i w:val="false"/>
          <w:color w:val="000000"/>
          <w:sz w:val="28"/>
        </w:rPr>
        <w:t>
      5) оралман - оралман куәлігі.</w:t>
      </w:r>
    </w:p>
    <w:bookmarkEnd w:id="30"/>
    <w:bookmarkStart w:name="z37" w:id="3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31"/>
    <w:bookmarkStart w:name="z38" w:id="32"/>
    <w:p>
      <w:pPr>
        <w:spacing w:after="0"/>
        <w:ind w:left="0"/>
        <w:jc w:val="both"/>
      </w:pPr>
      <w:r>
        <w:rPr>
          <w:rFonts w:ascii="Times New Roman"/>
          <w:b w:val="false"/>
          <w:i w:val="false"/>
          <w:color w:val="000000"/>
          <w:sz w:val="28"/>
        </w:rPr>
        <w:t>
      Көрсетілетін қызметті берушінің қызметкері:</w:t>
      </w:r>
    </w:p>
    <w:bookmarkEnd w:id="32"/>
    <w:bookmarkStart w:name="z39" w:id="33"/>
    <w:p>
      <w:pPr>
        <w:spacing w:after="0"/>
        <w:ind w:left="0"/>
        <w:jc w:val="both"/>
      </w:pPr>
      <w:r>
        <w:rPr>
          <w:rFonts w:ascii="Times New Roman"/>
          <w:b w:val="false"/>
          <w:i w:val="false"/>
          <w:color w:val="000000"/>
          <w:sz w:val="28"/>
        </w:rPr>
        <w:t>
      1) көрсетілетін қызметті алушы ұсынған құжаттар топтамасын қабылдауды жүзеге асырады, 5 (бес) минут ішінде:</w:t>
      </w:r>
    </w:p>
    <w:bookmarkEnd w:id="33"/>
    <w:bookmarkStart w:name="z40" w:id="34"/>
    <w:p>
      <w:pPr>
        <w:spacing w:after="0"/>
        <w:ind w:left="0"/>
        <w:jc w:val="both"/>
      </w:pPr>
      <w:r>
        <w:rPr>
          <w:rFonts w:ascii="Times New Roman"/>
          <w:b w:val="false"/>
          <w:i w:val="false"/>
          <w:color w:val="000000"/>
          <w:sz w:val="28"/>
        </w:rPr>
        <w:t>
      күндізгі оқу нысанына - 20 тамыздан кешіктірмей;</w:t>
      </w:r>
    </w:p>
    <w:bookmarkEnd w:id="34"/>
    <w:bookmarkStart w:name="z41" w:id="35"/>
    <w:p>
      <w:pPr>
        <w:spacing w:after="0"/>
        <w:ind w:left="0"/>
        <w:jc w:val="both"/>
      </w:pPr>
      <w:r>
        <w:rPr>
          <w:rFonts w:ascii="Times New Roman"/>
          <w:b w:val="false"/>
          <w:i w:val="false"/>
          <w:color w:val="000000"/>
          <w:sz w:val="28"/>
        </w:rPr>
        <w:t>
      кешкі және сырттай оқу нысанына - 20 қыркүйектен кешіктірмей.</w:t>
      </w:r>
    </w:p>
    <w:bookmarkEnd w:id="35"/>
    <w:bookmarkStart w:name="z42" w:id="36"/>
    <w:p>
      <w:pPr>
        <w:spacing w:after="0"/>
        <w:ind w:left="0"/>
        <w:jc w:val="both"/>
      </w:pPr>
      <w:r>
        <w:rPr>
          <w:rFonts w:ascii="Times New Roman"/>
          <w:b w:val="false"/>
          <w:i w:val="false"/>
          <w:color w:val="000000"/>
          <w:sz w:val="28"/>
        </w:rPr>
        <w:t>
      2) құжаттар топтамасын тіркейді және көрсетілетін қызметті алушыға осы мемлекеттік көрсетілетін қызмет регламентіне 2-қосымшаға сәйкес нысан бойынша құжаттардың қабылданғаны туралы қолхат береді, онда:</w:t>
      </w:r>
    </w:p>
    <w:bookmarkEnd w:id="36"/>
    <w:bookmarkStart w:name="z43" w:id="37"/>
    <w:p>
      <w:pPr>
        <w:spacing w:after="0"/>
        <w:ind w:left="0"/>
        <w:jc w:val="both"/>
      </w:pPr>
      <w:r>
        <w:rPr>
          <w:rFonts w:ascii="Times New Roman"/>
          <w:b w:val="false"/>
          <w:i w:val="false"/>
          <w:color w:val="000000"/>
          <w:sz w:val="28"/>
        </w:rPr>
        <w:t>
      тапсырылған құжаттардың тізбесі;</w:t>
      </w:r>
    </w:p>
    <w:bookmarkEnd w:id="37"/>
    <w:bookmarkStart w:name="z44" w:id="38"/>
    <w:p>
      <w:pPr>
        <w:spacing w:after="0"/>
        <w:ind w:left="0"/>
        <w:jc w:val="both"/>
      </w:pPr>
      <w:r>
        <w:rPr>
          <w:rFonts w:ascii="Times New Roman"/>
          <w:b w:val="false"/>
          <w:i w:val="false"/>
          <w:color w:val="000000"/>
          <w:sz w:val="28"/>
        </w:rPr>
        <w:t xml:space="preserve">
      құжаттарды қабылдап алған қызметкердің тегі, аты, әкесінің аты (бар болса), лауазымы, сондай-ақ байланыс деректері көрсетіледі, 10 (он) минут ішінде. </w:t>
      </w:r>
    </w:p>
    <w:bookmarkEnd w:id="38"/>
    <w:bookmarkStart w:name="z45" w:id="39"/>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p>
    <w:bookmarkEnd w:id="39"/>
    <w:bookmarkStart w:name="z46" w:id="40"/>
    <w:p>
      <w:pPr>
        <w:spacing w:after="0"/>
        <w:ind w:left="0"/>
        <w:jc w:val="both"/>
      </w:pPr>
      <w:r>
        <w:rPr>
          <w:rFonts w:ascii="Times New Roman"/>
          <w:b w:val="false"/>
          <w:i w:val="false"/>
          <w:color w:val="000000"/>
          <w:sz w:val="28"/>
        </w:rPr>
        <w:t>
      1) көрсетілетін қызметті алушыға техникалық және кәсіптік, орта білімнен кейінгі білім беретін оқу орнына құжаттардың қабылданғаны туралы қолхат беру.</w:t>
      </w:r>
    </w:p>
    <w:bookmarkEnd w:id="40"/>
    <w:bookmarkStart w:name="z47" w:id="4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1"/>
    <w:bookmarkStart w:name="z48" w:id="42"/>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42"/>
    <w:bookmarkStart w:name="z49" w:id="43"/>
    <w:p>
      <w:pPr>
        <w:spacing w:after="0"/>
        <w:ind w:left="0"/>
        <w:jc w:val="both"/>
      </w:pPr>
      <w:r>
        <w:rPr>
          <w:rFonts w:ascii="Times New Roman"/>
          <w:b w:val="false"/>
          <w:i w:val="false"/>
          <w:color w:val="000000"/>
          <w:sz w:val="28"/>
        </w:rPr>
        <w:t>
      1) көрсетілетін қызметті берушінің қызметкері.</w:t>
      </w:r>
    </w:p>
    <w:bookmarkEnd w:id="43"/>
    <w:bookmarkStart w:name="z50" w:id="44"/>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p>
    <w:bookmarkEnd w:id="44"/>
    <w:bookmarkStart w:name="z51" w:id="45"/>
    <w:p>
      <w:pPr>
        <w:spacing w:after="0"/>
        <w:ind w:left="0"/>
        <w:jc w:val="both"/>
      </w:pPr>
      <w:r>
        <w:rPr>
          <w:rFonts w:ascii="Times New Roman"/>
          <w:b w:val="false"/>
          <w:i w:val="false"/>
          <w:color w:val="000000"/>
          <w:sz w:val="28"/>
        </w:rPr>
        <w:t>
      Көрсетілетін қызметті берушінің қызметкері:</w:t>
      </w:r>
    </w:p>
    <w:bookmarkEnd w:id="45"/>
    <w:bookmarkStart w:name="z52" w:id="46"/>
    <w:p>
      <w:pPr>
        <w:spacing w:after="0"/>
        <w:ind w:left="0"/>
        <w:jc w:val="both"/>
      </w:pPr>
      <w:r>
        <w:rPr>
          <w:rFonts w:ascii="Times New Roman"/>
          <w:b w:val="false"/>
          <w:i w:val="false"/>
          <w:color w:val="000000"/>
          <w:sz w:val="28"/>
        </w:rPr>
        <w:t>
      1) көрсетілетін қызметті алушы ұсынған құжаттар топтамасын қабылдауды жүзеге асырады, 5 (бес) минут ішінде:</w:t>
      </w:r>
    </w:p>
    <w:bookmarkEnd w:id="46"/>
    <w:bookmarkStart w:name="z53" w:id="47"/>
    <w:p>
      <w:pPr>
        <w:spacing w:after="0"/>
        <w:ind w:left="0"/>
        <w:jc w:val="both"/>
      </w:pPr>
      <w:r>
        <w:rPr>
          <w:rFonts w:ascii="Times New Roman"/>
          <w:b w:val="false"/>
          <w:i w:val="false"/>
          <w:color w:val="000000"/>
          <w:sz w:val="28"/>
        </w:rPr>
        <w:t>
      күндізгі оқу нысанына - 20 тамыздан кешіктірмей;</w:t>
      </w:r>
    </w:p>
    <w:bookmarkEnd w:id="47"/>
    <w:bookmarkStart w:name="z54" w:id="48"/>
    <w:p>
      <w:pPr>
        <w:spacing w:after="0"/>
        <w:ind w:left="0"/>
        <w:jc w:val="both"/>
      </w:pPr>
      <w:r>
        <w:rPr>
          <w:rFonts w:ascii="Times New Roman"/>
          <w:b w:val="false"/>
          <w:i w:val="false"/>
          <w:color w:val="000000"/>
          <w:sz w:val="28"/>
        </w:rPr>
        <w:t>
      кешкі және сырттай оқу нысанына - 20 қыркүйектен кешіктірмей.</w:t>
      </w:r>
    </w:p>
    <w:bookmarkEnd w:id="48"/>
    <w:bookmarkStart w:name="z55" w:id="49"/>
    <w:p>
      <w:pPr>
        <w:spacing w:after="0"/>
        <w:ind w:left="0"/>
        <w:jc w:val="both"/>
      </w:pPr>
      <w:r>
        <w:rPr>
          <w:rFonts w:ascii="Times New Roman"/>
          <w:b w:val="false"/>
          <w:i w:val="false"/>
          <w:color w:val="000000"/>
          <w:sz w:val="28"/>
        </w:rPr>
        <w:t xml:space="preserve">
      2) құжаттар топтамасын тіркейді және көрсетілетін қызметті алушыға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құжаттардың қабылданғаны туралы қолхат береді, онда:</w:t>
      </w:r>
    </w:p>
    <w:bookmarkEnd w:id="49"/>
    <w:bookmarkStart w:name="z56" w:id="50"/>
    <w:p>
      <w:pPr>
        <w:spacing w:after="0"/>
        <w:ind w:left="0"/>
        <w:jc w:val="both"/>
      </w:pPr>
      <w:r>
        <w:rPr>
          <w:rFonts w:ascii="Times New Roman"/>
          <w:b w:val="false"/>
          <w:i w:val="false"/>
          <w:color w:val="000000"/>
          <w:sz w:val="28"/>
        </w:rPr>
        <w:t>
      тапсырылған құжаттардың тізбесі;</w:t>
      </w:r>
    </w:p>
    <w:bookmarkEnd w:id="50"/>
    <w:bookmarkStart w:name="z57" w:id="51"/>
    <w:p>
      <w:pPr>
        <w:spacing w:after="0"/>
        <w:ind w:left="0"/>
        <w:jc w:val="both"/>
      </w:pPr>
      <w:r>
        <w:rPr>
          <w:rFonts w:ascii="Times New Roman"/>
          <w:b w:val="false"/>
          <w:i w:val="false"/>
          <w:color w:val="000000"/>
          <w:sz w:val="28"/>
        </w:rPr>
        <w:t xml:space="preserve">
      құжаттарды қабылдап алған қызметкердің тегі, аты, әкесінің аты (бар болса), лауазымы, сондай-ақ байланыс деректері көрсетіледі, 10 (он) минут ішінде. </w:t>
      </w:r>
    </w:p>
    <w:bookmarkEnd w:id="51"/>
    <w:bookmarkStart w:name="z58" w:id="52"/>
    <w:p>
      <w:pPr>
        <w:spacing w:after="0"/>
        <w:ind w:left="0"/>
        <w:jc w:val="both"/>
      </w:pPr>
      <w:r>
        <w:rPr>
          <w:rFonts w:ascii="Times New Roman"/>
          <w:b w:val="false"/>
          <w:i w:val="false"/>
          <w:color w:val="000000"/>
          <w:sz w:val="28"/>
        </w:rPr>
        <w:t xml:space="preserve">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 беру ұйымдарына құжаттар қабылдау" мемлекеттік көрсетілетін қызмет регламентіне 1-қосымша</w:t>
            </w:r>
          </w:p>
        </w:tc>
      </w:tr>
    </w:tbl>
    <w:bookmarkStart w:name="z60" w:id="53"/>
    <w:p>
      <w:pPr>
        <w:spacing w:after="0"/>
        <w:ind w:left="0"/>
        <w:jc w:val="left"/>
      </w:pPr>
      <w:r>
        <w:rPr>
          <w:rFonts w:ascii="Times New Roman"/>
          <w:b/>
          <w:i w:val="false"/>
          <w:color w:val="000000"/>
        </w:rPr>
        <w:t xml:space="preserve"> Солтүстік Қазақстан облысының техникалық және кәсіптік, орта білімнен кейінгі білім беретін оқу орындарының тізімі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291"/>
        <w:gridCol w:w="3151"/>
        <w:gridCol w:w="5088"/>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w:t>
            </w:r>
          </w:p>
          <w:bookmarkEnd w:id="54"/>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ресми тілдегі атауы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1</w:t>
            </w:r>
          </w:p>
          <w:bookmarkEnd w:id="55"/>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"Айыртау ауданының Саумалкөл а. агротехникалық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селосы</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2</w:t>
            </w:r>
          </w:p>
          <w:bookmarkEnd w:id="56"/>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қаласының машина жасау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Студент көшесі,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3</w:t>
            </w:r>
          </w:p>
          <w:bookmarkEnd w:id="57"/>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"Солтүстік Қазақстан кәсіптік-педагогикалық колледжі" коммуналдық мемлекеттік қазыналық кәсіпорны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Студент көшесі,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8"/>
          <w:p>
            <w:pPr>
              <w:spacing w:after="20"/>
              <w:ind w:left="20"/>
              <w:jc w:val="both"/>
            </w:pPr>
            <w:r>
              <w:rPr>
                <w:rFonts w:ascii="Times New Roman"/>
                <w:b w:val="false"/>
                <w:i w:val="false"/>
                <w:color w:val="000000"/>
                <w:sz w:val="20"/>
              </w:rPr>
              <w:t>
4</w:t>
            </w:r>
          </w:p>
          <w:bookmarkEnd w:id="58"/>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"Мағжан Жұмабаев атындағы Петропавл гуманитарлық колледжі" коммуналдық мемлекеттік қазыналық кәсіпорны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28</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9"/>
          <w:p>
            <w:pPr>
              <w:spacing w:after="20"/>
              <w:ind w:left="20"/>
              <w:jc w:val="both"/>
            </w:pPr>
            <w:r>
              <w:rPr>
                <w:rFonts w:ascii="Times New Roman"/>
                <w:b w:val="false"/>
                <w:i w:val="false"/>
                <w:color w:val="000000"/>
                <w:sz w:val="20"/>
              </w:rPr>
              <w:t>
5</w:t>
            </w:r>
          </w:p>
          <w:bookmarkEnd w:id="59"/>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"Петропавл темір жол көлігі колледжі" коммуналдық мемлекеттік қазыналық кәсіпорны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Ю. Медведев көшесі,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60"/>
          <w:p>
            <w:pPr>
              <w:spacing w:after="20"/>
              <w:ind w:left="20"/>
              <w:jc w:val="both"/>
            </w:pPr>
            <w:r>
              <w:rPr>
                <w:rFonts w:ascii="Times New Roman"/>
                <w:b w:val="false"/>
                <w:i w:val="false"/>
                <w:color w:val="000000"/>
                <w:sz w:val="20"/>
              </w:rPr>
              <w:t>
6</w:t>
            </w:r>
          </w:p>
          <w:bookmarkEnd w:id="60"/>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кәсіптік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3 Кірпіш қиылысы,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61"/>
          <w:p>
            <w:pPr>
              <w:spacing w:after="20"/>
              <w:ind w:left="20"/>
              <w:jc w:val="both"/>
            </w:pPr>
            <w:r>
              <w:rPr>
                <w:rFonts w:ascii="Times New Roman"/>
                <w:b w:val="false"/>
                <w:i w:val="false"/>
                <w:color w:val="000000"/>
                <w:sz w:val="20"/>
              </w:rPr>
              <w:t>
7</w:t>
            </w:r>
          </w:p>
          <w:bookmarkEnd w:id="61"/>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"Тимирязев аграрлы-техникалық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селосы, Комсомольская көшесі, 19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2"/>
          <w:p>
            <w:pPr>
              <w:spacing w:after="20"/>
              <w:ind w:left="20"/>
              <w:jc w:val="both"/>
            </w:pPr>
            <w:r>
              <w:rPr>
                <w:rFonts w:ascii="Times New Roman"/>
                <w:b w:val="false"/>
                <w:i w:val="false"/>
                <w:color w:val="000000"/>
                <w:sz w:val="20"/>
              </w:rPr>
              <w:t>
8</w:t>
            </w:r>
          </w:p>
          <w:bookmarkEnd w:id="62"/>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"Қызылжар аграрлы-техникалық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селосы</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3"/>
          <w:p>
            <w:pPr>
              <w:spacing w:after="20"/>
              <w:ind w:left="20"/>
              <w:jc w:val="both"/>
            </w:pPr>
            <w:r>
              <w:rPr>
                <w:rFonts w:ascii="Times New Roman"/>
                <w:b w:val="false"/>
                <w:i w:val="false"/>
                <w:color w:val="000000"/>
                <w:sz w:val="20"/>
              </w:rPr>
              <w:t>
9</w:t>
            </w:r>
          </w:p>
          <w:bookmarkEnd w:id="63"/>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"Новоишимка аграрлы-техникалық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 Абылай хан көшесі, 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4"/>
          <w:p>
            <w:pPr>
              <w:spacing w:after="20"/>
              <w:ind w:left="20"/>
              <w:jc w:val="both"/>
            </w:pPr>
            <w:r>
              <w:rPr>
                <w:rFonts w:ascii="Times New Roman"/>
                <w:b w:val="false"/>
                <w:i w:val="false"/>
                <w:color w:val="000000"/>
                <w:sz w:val="20"/>
              </w:rPr>
              <w:t>
10</w:t>
            </w:r>
          </w:p>
          <w:bookmarkEnd w:id="64"/>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 Солтүстік Қазақстан облыс әкімінің "Солтүстік Қазақстан медицина колледжі" мемлекеттік коммуналдық қазыналық кәсіпорны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Шухов көшесі, 42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5"/>
          <w:p>
            <w:pPr>
              <w:spacing w:after="20"/>
              <w:ind w:left="20"/>
              <w:jc w:val="both"/>
            </w:pPr>
            <w:r>
              <w:rPr>
                <w:rFonts w:ascii="Times New Roman"/>
                <w:b w:val="false"/>
                <w:i w:val="false"/>
                <w:color w:val="000000"/>
                <w:sz w:val="20"/>
              </w:rPr>
              <w:t>
11</w:t>
            </w:r>
          </w:p>
          <w:bookmarkEnd w:id="65"/>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"Жәлел Қизатов атындағы Есіл ауылшаруашылық колледжі" коммуналдық мемлекеттік қазыналық кәсіпорны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селосы, Құрылыс к. 49 "а"</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12</w:t>
            </w:r>
          </w:p>
          <w:bookmarkEnd w:id="66"/>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"Айыртау ауыл шаруашылық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Лобаново селосы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13</w:t>
            </w:r>
          </w:p>
          <w:bookmarkEnd w:id="67"/>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"Ленинград ауыл шаруашылық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ауылы, Кенесары көшесі, 86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14</w:t>
            </w:r>
          </w:p>
          <w:bookmarkEnd w:id="68"/>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"Аққайың ауданының аграрлық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Қиялы аулы, Учебная көшесі, 15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9"/>
          <w:p>
            <w:pPr>
              <w:spacing w:after="20"/>
              <w:ind w:left="20"/>
              <w:jc w:val="both"/>
            </w:pPr>
            <w:r>
              <w:rPr>
                <w:rFonts w:ascii="Times New Roman"/>
                <w:b w:val="false"/>
                <w:i w:val="false"/>
                <w:color w:val="000000"/>
                <w:sz w:val="20"/>
              </w:rPr>
              <w:t>
15</w:t>
            </w:r>
          </w:p>
          <w:bookmarkEnd w:id="69"/>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қаласының қызмет көрсету саласы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К. Кеншинбаев көшесі, 11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0"/>
          <w:p>
            <w:pPr>
              <w:spacing w:after="20"/>
              <w:ind w:left="20"/>
              <w:jc w:val="both"/>
            </w:pPr>
            <w:r>
              <w:rPr>
                <w:rFonts w:ascii="Times New Roman"/>
                <w:b w:val="false"/>
                <w:i w:val="false"/>
                <w:color w:val="000000"/>
                <w:sz w:val="20"/>
              </w:rPr>
              <w:t>
16</w:t>
            </w:r>
          </w:p>
          <w:bookmarkEnd w:id="70"/>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"Петровка аграрлы-техникалық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Петровка селосы, Жарков көшесі, 86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1"/>
          <w:p>
            <w:pPr>
              <w:spacing w:after="20"/>
              <w:ind w:left="20"/>
              <w:jc w:val="both"/>
            </w:pPr>
            <w:r>
              <w:rPr>
                <w:rFonts w:ascii="Times New Roman"/>
                <w:b w:val="false"/>
                <w:i w:val="false"/>
                <w:color w:val="000000"/>
                <w:sz w:val="20"/>
              </w:rPr>
              <w:t>
17</w:t>
            </w:r>
          </w:p>
          <w:bookmarkEnd w:id="71"/>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"Рузаевка аграрлы-техникалық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ауданы, Рузаевка селосы, Каримов көшесі, 1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2"/>
          <w:p>
            <w:pPr>
              <w:spacing w:after="20"/>
              <w:ind w:left="20"/>
              <w:jc w:val="both"/>
            </w:pPr>
            <w:r>
              <w:rPr>
                <w:rFonts w:ascii="Times New Roman"/>
                <w:b w:val="false"/>
                <w:i w:val="false"/>
                <w:color w:val="000000"/>
                <w:sz w:val="20"/>
              </w:rPr>
              <w:t>
18</w:t>
            </w:r>
          </w:p>
          <w:bookmarkEnd w:id="72"/>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"Тайынша агробизнес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Конституциясы көшесі, 261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19</w:t>
            </w:r>
          </w:p>
          <w:bookmarkEnd w:id="73"/>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селосы, Жамбыл көшесі, 140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4"/>
          <w:p>
            <w:pPr>
              <w:spacing w:after="20"/>
              <w:ind w:left="20"/>
              <w:jc w:val="both"/>
            </w:pPr>
            <w:r>
              <w:rPr>
                <w:rFonts w:ascii="Times New Roman"/>
                <w:b w:val="false"/>
                <w:i w:val="false"/>
                <w:color w:val="000000"/>
                <w:sz w:val="20"/>
              </w:rPr>
              <w:t>
20</w:t>
            </w:r>
          </w:p>
          <w:bookmarkEnd w:id="74"/>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"Кәсіптік даярлау және қызмет көрсету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Строительная көшесі, 36 б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21</w:t>
            </w:r>
          </w:p>
          <w:bookmarkEnd w:id="75"/>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Мир көшесі, 262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6"/>
          <w:p>
            <w:pPr>
              <w:spacing w:after="20"/>
              <w:ind w:left="20"/>
              <w:jc w:val="both"/>
            </w:pPr>
            <w:r>
              <w:rPr>
                <w:rFonts w:ascii="Times New Roman"/>
                <w:b w:val="false"/>
                <w:i w:val="false"/>
                <w:color w:val="000000"/>
                <w:sz w:val="20"/>
              </w:rPr>
              <w:t>
22</w:t>
            </w:r>
          </w:p>
          <w:bookmarkEnd w:id="76"/>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"Музыкалық-эстетикалық бейіндегі дарынды балаларға арналған мамандандырылған мектеп-интернат-өнер колледжі Кешені"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Интернациональная көшесі, 81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 беру ұйымдарына құжаттар қабылдау" мемлекеттік көрсетілетін қызмет регламентіне 2-қосымша</w:t>
            </w:r>
          </w:p>
        </w:tc>
      </w:tr>
    </w:tbl>
    <w:bookmarkStart w:name="z85" w:id="77"/>
    <w:p>
      <w:pPr>
        <w:spacing w:after="0"/>
        <w:ind w:left="0"/>
        <w:jc w:val="both"/>
      </w:pPr>
      <w:r>
        <w:rPr>
          <w:rFonts w:ascii="Times New Roman"/>
          <w:b w:val="false"/>
          <w:i w:val="false"/>
          <w:color w:val="000000"/>
          <w:sz w:val="28"/>
        </w:rPr>
        <w:t xml:space="preserve">
      Нысан </w:t>
      </w:r>
    </w:p>
    <w:bookmarkEnd w:id="77"/>
    <w:bookmarkStart w:name="z86" w:id="78"/>
    <w:p>
      <w:pPr>
        <w:spacing w:after="0"/>
        <w:ind w:left="0"/>
        <w:jc w:val="both"/>
      </w:pPr>
      <w:r>
        <w:rPr>
          <w:rFonts w:ascii="Times New Roman"/>
          <w:b w:val="false"/>
          <w:i w:val="false"/>
          <w:color w:val="000000"/>
          <w:sz w:val="28"/>
        </w:rPr>
        <w:t>
      Көрсетілетін қызметті алушыдан құжаттардың алынғаны туралы қолхат</w:t>
      </w:r>
    </w:p>
    <w:bookmarkEnd w:id="78"/>
    <w:bookmarkStart w:name="z87" w:id="79"/>
    <w:p>
      <w:pPr>
        <w:spacing w:after="0"/>
        <w:ind w:left="0"/>
        <w:jc w:val="both"/>
      </w:pPr>
      <w:r>
        <w:rPr>
          <w:rFonts w:ascii="Times New Roman"/>
          <w:b w:val="false"/>
          <w:i w:val="false"/>
          <w:color w:val="000000"/>
          <w:sz w:val="28"/>
        </w:rPr>
        <w:t xml:space="preserve">
       Оқу орны _________________________________________________ </w:t>
      </w:r>
    </w:p>
    <w:bookmarkEnd w:id="79"/>
    <w:bookmarkStart w:name="z88" w:id="80"/>
    <w:p>
      <w:pPr>
        <w:spacing w:after="0"/>
        <w:ind w:left="0"/>
        <w:jc w:val="both"/>
      </w:pPr>
      <w:r>
        <w:rPr>
          <w:rFonts w:ascii="Times New Roman"/>
          <w:b w:val="false"/>
          <w:i w:val="false"/>
          <w:color w:val="000000"/>
          <w:sz w:val="28"/>
        </w:rPr>
        <w:t>
      (оқу орнының атауы)</w:t>
      </w:r>
    </w:p>
    <w:bookmarkEnd w:id="80"/>
    <w:bookmarkStart w:name="z89" w:id="81"/>
    <w:p>
      <w:pPr>
        <w:spacing w:after="0"/>
        <w:ind w:left="0"/>
        <w:jc w:val="both"/>
      </w:pPr>
      <w:r>
        <w:rPr>
          <w:rFonts w:ascii="Times New Roman"/>
          <w:b w:val="false"/>
          <w:i w:val="false"/>
          <w:color w:val="000000"/>
          <w:sz w:val="28"/>
        </w:rPr>
        <w:t>
      ___________________________________________________________</w:t>
      </w:r>
    </w:p>
    <w:bookmarkEnd w:id="81"/>
    <w:bookmarkStart w:name="z90" w:id="82"/>
    <w:p>
      <w:pPr>
        <w:spacing w:after="0"/>
        <w:ind w:left="0"/>
        <w:jc w:val="both"/>
      </w:pPr>
      <w:r>
        <w:rPr>
          <w:rFonts w:ascii="Times New Roman"/>
          <w:b w:val="false"/>
          <w:i w:val="false"/>
          <w:color w:val="000000"/>
          <w:sz w:val="28"/>
        </w:rPr>
        <w:t>
       (елді мекен, аудан, қала және облыс атауы)</w:t>
      </w:r>
    </w:p>
    <w:bookmarkEnd w:id="82"/>
    <w:bookmarkStart w:name="z91" w:id="83"/>
    <w:p>
      <w:pPr>
        <w:spacing w:after="0"/>
        <w:ind w:left="0"/>
        <w:jc w:val="both"/>
      </w:pPr>
      <w:r>
        <w:rPr>
          <w:rFonts w:ascii="Times New Roman"/>
          <w:b w:val="false"/>
          <w:i w:val="false"/>
          <w:color w:val="000000"/>
          <w:sz w:val="28"/>
        </w:rPr>
        <w:t>
      Құжаттардың қабылданғаны туралы № _________қолхат</w:t>
      </w:r>
    </w:p>
    <w:bookmarkEnd w:id="83"/>
    <w:bookmarkStart w:name="z92" w:id="84"/>
    <w:p>
      <w:pPr>
        <w:spacing w:after="0"/>
        <w:ind w:left="0"/>
        <w:jc w:val="both"/>
      </w:pPr>
      <w:r>
        <w:rPr>
          <w:rFonts w:ascii="Times New Roman"/>
          <w:b w:val="false"/>
          <w:i w:val="false"/>
          <w:color w:val="000000"/>
          <w:sz w:val="28"/>
        </w:rPr>
        <w:t>
      _____________________________ мынадай құжаттар алынды:</w:t>
      </w:r>
    </w:p>
    <w:bookmarkEnd w:id="84"/>
    <w:bookmarkStart w:name="z93" w:id="85"/>
    <w:p>
      <w:pPr>
        <w:spacing w:after="0"/>
        <w:ind w:left="0"/>
        <w:jc w:val="both"/>
      </w:pPr>
      <w:r>
        <w:rPr>
          <w:rFonts w:ascii="Times New Roman"/>
          <w:b w:val="false"/>
          <w:i w:val="false"/>
          <w:color w:val="000000"/>
          <w:sz w:val="28"/>
        </w:rPr>
        <w:t>
      (көрсетілетін қызметті алушының Тегі, аты, әкесінің аты (бар болса)</w:t>
      </w:r>
    </w:p>
    <w:bookmarkEnd w:id="85"/>
    <w:bookmarkStart w:name="z94" w:id="86"/>
    <w:p>
      <w:pPr>
        <w:spacing w:after="0"/>
        <w:ind w:left="0"/>
        <w:jc w:val="both"/>
      </w:pPr>
      <w:r>
        <w:rPr>
          <w:rFonts w:ascii="Times New Roman"/>
          <w:b w:val="false"/>
          <w:i w:val="false"/>
          <w:color w:val="000000"/>
          <w:sz w:val="28"/>
        </w:rPr>
        <w:t>
      1. Өтініш</w:t>
      </w:r>
    </w:p>
    <w:bookmarkEnd w:id="86"/>
    <w:bookmarkStart w:name="z95" w:id="87"/>
    <w:p>
      <w:pPr>
        <w:spacing w:after="0"/>
        <w:ind w:left="0"/>
        <w:jc w:val="both"/>
      </w:pPr>
      <w:r>
        <w:rPr>
          <w:rFonts w:ascii="Times New Roman"/>
          <w:b w:val="false"/>
          <w:i w:val="false"/>
          <w:color w:val="000000"/>
          <w:sz w:val="28"/>
        </w:rPr>
        <w:t>
      2._______________________________________________</w:t>
      </w:r>
    </w:p>
    <w:bookmarkEnd w:id="87"/>
    <w:bookmarkStart w:name="z96" w:id="88"/>
    <w:p>
      <w:pPr>
        <w:spacing w:after="0"/>
        <w:ind w:left="0"/>
        <w:jc w:val="both"/>
      </w:pPr>
      <w:r>
        <w:rPr>
          <w:rFonts w:ascii="Times New Roman"/>
          <w:b w:val="false"/>
          <w:i w:val="false"/>
          <w:color w:val="000000"/>
          <w:sz w:val="28"/>
        </w:rPr>
        <w:t>
       _______________________________________________</w:t>
      </w:r>
    </w:p>
    <w:bookmarkEnd w:id="88"/>
    <w:bookmarkStart w:name="z97" w:id="89"/>
    <w:p>
      <w:pPr>
        <w:spacing w:after="0"/>
        <w:ind w:left="0"/>
        <w:jc w:val="both"/>
      </w:pPr>
      <w:r>
        <w:rPr>
          <w:rFonts w:ascii="Times New Roman"/>
          <w:b w:val="false"/>
          <w:i w:val="false"/>
          <w:color w:val="000000"/>
          <w:sz w:val="28"/>
        </w:rPr>
        <w:t>
       _______________________________________________</w:t>
      </w:r>
    </w:p>
    <w:bookmarkEnd w:id="89"/>
    <w:bookmarkStart w:name="z98" w:id="90"/>
    <w:p>
      <w:pPr>
        <w:spacing w:after="0"/>
        <w:ind w:left="0"/>
        <w:jc w:val="both"/>
      </w:pPr>
      <w:r>
        <w:rPr>
          <w:rFonts w:ascii="Times New Roman"/>
          <w:b w:val="false"/>
          <w:i w:val="false"/>
          <w:color w:val="000000"/>
          <w:sz w:val="28"/>
        </w:rPr>
        <w:t>
      Қабылдады Тегі, аты, әкесінің аты (бар болса) _________ (қолы)</w:t>
      </w:r>
    </w:p>
    <w:bookmarkEnd w:id="90"/>
    <w:bookmarkStart w:name="z99" w:id="91"/>
    <w:p>
      <w:pPr>
        <w:spacing w:after="0"/>
        <w:ind w:left="0"/>
        <w:jc w:val="both"/>
      </w:pPr>
      <w:r>
        <w:rPr>
          <w:rFonts w:ascii="Times New Roman"/>
          <w:b w:val="false"/>
          <w:i w:val="false"/>
          <w:color w:val="000000"/>
          <w:sz w:val="28"/>
        </w:rPr>
        <w:t xml:space="preserve">
      20__ ж. "__" _____________ </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 білімнен кейінгі білім беретін ұйымдарға құжаттар қабылдау" мемлекеттік көрсетілетін қызмет регламентіне 3-қосымша</w:t>
            </w:r>
          </w:p>
        </w:tc>
      </w:tr>
    </w:tbl>
    <w:bookmarkStart w:name="z101" w:id="92"/>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92"/>
    <w:bookmarkStart w:name="z102"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4"/>
    <w:p>
      <w:pPr>
        <w:spacing w:after="0"/>
        <w:ind w:left="0"/>
        <w:jc w:val="both"/>
      </w:pPr>
      <w:r>
        <w:rPr>
          <w:rFonts w:ascii="Times New Roman"/>
          <w:b w:val="false"/>
          <w:i w:val="false"/>
          <w:color w:val="000000"/>
          <w:sz w:val="28"/>
        </w:rPr>
        <w:t>
      Шартты белгілер:</w:t>
      </w:r>
    </w:p>
    <w:bookmarkEnd w:id="94"/>
    <w:bookmarkStart w:name="z104"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30 шілдедегі № 281 қаулысымен бекітілген</w:t>
            </w:r>
          </w:p>
        </w:tc>
      </w:tr>
    </w:tbl>
    <w:bookmarkStart w:name="z106" w:id="96"/>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көрсетілетін қызмет регламенті </w:t>
      </w:r>
    </w:p>
    <w:bookmarkEnd w:id="96"/>
    <w:bookmarkStart w:name="z107" w:id="97"/>
    <w:p>
      <w:pPr>
        <w:spacing w:after="0"/>
        <w:ind w:left="0"/>
        <w:jc w:val="left"/>
      </w:pPr>
      <w:r>
        <w:rPr>
          <w:rFonts w:ascii="Times New Roman"/>
          <w:b/>
          <w:i w:val="false"/>
          <w:color w:val="000000"/>
        </w:rPr>
        <w:t xml:space="preserve"> 1. Жалпы ережелер</w:t>
      </w:r>
    </w:p>
    <w:bookmarkEnd w:id="97"/>
    <w:bookmarkStart w:name="z108" w:id="98"/>
    <w:p>
      <w:pPr>
        <w:spacing w:after="0"/>
        <w:ind w:left="0"/>
        <w:jc w:val="both"/>
      </w:pPr>
      <w:r>
        <w:rPr>
          <w:rFonts w:ascii="Times New Roman"/>
          <w:b w:val="false"/>
          <w:i w:val="false"/>
          <w:color w:val="000000"/>
          <w:sz w:val="28"/>
        </w:rPr>
        <w:t xml:space="preserve">
      1. "Техникалық және кәсіптік білім беру ұйымдарында білім алушыларға жатақхана беру" мемлекеттік көрсетілетін қызметі (бұдан әрі – мемлекеттік көрсетілетін қызмет) "Техникалық және кәсіптік білім беру саласында көрсетілетін мемлекеттік қызметтер стандарттарын бекіту туралы" Қазақстан Республикасы Білім және ғылым министрінің 2015 жылғы 14 сәуірдегі № 200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11220 болып тіркелген) бекітілген "Техникалық және кәсіптік білім беру ұйымдарында білім алушыларға жатақхана беру" мемлекеттік көрсетілетін қызмет стандартына сәйкес әзірленген,осы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жатақханасы бар техникалық және кәсіптік білім беру ұйымдары (бұдан әрі - көрсетілетін қызметті беруші) көрсетеді.</w:t>
      </w:r>
    </w:p>
    <w:bookmarkEnd w:id="98"/>
    <w:bookmarkStart w:name="z109" w:id="99"/>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көрсетілетін қызметті берушінің кеңсесі арқылы жүзеге асырылады. </w:t>
      </w:r>
    </w:p>
    <w:bookmarkEnd w:id="99"/>
    <w:bookmarkStart w:name="z110" w:id="100"/>
    <w:p>
      <w:pPr>
        <w:spacing w:after="0"/>
        <w:ind w:left="0"/>
        <w:jc w:val="both"/>
      </w:pPr>
      <w:r>
        <w:rPr>
          <w:rFonts w:ascii="Times New Roman"/>
          <w:b w:val="false"/>
          <w:i w:val="false"/>
          <w:color w:val="000000"/>
          <w:sz w:val="28"/>
        </w:rPr>
        <w:t>
      2. Мемлекеттік қызмет көрсету нысаны - қағаз түрінде.</w:t>
      </w:r>
    </w:p>
    <w:bookmarkEnd w:id="100"/>
    <w:bookmarkStart w:name="z111" w:id="101"/>
    <w:p>
      <w:pPr>
        <w:spacing w:after="0"/>
        <w:ind w:left="0"/>
        <w:jc w:val="both"/>
      </w:pPr>
      <w:r>
        <w:rPr>
          <w:rFonts w:ascii="Times New Roman"/>
          <w:b w:val="false"/>
          <w:i w:val="false"/>
          <w:color w:val="000000"/>
          <w:sz w:val="28"/>
        </w:rPr>
        <w:t xml:space="preserve">
      3. Мемлекеттік қызмет көрсету нәтижесі - техникалық және кәсіптік білім беру ұйымдарында білім алушыларға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жатақхана беру туралы жолдама (бұдан әрі - жолдама).</w:t>
      </w:r>
    </w:p>
    <w:bookmarkEnd w:id="101"/>
    <w:bookmarkStart w:name="z112" w:id="102"/>
    <w:p>
      <w:pPr>
        <w:spacing w:after="0"/>
        <w:ind w:left="0"/>
        <w:jc w:val="both"/>
      </w:pPr>
      <w:r>
        <w:rPr>
          <w:rFonts w:ascii="Times New Roman"/>
          <w:b w:val="false"/>
          <w:i w:val="false"/>
          <w:color w:val="000000"/>
          <w:sz w:val="28"/>
        </w:rPr>
        <w:t>
      Мемлекеттік қызмет көрсету нәтижесін ұсыну нысаны – қағаз түрінде.</w:t>
      </w:r>
    </w:p>
    <w:bookmarkEnd w:id="102"/>
    <w:bookmarkStart w:name="z113" w:id="10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03"/>
    <w:bookmarkStart w:name="z114" w:id="104"/>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оқушының өтініші (бұдан әрі - көрсетілетін қызметті алушы) және көрсетілетін қызметті берушінің көрсетілетін қызметті алушыдан тиісті құжаттарды (бұдан әрі - құжаттар топтамасы) қабылдауы болып табылады:</w:t>
      </w:r>
    </w:p>
    <w:bookmarkEnd w:id="104"/>
    <w:bookmarkStart w:name="z115" w:id="105"/>
    <w:p>
      <w:pPr>
        <w:spacing w:after="0"/>
        <w:ind w:left="0"/>
        <w:jc w:val="both"/>
      </w:pPr>
      <w:r>
        <w:rPr>
          <w:rFonts w:ascii="Times New Roman"/>
          <w:b w:val="false"/>
          <w:i w:val="false"/>
          <w:color w:val="000000"/>
          <w:sz w:val="28"/>
        </w:rPr>
        <w:t xml:space="preserve">
      1)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 басшысының атына жатақханадан орын беру туралы өтініш;</w:t>
      </w:r>
    </w:p>
    <w:bookmarkEnd w:id="105"/>
    <w:bookmarkStart w:name="z116" w:id="106"/>
    <w:p>
      <w:pPr>
        <w:spacing w:after="0"/>
        <w:ind w:left="0"/>
        <w:jc w:val="both"/>
      </w:pPr>
      <w:r>
        <w:rPr>
          <w:rFonts w:ascii="Times New Roman"/>
          <w:b w:val="false"/>
          <w:i w:val="false"/>
          <w:color w:val="000000"/>
          <w:sz w:val="28"/>
        </w:rPr>
        <w:t>
      2) отбасы болған жағдайда, отбасының құрамы туралы анықтама;</w:t>
      </w:r>
    </w:p>
    <w:bookmarkEnd w:id="106"/>
    <w:bookmarkStart w:name="z117" w:id="107"/>
    <w:p>
      <w:pPr>
        <w:spacing w:after="0"/>
        <w:ind w:left="0"/>
        <w:jc w:val="both"/>
      </w:pPr>
      <w:r>
        <w:rPr>
          <w:rFonts w:ascii="Times New Roman"/>
          <w:b w:val="false"/>
          <w:i w:val="false"/>
          <w:color w:val="000000"/>
          <w:sz w:val="28"/>
        </w:rPr>
        <w:t>
      3) ата-анасының (ата-аналарының) қайтыс болуы туралы куәліктің көшірмесі (жетім балалар үшін);</w:t>
      </w:r>
    </w:p>
    <w:bookmarkEnd w:id="107"/>
    <w:bookmarkStart w:name="z118" w:id="108"/>
    <w:p>
      <w:pPr>
        <w:spacing w:after="0"/>
        <w:ind w:left="0"/>
        <w:jc w:val="both"/>
      </w:pPr>
      <w:r>
        <w:rPr>
          <w:rFonts w:ascii="Times New Roman"/>
          <w:b w:val="false"/>
          <w:i w:val="false"/>
          <w:color w:val="000000"/>
          <w:sz w:val="28"/>
        </w:rPr>
        <w:t>
      4) отбасында 4 немесе одан да көп баланың болуы туралы анықтама (көпбалалы отбасылардан шыққан балалар үшін);</w:t>
      </w:r>
    </w:p>
    <w:bookmarkEnd w:id="108"/>
    <w:bookmarkStart w:name="z119" w:id="109"/>
    <w:p>
      <w:pPr>
        <w:spacing w:after="0"/>
        <w:ind w:left="0"/>
        <w:jc w:val="both"/>
      </w:pPr>
      <w:r>
        <w:rPr>
          <w:rFonts w:ascii="Times New Roman"/>
          <w:b w:val="false"/>
          <w:i w:val="false"/>
          <w:color w:val="000000"/>
          <w:sz w:val="28"/>
        </w:rPr>
        <w:t xml:space="preserve">
      5)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мүгедектігін растау туралы анықтама;</w:t>
      </w:r>
    </w:p>
    <w:bookmarkEnd w:id="109"/>
    <w:bookmarkStart w:name="z120" w:id="110"/>
    <w:p>
      <w:pPr>
        <w:spacing w:after="0"/>
        <w:ind w:left="0"/>
        <w:jc w:val="both"/>
      </w:pPr>
      <w:r>
        <w:rPr>
          <w:rFonts w:ascii="Times New Roman"/>
          <w:b w:val="false"/>
          <w:i w:val="false"/>
          <w:color w:val="000000"/>
          <w:sz w:val="28"/>
        </w:rPr>
        <w:t>
      6) мемлекеттік атаулы әлеуметтік көмек алу үшін құқықты растау туралы анықтама немесе жан басына шаққандағы орташа табысы күнкөріс деңгейінен төмен отбасылардан шыққан балалар үшін атаулы әлеуметтік көмек көрсетудің жоқтығы туралы анықтама;</w:t>
      </w:r>
    </w:p>
    <w:bookmarkEnd w:id="110"/>
    <w:bookmarkStart w:name="z121" w:id="111"/>
    <w:p>
      <w:pPr>
        <w:spacing w:after="0"/>
        <w:ind w:left="0"/>
        <w:jc w:val="both"/>
      </w:pPr>
      <w:r>
        <w:rPr>
          <w:rFonts w:ascii="Times New Roman"/>
          <w:b w:val="false"/>
          <w:i w:val="false"/>
          <w:color w:val="000000"/>
          <w:sz w:val="28"/>
        </w:rPr>
        <w:t>
      7) жеке басын куәландыратын құжат (салыстыру үшін).</w:t>
      </w:r>
    </w:p>
    <w:bookmarkEnd w:id="111"/>
    <w:bookmarkStart w:name="z122" w:id="1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12"/>
    <w:bookmarkStart w:name="z123" w:id="11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қабылдауды жүзеге асырады, оларды тіркейді, құжаттарды қабылдаған адамның тегі мен аты-жөні, сондай-ақ мөртаңба, кіріс нөмірі және күні көрсетіле отырып, қолхат береді және құжаттар топтамасын көрсетілетін қызметті берушінің басшылығына береді, 25 (жиырма бес) минут ішінде;</w:t>
      </w:r>
    </w:p>
    <w:bookmarkEnd w:id="113"/>
    <w:bookmarkStart w:name="z124" w:id="114"/>
    <w:p>
      <w:pPr>
        <w:spacing w:after="0"/>
        <w:ind w:left="0"/>
        <w:jc w:val="both"/>
      </w:pPr>
      <w:r>
        <w:rPr>
          <w:rFonts w:ascii="Times New Roman"/>
          <w:b w:val="false"/>
          <w:i w:val="false"/>
          <w:color w:val="000000"/>
          <w:sz w:val="28"/>
        </w:rPr>
        <w:t xml:space="preserve">
      2) көрсетілетін қызметті берушінің басшылығы құжаттар топтамасымен танысады,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3 (үш) сағат ішінде; </w:t>
      </w:r>
    </w:p>
    <w:bookmarkEnd w:id="114"/>
    <w:bookmarkStart w:name="z125" w:id="115"/>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жолдама жобасын дайындайды және көрсетілетін қызметті берушінің басшылығына береді, 7 (жеті) жұмыс күні ішінде; </w:t>
      </w:r>
    </w:p>
    <w:bookmarkEnd w:id="115"/>
    <w:bookmarkStart w:name="z126" w:id="116"/>
    <w:p>
      <w:pPr>
        <w:spacing w:after="0"/>
        <w:ind w:left="0"/>
        <w:jc w:val="both"/>
      </w:pPr>
      <w:r>
        <w:rPr>
          <w:rFonts w:ascii="Times New Roman"/>
          <w:b w:val="false"/>
          <w:i w:val="false"/>
          <w:color w:val="000000"/>
          <w:sz w:val="28"/>
        </w:rPr>
        <w:t>
      4) көрсетілетін қызметті берушінің басшылығы шешім қабылдап, жолдамаға қол қояды және көрсетілетін қызметті берушінің кеңсе қызметкеріне береді, 4 (төрт) сағат ішінде;</w:t>
      </w:r>
    </w:p>
    <w:bookmarkEnd w:id="116"/>
    <w:bookmarkStart w:name="z127" w:id="117"/>
    <w:p>
      <w:pPr>
        <w:spacing w:after="0"/>
        <w:ind w:left="0"/>
        <w:jc w:val="both"/>
      </w:pPr>
      <w:r>
        <w:rPr>
          <w:rFonts w:ascii="Times New Roman"/>
          <w:b w:val="false"/>
          <w:i w:val="false"/>
          <w:color w:val="000000"/>
          <w:sz w:val="28"/>
        </w:rPr>
        <w:t xml:space="preserve">
      5) көрсетілетін қызметті берушінің кеңсе қызметкері көрсетілетін қызметті алушыға мемлекеттік қызмет көрсету нәтижесін береді, 15 (он бес) минут ішінде. </w:t>
      </w:r>
    </w:p>
    <w:bookmarkEnd w:id="117"/>
    <w:bookmarkStart w:name="z128" w:id="118"/>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p>
    <w:bookmarkEnd w:id="118"/>
    <w:bookmarkStart w:name="z129" w:id="119"/>
    <w:p>
      <w:pPr>
        <w:spacing w:after="0"/>
        <w:ind w:left="0"/>
        <w:jc w:val="both"/>
      </w:pPr>
      <w:r>
        <w:rPr>
          <w:rFonts w:ascii="Times New Roman"/>
          <w:b w:val="false"/>
          <w:i w:val="false"/>
          <w:color w:val="000000"/>
          <w:sz w:val="28"/>
        </w:rPr>
        <w:t xml:space="preserve">
      1) құжаттар топтамасын тіркеу (көрсетілетін қызметті берушінің кеңсе қызметкері ); </w:t>
      </w:r>
    </w:p>
    <w:bookmarkEnd w:id="119"/>
    <w:bookmarkStart w:name="z130" w:id="120"/>
    <w:p>
      <w:pPr>
        <w:spacing w:after="0"/>
        <w:ind w:left="0"/>
        <w:jc w:val="both"/>
      </w:pPr>
      <w:r>
        <w:rPr>
          <w:rFonts w:ascii="Times New Roman"/>
          <w:b w:val="false"/>
          <w:i w:val="false"/>
          <w:color w:val="000000"/>
          <w:sz w:val="28"/>
        </w:rPr>
        <w:t xml:space="preserve">
      2) бұрыштама (көрсетілетін қызметті берушінің басшылығы); </w:t>
      </w:r>
    </w:p>
    <w:bookmarkEnd w:id="120"/>
    <w:bookmarkStart w:name="z131" w:id="121"/>
    <w:p>
      <w:pPr>
        <w:spacing w:after="0"/>
        <w:ind w:left="0"/>
        <w:jc w:val="both"/>
      </w:pPr>
      <w:r>
        <w:rPr>
          <w:rFonts w:ascii="Times New Roman"/>
          <w:b w:val="false"/>
          <w:i w:val="false"/>
          <w:color w:val="000000"/>
          <w:sz w:val="28"/>
        </w:rPr>
        <w:t xml:space="preserve">
      3) жолдама жобасын дайындау (көрсетілетін қызметті берушінің жауапты орындаушысы); </w:t>
      </w:r>
    </w:p>
    <w:bookmarkEnd w:id="121"/>
    <w:bookmarkStart w:name="z132" w:id="122"/>
    <w:p>
      <w:pPr>
        <w:spacing w:after="0"/>
        <w:ind w:left="0"/>
        <w:jc w:val="both"/>
      </w:pPr>
      <w:r>
        <w:rPr>
          <w:rFonts w:ascii="Times New Roman"/>
          <w:b w:val="false"/>
          <w:i w:val="false"/>
          <w:color w:val="000000"/>
          <w:sz w:val="28"/>
        </w:rPr>
        <w:t>
      4) жолдамаға қол қою (көрсетілетін қызметті берушінің басшылығы);</w:t>
      </w:r>
    </w:p>
    <w:bookmarkEnd w:id="122"/>
    <w:bookmarkStart w:name="z133" w:id="123"/>
    <w:p>
      <w:pPr>
        <w:spacing w:after="0"/>
        <w:ind w:left="0"/>
        <w:jc w:val="both"/>
      </w:pPr>
      <w:r>
        <w:rPr>
          <w:rFonts w:ascii="Times New Roman"/>
          <w:b w:val="false"/>
          <w:i w:val="false"/>
          <w:color w:val="000000"/>
          <w:sz w:val="28"/>
        </w:rPr>
        <w:t>
      5) көрсетілетін қызметті алушыға жолдама беру (көрсетілетін қызметті берушінің кеңсе қызметкері).</w:t>
      </w:r>
    </w:p>
    <w:bookmarkEnd w:id="123"/>
    <w:bookmarkStart w:name="z134" w:id="12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24"/>
    <w:bookmarkStart w:name="z135" w:id="125"/>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p>
    <w:bookmarkEnd w:id="125"/>
    <w:bookmarkStart w:name="z136" w:id="126"/>
    <w:p>
      <w:pPr>
        <w:spacing w:after="0"/>
        <w:ind w:left="0"/>
        <w:jc w:val="both"/>
      </w:pPr>
      <w:r>
        <w:rPr>
          <w:rFonts w:ascii="Times New Roman"/>
          <w:b w:val="false"/>
          <w:i w:val="false"/>
          <w:color w:val="000000"/>
          <w:sz w:val="28"/>
        </w:rPr>
        <w:t>
      1) көрсетілетін қызметті берушінің қызметкері;</w:t>
      </w:r>
    </w:p>
    <w:bookmarkEnd w:id="126"/>
    <w:bookmarkStart w:name="z137" w:id="127"/>
    <w:p>
      <w:pPr>
        <w:spacing w:after="0"/>
        <w:ind w:left="0"/>
        <w:jc w:val="both"/>
      </w:pPr>
      <w:r>
        <w:rPr>
          <w:rFonts w:ascii="Times New Roman"/>
          <w:b w:val="false"/>
          <w:i w:val="false"/>
          <w:color w:val="000000"/>
          <w:sz w:val="28"/>
        </w:rPr>
        <w:t>
      2) көрсетілетін қызметті берушінің басшылығы;</w:t>
      </w:r>
    </w:p>
    <w:bookmarkEnd w:id="127"/>
    <w:bookmarkStart w:name="z138" w:id="128"/>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28"/>
    <w:bookmarkStart w:name="z139" w:id="129"/>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(іс-қимылдардың) реттілігін сипаттау, әрбір рәсімнің (іс-қимылдың) ұзақтығы:</w:t>
      </w:r>
    </w:p>
    <w:bookmarkEnd w:id="129"/>
    <w:bookmarkStart w:name="z140" w:id="130"/>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топтамасын қабылдауды жүзеге асырады, оларды тіркейді, құжаттарды қабылдаған адамның тегі мен аты-жөні, сондай-ақ мөртаңба, кіріс нөмірі және күні көрсетіле отырып, қолхат береді және құжаттар топтамасын көрсетілетін қызметті берушінің басшылығына береді, 25 (жиырма бес) минут ішінде;</w:t>
      </w:r>
    </w:p>
    <w:bookmarkEnd w:id="130"/>
    <w:bookmarkStart w:name="z141" w:id="131"/>
    <w:p>
      <w:pPr>
        <w:spacing w:after="0"/>
        <w:ind w:left="0"/>
        <w:jc w:val="both"/>
      </w:pPr>
      <w:r>
        <w:rPr>
          <w:rFonts w:ascii="Times New Roman"/>
          <w:b w:val="false"/>
          <w:i w:val="false"/>
          <w:color w:val="000000"/>
          <w:sz w:val="28"/>
        </w:rPr>
        <w:t xml:space="preserve">
      2) көрсетілетін қызметті берушінің басшылығы құжаттар топтамасымен танысады, көрсетілетін қызметті берушінің жауапты орындаушысын айқындайды, құжаттар топтамасына тиісті бұрыштаманы қойып, көрсетілетін қызметті берушінің жауапты орындаушысына береді, 3 (үш) сағат ішінде; </w:t>
      </w:r>
    </w:p>
    <w:bookmarkEnd w:id="131"/>
    <w:bookmarkStart w:name="z142" w:id="132"/>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топтамасын зерделейді, жолдама жобасын дайындайды және көрсетілетін қызметті берушінің басшылығына береді, 7 (жеті) жұмыс күні ішінде; </w:t>
      </w:r>
    </w:p>
    <w:bookmarkEnd w:id="132"/>
    <w:bookmarkStart w:name="z143" w:id="133"/>
    <w:p>
      <w:pPr>
        <w:spacing w:after="0"/>
        <w:ind w:left="0"/>
        <w:jc w:val="both"/>
      </w:pPr>
      <w:r>
        <w:rPr>
          <w:rFonts w:ascii="Times New Roman"/>
          <w:b w:val="false"/>
          <w:i w:val="false"/>
          <w:color w:val="000000"/>
          <w:sz w:val="28"/>
        </w:rPr>
        <w:t>
      4) көрсетілетін қызметті берушінің басшылығы шешім қабылдап, жолдамаға қол қояды және көрсетілетін қызметті берушінің кеңсе қызметкеріне береді, 4 (төрт) сағат ішінде;</w:t>
      </w:r>
    </w:p>
    <w:bookmarkEnd w:id="133"/>
    <w:bookmarkStart w:name="z144" w:id="134"/>
    <w:p>
      <w:pPr>
        <w:spacing w:after="0"/>
        <w:ind w:left="0"/>
        <w:jc w:val="both"/>
      </w:pPr>
      <w:r>
        <w:rPr>
          <w:rFonts w:ascii="Times New Roman"/>
          <w:b w:val="false"/>
          <w:i w:val="false"/>
          <w:color w:val="000000"/>
          <w:sz w:val="28"/>
        </w:rPr>
        <w:t xml:space="preserve">
      5) көрсетілетін қызметті берушінің кеңсе қызметкері көрсетілетін қызметті алушыға мемлекеттік қызмет көрсету нәтижесін береді, 15 (он бес) минут ішінде. </w:t>
      </w:r>
    </w:p>
    <w:bookmarkEnd w:id="134"/>
    <w:bookmarkStart w:name="z145" w:id="135"/>
    <w:p>
      <w:pPr>
        <w:spacing w:after="0"/>
        <w:ind w:left="0"/>
        <w:jc w:val="both"/>
      </w:pPr>
      <w:r>
        <w:rPr>
          <w:rFonts w:ascii="Times New Roman"/>
          <w:b w:val="false"/>
          <w:i w:val="false"/>
          <w:color w:val="000000"/>
          <w:sz w:val="28"/>
        </w:rPr>
        <w:t xml:space="preserve">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 ұйымдарында білім алушыларға жатақхана беру" мемлекеттік көрсетілетін қызмет регламентіне 1-қосымша</w:t>
            </w:r>
          </w:p>
        </w:tc>
      </w:tr>
    </w:tbl>
    <w:bookmarkStart w:name="z147" w:id="136"/>
    <w:p>
      <w:pPr>
        <w:spacing w:after="0"/>
        <w:ind w:left="0"/>
        <w:jc w:val="left"/>
      </w:pPr>
      <w:r>
        <w:rPr>
          <w:rFonts w:ascii="Times New Roman"/>
          <w:b/>
          <w:i w:val="false"/>
          <w:color w:val="000000"/>
        </w:rPr>
        <w:t xml:space="preserve"> Солтүстік Қазақстан облысының техникалық және кәсіптік білім беру ұйымдарының тізімі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3291"/>
        <w:gridCol w:w="3151"/>
        <w:gridCol w:w="5088"/>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w:t>
            </w:r>
          </w:p>
          <w:bookmarkEnd w:id="137"/>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ресми тілдегі атауы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1</w:t>
            </w:r>
          </w:p>
          <w:bookmarkEnd w:id="138"/>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"Айыртау ауданының Саумалкөл а. агротехникалық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селосы</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2</w:t>
            </w:r>
          </w:p>
          <w:bookmarkEnd w:id="139"/>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қаласының машина жасау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Студент көшесі,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3</w:t>
            </w:r>
          </w:p>
          <w:bookmarkEnd w:id="140"/>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"Солтүстік Қазақстан кәсіптік-педагогикалық колледжі" коммуналдық мемлекеттік қазыналық кәсіпорны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Студент көшесі,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4</w:t>
            </w:r>
          </w:p>
          <w:bookmarkEnd w:id="141"/>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"Мағжан Жұмабаев атындағы Петропавл гуманитарлық колледжі" коммуналдық мемлекеттік қазыналық кәсіпорны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28</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5</w:t>
            </w:r>
          </w:p>
          <w:bookmarkEnd w:id="142"/>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"Петропавл темір жол көлігі колледжі" коммуналдық мемлекеттік қазыналық кәсіпорны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Ю. Медведев көшесі,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6</w:t>
            </w:r>
          </w:p>
          <w:bookmarkEnd w:id="143"/>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кәсіптік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3 Кірпіш қиылысы, 1</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7</w:t>
            </w:r>
          </w:p>
          <w:bookmarkEnd w:id="144"/>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"Тимирязев аграрлы-техникалық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селосы, Комсомольская көшесі, 19</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8</w:t>
            </w:r>
          </w:p>
          <w:bookmarkEnd w:id="145"/>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"Қызылжар аграрлы-техникалық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селосы</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9</w:t>
            </w:r>
          </w:p>
          <w:bookmarkEnd w:id="146"/>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"Новоишимка аграрлы-техникалық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селосы, Абылай хан көшесі, 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10</w:t>
            </w:r>
          </w:p>
          <w:bookmarkEnd w:id="147"/>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Денсаулық сақтау министрлігі Солтүстік Қазақстан облыс әкімінің "Солтүстік Қазақстан медицина колледжі" мемлекеттік коммуналдық қазыналық кәсіпорны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Шухов көшесі, 42</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11</w:t>
            </w:r>
          </w:p>
          <w:bookmarkEnd w:id="148"/>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"Жәлел Қизатов атындағы Есіл ауылшаруашылық колледжі" коммуналдық мемлекеттік қазыналық кәсіпорны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Покровка селосы, Құрылыс к. 49 "а"</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12</w:t>
            </w:r>
          </w:p>
          <w:bookmarkEnd w:id="149"/>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"Айыртау ауыл шаруашылық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Лобаново селосы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13</w:t>
            </w:r>
          </w:p>
          <w:bookmarkEnd w:id="150"/>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"Ленинград ауыл шаруашылық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ауылы, Кенесары көшесі, 86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14</w:t>
            </w:r>
          </w:p>
          <w:bookmarkEnd w:id="151"/>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"Аққайың ауданының аграрлық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Қиялы аулы, Учебная көшесі, 15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15</w:t>
            </w:r>
          </w:p>
          <w:bookmarkEnd w:id="152"/>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қаласының қызмет көрсету саласы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К. Кеншинбаев көшесі, 11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16</w:t>
            </w:r>
          </w:p>
          <w:bookmarkEnd w:id="153"/>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"Петровка аграрлы-техникалық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Петровка селосы, Жарков көшесі, 86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17</w:t>
            </w:r>
          </w:p>
          <w:bookmarkEnd w:id="154"/>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"Рузаевка аграрлы-техникалық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ауданы, Рузаевка селосы, Каримов көшесі, 1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18</w:t>
            </w:r>
          </w:p>
          <w:bookmarkEnd w:id="155"/>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"Тайынша агробизнес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Конституциясы көшесі, 261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19</w:t>
            </w:r>
          </w:p>
          <w:bookmarkEnd w:id="156"/>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селосы, Жамбыл көшесі, 140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20</w:t>
            </w:r>
          </w:p>
          <w:bookmarkEnd w:id="157"/>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"Кәсіптік даярлау және қызмет көрсету колледжі" коммуналдық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Строительная көшесі, 36 б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21</w:t>
            </w:r>
          </w:p>
          <w:bookmarkEnd w:id="158"/>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Мир көшесі, 262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22</w:t>
            </w:r>
          </w:p>
          <w:bookmarkEnd w:id="159"/>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"Музыкалық-эстетикалық бейіндегі дарынды балаларға арналған мамандандырылған мектеп-интернат-өнер колледжі Кешені" мемлекеттік мекемесі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Интернациональная көшесі, 81 </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 ұйымдарында білім алушыларға жатақхана беру" мемлекеттік көрсетілетін қызмет регламентіне 2-қосымша</w:t>
            </w:r>
          </w:p>
        </w:tc>
      </w:tr>
    </w:tbl>
    <w:bookmarkStart w:name="z172" w:id="160"/>
    <w:p>
      <w:pPr>
        <w:spacing w:after="0"/>
        <w:ind w:left="0"/>
        <w:jc w:val="both"/>
      </w:pPr>
      <w:r>
        <w:rPr>
          <w:rFonts w:ascii="Times New Roman"/>
          <w:b w:val="false"/>
          <w:i w:val="false"/>
          <w:color w:val="000000"/>
          <w:sz w:val="28"/>
        </w:rPr>
        <w:t>
      Нысан</w:t>
      </w:r>
    </w:p>
    <w:bookmarkEnd w:id="160"/>
    <w:bookmarkStart w:name="z173" w:id="161"/>
    <w:p>
      <w:pPr>
        <w:spacing w:after="0"/>
        <w:ind w:left="0"/>
        <w:jc w:val="both"/>
      </w:pPr>
      <w:r>
        <w:rPr>
          <w:rFonts w:ascii="Times New Roman"/>
          <w:b w:val="false"/>
          <w:i w:val="false"/>
          <w:color w:val="000000"/>
          <w:sz w:val="28"/>
        </w:rPr>
        <w:t>
      Техникалық және кәсіптік білім беру ұйымдарында білім алушыларға жатақханалар беру туралы жолдама</w:t>
      </w:r>
    </w:p>
    <w:bookmarkEnd w:id="161"/>
    <w:bookmarkStart w:name="z174" w:id="162"/>
    <w:p>
      <w:pPr>
        <w:spacing w:after="0"/>
        <w:ind w:left="0"/>
        <w:jc w:val="both"/>
      </w:pPr>
      <w:r>
        <w:rPr>
          <w:rFonts w:ascii="Times New Roman"/>
          <w:b w:val="false"/>
          <w:i w:val="false"/>
          <w:color w:val="000000"/>
          <w:sz w:val="28"/>
        </w:rPr>
        <w:t>
      __________________________________________________________________ (техникалық және кәсіптік білім беру ұйымының атауы және мекенжайы)</w:t>
      </w:r>
    </w:p>
    <w:bookmarkEnd w:id="162"/>
    <w:bookmarkStart w:name="z175" w:id="163"/>
    <w:p>
      <w:pPr>
        <w:spacing w:after="0"/>
        <w:ind w:left="0"/>
        <w:jc w:val="both"/>
      </w:pPr>
      <w:r>
        <w:rPr>
          <w:rFonts w:ascii="Times New Roman"/>
          <w:b w:val="false"/>
          <w:i w:val="false"/>
          <w:color w:val="000000"/>
          <w:sz w:val="28"/>
        </w:rPr>
        <w:t xml:space="preserve">
      Азамат (-ша) ____________________________________________ </w:t>
      </w:r>
    </w:p>
    <w:bookmarkEnd w:id="163"/>
    <w:bookmarkStart w:name="z176" w:id="164"/>
    <w:p>
      <w:pPr>
        <w:spacing w:after="0"/>
        <w:ind w:left="0"/>
        <w:jc w:val="both"/>
      </w:pPr>
      <w:r>
        <w:rPr>
          <w:rFonts w:ascii="Times New Roman"/>
          <w:b w:val="false"/>
          <w:i w:val="false"/>
          <w:color w:val="000000"/>
          <w:sz w:val="28"/>
        </w:rPr>
        <w:t>
                   /тегі, аты, әкесінің аты (бар болса)</w:t>
      </w:r>
    </w:p>
    <w:bookmarkEnd w:id="164"/>
    <w:bookmarkStart w:name="z177" w:id="165"/>
    <w:p>
      <w:pPr>
        <w:spacing w:after="0"/>
        <w:ind w:left="0"/>
        <w:jc w:val="both"/>
      </w:pPr>
      <w:r>
        <w:rPr>
          <w:rFonts w:ascii="Times New Roman"/>
          <w:b w:val="false"/>
          <w:i w:val="false"/>
          <w:color w:val="000000"/>
          <w:sz w:val="28"/>
        </w:rPr>
        <w:t>
      № ___жатақханаға орналасуға жіберемін.</w:t>
      </w:r>
    </w:p>
    <w:bookmarkEnd w:id="165"/>
    <w:bookmarkStart w:name="z178" w:id="166"/>
    <w:p>
      <w:pPr>
        <w:spacing w:after="0"/>
        <w:ind w:left="0"/>
        <w:jc w:val="both"/>
      </w:pPr>
      <w:r>
        <w:rPr>
          <w:rFonts w:ascii="Times New Roman"/>
          <w:b w:val="false"/>
          <w:i w:val="false"/>
          <w:color w:val="000000"/>
          <w:sz w:val="28"/>
        </w:rPr>
        <w:t>
      Жатақхананың мекенжайы ___________________________________</w:t>
      </w:r>
    </w:p>
    <w:bookmarkEnd w:id="166"/>
    <w:bookmarkStart w:name="z179" w:id="167"/>
    <w:p>
      <w:pPr>
        <w:spacing w:after="0"/>
        <w:ind w:left="0"/>
        <w:jc w:val="both"/>
      </w:pPr>
      <w:r>
        <w:rPr>
          <w:rFonts w:ascii="Times New Roman"/>
          <w:b w:val="false"/>
          <w:i w:val="false"/>
          <w:color w:val="000000"/>
          <w:sz w:val="28"/>
        </w:rPr>
        <w:t xml:space="preserve">
      20___ ж. "____" _________ cағатта ___ келуді ұсынамын. </w:t>
      </w:r>
    </w:p>
    <w:bookmarkEnd w:id="167"/>
    <w:bookmarkStart w:name="z180" w:id="168"/>
    <w:p>
      <w:pPr>
        <w:spacing w:after="0"/>
        <w:ind w:left="0"/>
        <w:jc w:val="both"/>
      </w:pPr>
      <w:r>
        <w:rPr>
          <w:rFonts w:ascii="Times New Roman"/>
          <w:b w:val="false"/>
          <w:i w:val="false"/>
          <w:color w:val="000000"/>
          <w:sz w:val="28"/>
        </w:rPr>
        <w:t>
      Директор __________</w:t>
      </w:r>
    </w:p>
    <w:bookmarkEnd w:id="168"/>
    <w:bookmarkStart w:name="z181" w:id="169"/>
    <w:p>
      <w:pPr>
        <w:spacing w:after="0"/>
        <w:ind w:left="0"/>
        <w:jc w:val="both"/>
      </w:pPr>
      <w:r>
        <w:rPr>
          <w:rFonts w:ascii="Times New Roman"/>
          <w:b w:val="false"/>
          <w:i w:val="false"/>
          <w:color w:val="000000"/>
          <w:sz w:val="28"/>
        </w:rPr>
        <w:t xml:space="preserve">
      20___ ж. "____" _________ </w:t>
      </w:r>
    </w:p>
    <w:bookmarkEnd w:id="169"/>
    <w:bookmarkStart w:name="z182" w:id="170"/>
    <w:p>
      <w:pPr>
        <w:spacing w:after="0"/>
        <w:ind w:left="0"/>
        <w:jc w:val="both"/>
      </w:pPr>
      <w:r>
        <w:rPr>
          <w:rFonts w:ascii="Times New Roman"/>
          <w:b w:val="false"/>
          <w:i w:val="false"/>
          <w:color w:val="000000"/>
          <w:sz w:val="28"/>
        </w:rPr>
        <w:t xml:space="preserve">
       М.О. </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 ұйымдарында білім алушыларға жатақхана беру" мемлекеттік көрсетілетін қызмет регламентіне 3-қосымша</w:t>
            </w:r>
          </w:p>
        </w:tc>
      </w:tr>
    </w:tbl>
    <w:bookmarkStart w:name="z184" w:id="171"/>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____________________ директоры</w:t>
      </w:r>
      <w:r>
        <w:br/>
      </w:r>
      <w:r>
        <w:rPr>
          <w:rFonts w:ascii="Times New Roman"/>
          <w:b w:val="false"/>
          <w:i w:val="false"/>
          <w:color w:val="000000"/>
          <w:sz w:val="28"/>
        </w:rPr>
        <w:t>______________________________</w:t>
      </w:r>
      <w:r>
        <w:br/>
      </w:r>
      <w:r>
        <w:rPr>
          <w:rFonts w:ascii="Times New Roman"/>
          <w:b w:val="false"/>
          <w:i w:val="false"/>
          <w:color w:val="000000"/>
          <w:sz w:val="28"/>
        </w:rPr>
        <w:t xml:space="preserve">(оқу орны директорының </w:t>
      </w:r>
      <w:r>
        <w:br/>
      </w:r>
      <w:r>
        <w:rPr>
          <w:rFonts w:ascii="Times New Roman"/>
          <w:b w:val="false"/>
          <w:i w:val="false"/>
          <w:color w:val="000000"/>
          <w:sz w:val="28"/>
        </w:rPr>
        <w:t>тегі, аты, әкесінің аты (бар болса)</w:t>
      </w:r>
      <w:r>
        <w:br/>
      </w:r>
      <w:r>
        <w:rPr>
          <w:rFonts w:ascii="Times New Roman"/>
          <w:b w:val="false"/>
          <w:i w:val="false"/>
          <w:color w:val="000000"/>
          <w:sz w:val="28"/>
        </w:rPr>
        <w:t>_____________ мамандығы бойынша</w:t>
      </w:r>
      <w:r>
        <w:br/>
      </w:r>
      <w:r>
        <w:rPr>
          <w:rFonts w:ascii="Times New Roman"/>
          <w:b w:val="false"/>
          <w:i w:val="false"/>
          <w:color w:val="000000"/>
          <w:sz w:val="28"/>
        </w:rPr>
        <w:t>______________________ тобының</w:t>
      </w:r>
      <w:r>
        <w:br/>
      </w:r>
      <w:r>
        <w:rPr>
          <w:rFonts w:ascii="Times New Roman"/>
          <w:b w:val="false"/>
          <w:i w:val="false"/>
          <w:color w:val="000000"/>
          <w:sz w:val="28"/>
        </w:rPr>
        <w:t xml:space="preserve"> студенті _____________________</w:t>
      </w:r>
      <w:r>
        <w:br/>
      </w:r>
      <w:r>
        <w:rPr>
          <w:rFonts w:ascii="Times New Roman"/>
          <w:b w:val="false"/>
          <w:i w:val="false"/>
          <w:color w:val="000000"/>
          <w:sz w:val="28"/>
        </w:rPr>
        <w:t xml:space="preserve"> _____________________________</w:t>
      </w:r>
      <w:r>
        <w:br/>
      </w:r>
      <w:r>
        <w:rPr>
          <w:rFonts w:ascii="Times New Roman"/>
          <w:b w:val="false"/>
          <w:i w:val="false"/>
          <w:color w:val="000000"/>
          <w:sz w:val="28"/>
        </w:rPr>
        <w:t xml:space="preserve"> /тегі, аты, әкесінің аты (бар болса) толық/</w:t>
      </w:r>
    </w:p>
    <w:bookmarkEnd w:id="171"/>
    <w:bookmarkStart w:name="z185" w:id="172"/>
    <w:p>
      <w:pPr>
        <w:spacing w:after="0"/>
        <w:ind w:left="0"/>
        <w:jc w:val="both"/>
      </w:pPr>
      <w:r>
        <w:rPr>
          <w:rFonts w:ascii="Times New Roman"/>
          <w:b w:val="false"/>
          <w:i w:val="false"/>
          <w:color w:val="000000"/>
          <w:sz w:val="28"/>
        </w:rPr>
        <w:t>
      Өтініш</w:t>
      </w:r>
    </w:p>
    <w:bookmarkEnd w:id="172"/>
    <w:bookmarkStart w:name="z186" w:id="173"/>
    <w:p>
      <w:pPr>
        <w:spacing w:after="0"/>
        <w:ind w:left="0"/>
        <w:jc w:val="both"/>
      </w:pPr>
      <w:r>
        <w:rPr>
          <w:rFonts w:ascii="Times New Roman"/>
          <w:b w:val="false"/>
          <w:i w:val="false"/>
          <w:color w:val="000000"/>
          <w:sz w:val="28"/>
        </w:rPr>
        <w:t xml:space="preserve">
      Маған жатақханадан бір орын бөлуіңізді сұраймын. </w:t>
      </w:r>
    </w:p>
    <w:bookmarkEnd w:id="173"/>
    <w:bookmarkStart w:name="z187" w:id="174"/>
    <w:p>
      <w:pPr>
        <w:spacing w:after="0"/>
        <w:ind w:left="0"/>
        <w:jc w:val="both"/>
      </w:pPr>
      <w:r>
        <w:rPr>
          <w:rFonts w:ascii="Times New Roman"/>
          <w:b w:val="false"/>
          <w:i w:val="false"/>
          <w:color w:val="000000"/>
          <w:sz w:val="28"/>
        </w:rPr>
        <w:t>
      Келу орны_____________________________________________________</w:t>
      </w:r>
    </w:p>
    <w:bookmarkEnd w:id="174"/>
    <w:bookmarkStart w:name="z188" w:id="175"/>
    <w:p>
      <w:pPr>
        <w:spacing w:after="0"/>
        <w:ind w:left="0"/>
        <w:jc w:val="both"/>
      </w:pPr>
      <w:r>
        <w:rPr>
          <w:rFonts w:ascii="Times New Roman"/>
          <w:b w:val="false"/>
          <w:i w:val="false"/>
          <w:color w:val="000000"/>
          <w:sz w:val="28"/>
        </w:rPr>
        <w:t xml:space="preserve">
      20___ж. "_____" __________ </w:t>
      </w:r>
    </w:p>
    <w:bookmarkEnd w:id="175"/>
    <w:bookmarkStart w:name="z189" w:id="176"/>
    <w:p>
      <w:pPr>
        <w:spacing w:after="0"/>
        <w:ind w:left="0"/>
        <w:jc w:val="both"/>
      </w:pPr>
      <w:r>
        <w:rPr>
          <w:rFonts w:ascii="Times New Roman"/>
          <w:b w:val="false"/>
          <w:i w:val="false"/>
          <w:color w:val="000000"/>
          <w:sz w:val="28"/>
        </w:rPr>
        <w:t>
       _________________</w:t>
      </w:r>
    </w:p>
    <w:bookmarkEnd w:id="176"/>
    <w:bookmarkStart w:name="z190" w:id="177"/>
    <w:p>
      <w:pPr>
        <w:spacing w:after="0"/>
        <w:ind w:left="0"/>
        <w:jc w:val="both"/>
      </w:pPr>
      <w:r>
        <w:rPr>
          <w:rFonts w:ascii="Times New Roman"/>
          <w:b w:val="false"/>
          <w:i w:val="false"/>
          <w:color w:val="000000"/>
          <w:sz w:val="28"/>
        </w:rPr>
        <w:t>
       /қолы/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беру ұйымдарында білім алушыларға жатақхана беру" мемлекеттік көрсетілетін қызмет регламентіне 4-қосымша</w:t>
            </w:r>
          </w:p>
        </w:tc>
      </w:tr>
    </w:tbl>
    <w:bookmarkStart w:name="z192" w:id="178"/>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көрсетудің бизнес-процестерінің анықтамалығы</w:t>
      </w:r>
    </w:p>
    <w:bookmarkEnd w:id="178"/>
    <w:bookmarkStart w:name="z193" w:id="179"/>
    <w:p>
      <w:pPr>
        <w:spacing w:after="0"/>
        <w:ind w:left="0"/>
        <w:jc w:val="both"/>
      </w:pPr>
      <w:r>
        <w:rPr>
          <w:rFonts w:ascii="Times New Roman"/>
          <w:b w:val="false"/>
          <w:i w:val="false"/>
          <w:color w:val="000000"/>
          <w:sz w:val="28"/>
        </w:rPr>
        <w:t xml:space="preserve">
      </w:t>
      </w:r>
    </w:p>
    <w:bookmarkEnd w:id="179"/>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 w:id="180"/>
    <w:p>
      <w:pPr>
        <w:spacing w:after="0"/>
        <w:ind w:left="0"/>
        <w:jc w:val="both"/>
      </w:pPr>
      <w:r>
        <w:rPr>
          <w:rFonts w:ascii="Times New Roman"/>
          <w:b w:val="false"/>
          <w:i w:val="false"/>
          <w:color w:val="000000"/>
          <w:sz w:val="28"/>
        </w:rPr>
        <w:t>
      Шартты белгілер:</w:t>
      </w:r>
    </w:p>
    <w:bookmarkEnd w:id="180"/>
    <w:bookmarkStart w:name="z195" w:id="181"/>
    <w:p>
      <w:pPr>
        <w:spacing w:after="0"/>
        <w:ind w:left="0"/>
        <w:jc w:val="both"/>
      </w:pPr>
      <w:r>
        <w:rPr>
          <w:rFonts w:ascii="Times New Roman"/>
          <w:b w:val="false"/>
          <w:i w:val="false"/>
          <w:color w:val="000000"/>
          <w:sz w:val="28"/>
        </w:rPr>
        <w:t xml:space="preserve">
      </w:t>
      </w:r>
    </w:p>
    <w:bookmarkEnd w:id="181"/>
    <w:p>
      <w:pPr>
        <w:spacing w:after="0"/>
        <w:ind w:left="0"/>
        <w:jc w:val="both"/>
      </w:pPr>
      <w:r>
        <w:drawing>
          <wp:inline distT="0" distB="0" distL="0" distR="0">
            <wp:extent cx="781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30 шілдедегі № 281 қаулысымен бекітілген</w:t>
            </w:r>
          </w:p>
        </w:tc>
      </w:tr>
    </w:tbl>
    <w:bookmarkStart w:name="z197" w:id="182"/>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 </w:t>
      </w:r>
    </w:p>
    <w:bookmarkEnd w:id="182"/>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әкімдігінің 16.06.2016 </w:t>
      </w:r>
      <w:r>
        <w:rPr>
          <w:rFonts w:ascii="Times New Roman"/>
          <w:b w:val="false"/>
          <w:i w:val="false"/>
          <w:color w:val="ff0000"/>
          <w:sz w:val="28"/>
        </w:rPr>
        <w:t>N 230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8" w:id="183"/>
    <w:p>
      <w:pPr>
        <w:spacing w:after="0"/>
        <w:ind w:left="0"/>
        <w:jc w:val="left"/>
      </w:pPr>
      <w:r>
        <w:rPr>
          <w:rFonts w:ascii="Times New Roman"/>
          <w:b/>
          <w:i w:val="false"/>
          <w:color w:val="000000"/>
        </w:rPr>
        <w:t xml:space="preserve"> 1. Жалпы ережелер</w:t>
      </w:r>
    </w:p>
    <w:bookmarkEnd w:id="183"/>
    <w:bookmarkStart w:name="z199" w:id="184"/>
    <w:p>
      <w:pPr>
        <w:spacing w:after="0"/>
        <w:ind w:left="0"/>
        <w:jc w:val="both"/>
      </w:pPr>
      <w:r>
        <w:rPr>
          <w:rFonts w:ascii="Times New Roman"/>
          <w:b w:val="false"/>
          <w:i w:val="false"/>
          <w:color w:val="000000"/>
          <w:sz w:val="28"/>
        </w:rPr>
        <w:t xml:space="preserve">
      1. "Техникалық және кәсіптік білім туралы құжаттардың телнұсқаларын беру" мемлекеттік көрсетілетін қызмет регламенті (бұдан әрі – мемлекеттік көрсетілетін қызмет регламенті) Қазақстан Республикасы Білім және ғылым министрінің 2015 жылғы 14 сәуірдегі № 200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11220 болып тіркелді) бекітілген "Техникалық және кәсіптік білім беру жүйесінде көрсетілетін мемлекеттік қызмет стандарттарын бекіту туралы" мемлекеттік көрсетілетін қызмет стандартына (бұдан әрі – Стандарт) сәйкес әзірленді,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білім беру ұйымдары (бұдан әрі – көрсетілетін қызметті беруші) көрсетеді. </w:t>
      </w:r>
    </w:p>
    <w:bookmarkEnd w:id="184"/>
    <w:bookmarkStart w:name="z200" w:id="185"/>
    <w:p>
      <w:pPr>
        <w:spacing w:after="0"/>
        <w:ind w:left="0"/>
        <w:jc w:val="both"/>
      </w:pPr>
      <w:r>
        <w:rPr>
          <w:rFonts w:ascii="Times New Roman"/>
          <w:b w:val="false"/>
          <w:i w:val="false"/>
          <w:color w:val="000000"/>
          <w:sz w:val="28"/>
        </w:rPr>
        <w:t xml:space="preserve">
      Өтініштерді </w:t>
      </w:r>
      <w:r>
        <w:rPr>
          <w:rFonts w:ascii="Times New Roman"/>
          <w:b w:val="false"/>
          <w:i w:val="false"/>
          <w:color w:val="000000"/>
          <w:sz w:val="28"/>
        </w:rPr>
        <w:t>қабылдау және мемлекеттік қызмет көрсету нәтижелерін беру:</w:t>
      </w:r>
    </w:p>
    <w:bookmarkEnd w:id="185"/>
    <w:bookmarkStart w:name="z315" w:id="186"/>
    <w:p>
      <w:pPr>
        <w:spacing w:after="0"/>
        <w:ind w:left="0"/>
        <w:jc w:val="both"/>
      </w:pPr>
      <w:r>
        <w:rPr>
          <w:rFonts w:ascii="Times New Roman"/>
          <w:b w:val="false"/>
          <w:i w:val="false"/>
          <w:color w:val="000000"/>
          <w:sz w:val="28"/>
        </w:rPr>
        <w:t>
      1) көрсетілетін қызметті берушінің кеңсесі;</w:t>
      </w:r>
    </w:p>
    <w:bookmarkEnd w:id="186"/>
    <w:bookmarkStart w:name="z316" w:id="18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87"/>
    <w:bookmarkStart w:name="z317" w:id="188"/>
    <w:p>
      <w:pPr>
        <w:spacing w:after="0"/>
        <w:ind w:left="0"/>
        <w:jc w:val="both"/>
      </w:pPr>
      <w:r>
        <w:rPr>
          <w:rFonts w:ascii="Times New Roman"/>
          <w:b w:val="false"/>
          <w:i w:val="false"/>
          <w:color w:val="000000"/>
          <w:sz w:val="28"/>
        </w:rPr>
        <w:t>
      2. Мемлекеттік қызметті көрсету нәтижесі – техникалық және кәсіптік білім туралы құжаттардың телнұсқасы (бұдан әрі - телнұсқа).</w:t>
      </w:r>
    </w:p>
    <w:bookmarkEnd w:id="188"/>
    <w:bookmarkStart w:name="z318" w:id="189"/>
    <w:p>
      <w:pPr>
        <w:spacing w:after="0"/>
        <w:ind w:left="0"/>
        <w:jc w:val="both"/>
      </w:pPr>
      <w:r>
        <w:rPr>
          <w:rFonts w:ascii="Times New Roman"/>
          <w:b w:val="false"/>
          <w:i w:val="false"/>
          <w:color w:val="000000"/>
          <w:sz w:val="28"/>
        </w:rPr>
        <w:t>
      Мемлекеттік қызмет көрсету нысаны: қағаз жүзінде.</w:t>
      </w:r>
    </w:p>
    <w:bookmarkEnd w:id="189"/>
    <w:bookmarkStart w:name="z319" w:id="190"/>
    <w:p>
      <w:pPr>
        <w:spacing w:after="0"/>
        <w:ind w:left="0"/>
        <w:jc w:val="both"/>
      </w:pPr>
      <w:r>
        <w:rPr>
          <w:rFonts w:ascii="Times New Roman"/>
          <w:b w:val="false"/>
          <w:i w:val="false"/>
          <w:color w:val="000000"/>
          <w:sz w:val="28"/>
        </w:rPr>
        <w:t>
      Мемлекеттік қызмет нәтижесін беру нысаны: қағаз жүзінде.</w:t>
      </w:r>
    </w:p>
    <w:bookmarkEnd w:id="190"/>
    <w:bookmarkStart w:name="z320" w:id="191"/>
    <w:p>
      <w:pPr>
        <w:spacing w:after="0"/>
        <w:ind w:left="0"/>
        <w:jc w:val="both"/>
      </w:pPr>
      <w:r>
        <w:rPr>
          <w:rFonts w:ascii="Times New Roman"/>
          <w:b w:val="false"/>
          <w:i w:val="false"/>
          <w:color w:val="000000"/>
          <w:sz w:val="28"/>
        </w:rPr>
        <w:t>
      3. Мемлекеттік көрсетілетін қызмет жеке тұлғаларға (бұдан әрі – көрсетілетін қызметті алушы) тегін көрсетіледі.</w:t>
      </w:r>
    </w:p>
    <w:bookmarkEnd w:id="191"/>
    <w:bookmarkStart w:name="z207" w:id="19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2"/>
    <w:bookmarkStart w:name="z208" w:id="19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қызмет көрсету бойынша рәсімді (әрекетті) бастауға негіздеме көрсетілетін қызметті алушының өтініші және көрсетілетін қызметті берушінің кеңседе көрсетілетін қызметті алушыдан құжаттарды (бұдан әрі – құжаттар топтамасы) қабылдауы болып табылады:</w:t>
      </w:r>
    </w:p>
    <w:bookmarkEnd w:id="193"/>
    <w:bookmarkStart w:name="z321" w:id="194"/>
    <w:p>
      <w:pPr>
        <w:spacing w:after="0"/>
        <w:ind w:left="0"/>
        <w:jc w:val="both"/>
      </w:pPr>
      <w:r>
        <w:rPr>
          <w:rFonts w:ascii="Times New Roman"/>
          <w:b w:val="false"/>
          <w:i w:val="false"/>
          <w:color w:val="000000"/>
          <w:sz w:val="28"/>
        </w:rPr>
        <w:t>
      1) Стандарттағы 1-қосымшаға сәйкес нысан бойынша білім туралы құжаттың жоғалу мән-жайлары немесе басқа да себептері (тегінің, атының, әкесі атының (бар болса) өзгеруі, жарамсыздығы немесе оны толтыру кезіндегі қателер) баяндалған өтініш;</w:t>
      </w:r>
    </w:p>
    <w:bookmarkEnd w:id="194"/>
    <w:bookmarkStart w:name="z322" w:id="195"/>
    <w:p>
      <w:pPr>
        <w:spacing w:after="0"/>
        <w:ind w:left="0"/>
        <w:jc w:val="both"/>
      </w:pPr>
      <w:r>
        <w:rPr>
          <w:rFonts w:ascii="Times New Roman"/>
          <w:b w:val="false"/>
          <w:i w:val="false"/>
          <w:color w:val="000000"/>
          <w:sz w:val="28"/>
        </w:rPr>
        <w:t>
      2) жеке басын куәландыратын құжат (жеке басын салыстыру үшін);</w:t>
      </w:r>
    </w:p>
    <w:bookmarkEnd w:id="195"/>
    <w:bookmarkStart w:name="z323" w:id="19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оның орындалу ұзақтығы:</w:t>
      </w:r>
    </w:p>
    <w:bookmarkEnd w:id="196"/>
    <w:bookmarkStart w:name="z324" w:id="19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пакетін қабылдауды жүзеге асырады, оларды тіркейді, Стандартқа 2-қосымшаға сәйкес нысан бойынша қолхат береді және көрсетілетін қызметті берушінің басшысына береді, 30 (отыз) минут;</w:t>
      </w:r>
    </w:p>
    <w:bookmarkEnd w:id="197"/>
    <w:bookmarkStart w:name="z325" w:id="198"/>
    <w:p>
      <w:pPr>
        <w:spacing w:after="0"/>
        <w:ind w:left="0"/>
        <w:jc w:val="both"/>
      </w:pPr>
      <w:r>
        <w:rPr>
          <w:rFonts w:ascii="Times New Roman"/>
          <w:b w:val="false"/>
          <w:i w:val="false"/>
          <w:color w:val="000000"/>
          <w:sz w:val="28"/>
        </w:rPr>
        <w:t xml:space="preserve">
      2) көрсетілетін қызметті берушінің басшысы құжаттар пакетімен танысады, көрсетілетін қызметті берушінің жауапты орындаушысын айқындайды, құжаттар пакетіне тиісті бұрыштаманы қойып, көрсетілетін қызметті берушінің жауапты орындаушысына береді, 3 (үш) сағат; </w:t>
      </w:r>
    </w:p>
    <w:bookmarkEnd w:id="198"/>
    <w:bookmarkStart w:name="z326" w:id="199"/>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пакетін зерделейді, телнұсқа жобасын дайындайды және көрсетілетін қызметті берушінің басшысына береді, күнтізбелік 18 (он сегіз); </w:t>
      </w:r>
    </w:p>
    <w:bookmarkEnd w:id="199"/>
    <w:bookmarkStart w:name="z327" w:id="200"/>
    <w:p>
      <w:pPr>
        <w:spacing w:after="0"/>
        <w:ind w:left="0"/>
        <w:jc w:val="both"/>
      </w:pPr>
      <w:r>
        <w:rPr>
          <w:rFonts w:ascii="Times New Roman"/>
          <w:b w:val="false"/>
          <w:i w:val="false"/>
          <w:color w:val="000000"/>
          <w:sz w:val="28"/>
        </w:rPr>
        <w:t>
      көрсетілетін қызметті берушінің басшысы шешім қабылдап, телнұсқаға қол қояды және көрсетілетін қызметті берушінің кеңсе қызметкеріне береді, 4 (төрт) сағат;</w:t>
      </w:r>
    </w:p>
    <w:bookmarkEnd w:id="200"/>
    <w:bookmarkStart w:name="z328" w:id="201"/>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алушыға телнұсқаны береді, 15 (он бес) минут.</w:t>
      </w:r>
    </w:p>
    <w:bookmarkEnd w:id="201"/>
    <w:bookmarkStart w:name="z329" w:id="202"/>
    <w:p>
      <w:pPr>
        <w:spacing w:after="0"/>
        <w:ind w:left="0"/>
        <w:jc w:val="both"/>
      </w:pPr>
      <w:r>
        <w:rPr>
          <w:rFonts w:ascii="Times New Roman"/>
          <w:b w:val="false"/>
          <w:i w:val="false"/>
          <w:color w:val="000000"/>
          <w:sz w:val="28"/>
        </w:rPr>
        <w:t xml:space="preserve">
      6. Келесі рәсімді (әрекетті) орындауды бастау үшін негіз болатын мемлекеттік қызметті көрсету бойынша рәсімнің (әрекеттің) нәтижесі: </w:t>
      </w:r>
    </w:p>
    <w:bookmarkEnd w:id="202"/>
    <w:bookmarkStart w:name="z330" w:id="203"/>
    <w:p>
      <w:pPr>
        <w:spacing w:after="0"/>
        <w:ind w:left="0"/>
        <w:jc w:val="both"/>
      </w:pPr>
      <w:r>
        <w:rPr>
          <w:rFonts w:ascii="Times New Roman"/>
          <w:b w:val="false"/>
          <w:i w:val="false"/>
          <w:color w:val="000000"/>
          <w:sz w:val="28"/>
        </w:rPr>
        <w:t xml:space="preserve">
      1) құжаттар пакетін тіркеу (көрсетілетін қызметті берушінің кеңсе қызметкері); </w:t>
      </w:r>
    </w:p>
    <w:bookmarkEnd w:id="203"/>
    <w:bookmarkStart w:name="z331" w:id="204"/>
    <w:p>
      <w:pPr>
        <w:spacing w:after="0"/>
        <w:ind w:left="0"/>
        <w:jc w:val="both"/>
      </w:pPr>
      <w:r>
        <w:rPr>
          <w:rFonts w:ascii="Times New Roman"/>
          <w:b w:val="false"/>
          <w:i w:val="false"/>
          <w:color w:val="000000"/>
          <w:sz w:val="28"/>
        </w:rPr>
        <w:t>
      2) бұрыштама (көрсетілетін қызметті берушінің басшысы);</w:t>
      </w:r>
    </w:p>
    <w:bookmarkEnd w:id="204"/>
    <w:p>
      <w:pPr>
        <w:spacing w:after="0"/>
        <w:ind w:left="0"/>
        <w:jc w:val="both"/>
      </w:pPr>
      <w:r>
        <w:rPr>
          <w:rFonts w:ascii="Times New Roman"/>
          <w:b w:val="false"/>
          <w:i w:val="false"/>
          <w:color w:val="000000"/>
          <w:sz w:val="28"/>
        </w:rPr>
        <w:t>
      3) телнұсқа жобасын дайындау (көрсетілетін қызметті берушінің жауапты орындаушысы);</w:t>
      </w:r>
    </w:p>
    <w:bookmarkStart w:name="z332" w:id="205"/>
    <w:p>
      <w:pPr>
        <w:spacing w:after="0"/>
        <w:ind w:left="0"/>
        <w:jc w:val="both"/>
      </w:pPr>
      <w:r>
        <w:rPr>
          <w:rFonts w:ascii="Times New Roman"/>
          <w:b w:val="false"/>
          <w:i w:val="false"/>
          <w:color w:val="000000"/>
          <w:sz w:val="28"/>
        </w:rPr>
        <w:t>
      4) телнұсқаға қол қою (көрсетілетін қызметті берушінің басшысы);</w:t>
      </w:r>
    </w:p>
    <w:bookmarkEnd w:id="205"/>
    <w:bookmarkStart w:name="z333" w:id="206"/>
    <w:p>
      <w:pPr>
        <w:spacing w:after="0"/>
        <w:ind w:left="0"/>
        <w:jc w:val="both"/>
      </w:pPr>
      <w:r>
        <w:rPr>
          <w:rFonts w:ascii="Times New Roman"/>
          <w:b w:val="false"/>
          <w:i w:val="false"/>
          <w:color w:val="000000"/>
          <w:sz w:val="28"/>
        </w:rPr>
        <w:t>
      5) көрсетілетін қызметті алушыға телнұсқаны беру (көрсетілетін қызметті берушінің кеңсе қызметкері).</w:t>
      </w:r>
    </w:p>
    <w:bookmarkEnd w:id="206"/>
    <w:bookmarkStart w:name="z224" w:id="20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207"/>
    <w:bookmarkStart w:name="z225" w:id="20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Мемлекеттік қызмет көрсету процесіне қатысатын көрсетілетін қызметті берушінің құрылымдық бөлімшелерінің (қызметкерлерінің) тізбесі: </w:t>
      </w:r>
    </w:p>
    <w:bookmarkEnd w:id="208"/>
    <w:bookmarkStart w:name="z334" w:id="209"/>
    <w:p>
      <w:pPr>
        <w:spacing w:after="0"/>
        <w:ind w:left="0"/>
        <w:jc w:val="both"/>
      </w:pPr>
      <w:r>
        <w:rPr>
          <w:rFonts w:ascii="Times New Roman"/>
          <w:b w:val="false"/>
          <w:i w:val="false"/>
          <w:color w:val="000000"/>
          <w:sz w:val="28"/>
        </w:rPr>
        <w:t>
      1) көрсетілетін қызметті берушінің қызметкері;</w:t>
      </w:r>
    </w:p>
    <w:bookmarkEnd w:id="209"/>
    <w:bookmarkStart w:name="z335" w:id="210"/>
    <w:p>
      <w:pPr>
        <w:spacing w:after="0"/>
        <w:ind w:left="0"/>
        <w:jc w:val="both"/>
      </w:pPr>
      <w:r>
        <w:rPr>
          <w:rFonts w:ascii="Times New Roman"/>
          <w:b w:val="false"/>
          <w:i w:val="false"/>
          <w:color w:val="000000"/>
          <w:sz w:val="28"/>
        </w:rPr>
        <w:t>
      2) көрсетілетін қызметті берушінің басшылығы;</w:t>
      </w:r>
    </w:p>
    <w:bookmarkEnd w:id="210"/>
    <w:bookmarkStart w:name="z336" w:id="211"/>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11"/>
    <w:bookmarkStart w:name="z337" w:id="212"/>
    <w:p>
      <w:pPr>
        <w:spacing w:after="0"/>
        <w:ind w:left="0"/>
        <w:jc w:val="both"/>
      </w:pPr>
      <w:r>
        <w:rPr>
          <w:rFonts w:ascii="Times New Roman"/>
          <w:b w:val="false"/>
          <w:i w:val="false"/>
          <w:color w:val="000000"/>
          <w:sz w:val="28"/>
        </w:rPr>
        <w:t>
       8. Құрылымдық бөлімшелер (қызметкерлер) арасындағы рәсімдердің (әрекеттің) реттілігін сипаттау, әрбір рәсімнің (әрекеттің) ұзақтығы:</w:t>
      </w:r>
    </w:p>
    <w:bookmarkEnd w:id="212"/>
    <w:bookmarkStart w:name="z338" w:id="213"/>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 пакетін қабылдауды жүзеге асырады, оларды тіркейді, Стандартқа 2-қосымшаға сәйкес нысан бойынша қолхат береді және көрсетілетін қызметті берушінің басшылығына береді, 30 (отыз) минут;</w:t>
      </w:r>
    </w:p>
    <w:bookmarkEnd w:id="213"/>
    <w:bookmarkStart w:name="z339" w:id="214"/>
    <w:p>
      <w:pPr>
        <w:spacing w:after="0"/>
        <w:ind w:left="0"/>
        <w:jc w:val="both"/>
      </w:pPr>
      <w:r>
        <w:rPr>
          <w:rFonts w:ascii="Times New Roman"/>
          <w:b w:val="false"/>
          <w:i w:val="false"/>
          <w:color w:val="000000"/>
          <w:sz w:val="28"/>
        </w:rPr>
        <w:t xml:space="preserve">
      2) көрсетілетін қызметті берушінің басшылығы құжаттар пакетімен танысады, көрсетілетін қызметті берушінің жауапты орындаушысын айқындайды, құжаттар пакетін тиісті бұрыштаманы қойып, көрсетілетін қызметті берушінің жауапты орындаушысына береді, 3 (үш) сағат; </w:t>
      </w:r>
    </w:p>
    <w:bookmarkEnd w:id="214"/>
    <w:bookmarkStart w:name="z340" w:id="215"/>
    <w:p>
      <w:pPr>
        <w:spacing w:after="0"/>
        <w:ind w:left="0"/>
        <w:jc w:val="both"/>
      </w:pPr>
      <w:r>
        <w:rPr>
          <w:rFonts w:ascii="Times New Roman"/>
          <w:b w:val="false"/>
          <w:i w:val="false"/>
          <w:color w:val="000000"/>
          <w:sz w:val="28"/>
        </w:rPr>
        <w:t xml:space="preserve">
      3) көрсетілетін қызметті берушінің жауапты орындаушысы көрсетілетін қызметті алушының құжаттар пакетін зерделейді, телнұсқа жобасын дайындайды және көрсетілетін қызметті берушінің басшылығына береді, Қазақстан Республикасының заңнамасына сәйкес жексенбі және мереке күндерін қоспағанда, күнтізбелік 18 (он сегіз) Қазақстан Республикасының заңнамасына сәйкес жексенбі және мереке күндерін қоспағанда, күн; </w:t>
      </w:r>
    </w:p>
    <w:bookmarkEnd w:id="215"/>
    <w:bookmarkStart w:name="z341" w:id="216"/>
    <w:p>
      <w:pPr>
        <w:spacing w:after="0"/>
        <w:ind w:left="0"/>
        <w:jc w:val="both"/>
      </w:pPr>
      <w:r>
        <w:rPr>
          <w:rFonts w:ascii="Times New Roman"/>
          <w:b w:val="false"/>
          <w:i w:val="false"/>
          <w:color w:val="000000"/>
          <w:sz w:val="28"/>
        </w:rPr>
        <w:t>
       4) көрсетілетін қызметті берушінің басшысы шешім қабылдап, телнұсқаға қол қояды және көрсетілетін қызметті берушінің кеңсе қызметкеріне береді, 4 (төрт) сағат;</w:t>
      </w:r>
    </w:p>
    <w:bookmarkEnd w:id="216"/>
    <w:bookmarkStart w:name="z342" w:id="217"/>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телнұсқаны береді, 15 (он бес) минут.</w:t>
      </w:r>
    </w:p>
    <w:bookmarkEnd w:id="217"/>
    <w:bookmarkStart w:name="z343" w:id="218"/>
    <w:p>
      <w:pPr>
        <w:spacing w:after="0"/>
        <w:ind w:left="0"/>
        <w:jc w:val="both"/>
      </w:pPr>
      <w:r>
        <w:rPr>
          <w:rFonts w:ascii="Times New Roman"/>
          <w:b w:val="false"/>
          <w:i w:val="false"/>
          <w:color w:val="000000"/>
          <w:sz w:val="28"/>
        </w:rPr>
        <w:t xml:space="preserve">
      Рәсімдерді (әрекеттерді) сипаттау реттілігі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18"/>
    <w:bookmarkStart w:name="z236" w:id="219"/>
    <w:p>
      <w:pPr>
        <w:spacing w:after="0"/>
        <w:ind w:left="0"/>
        <w:jc w:val="left"/>
      </w:pPr>
      <w:r>
        <w:rPr>
          <w:rFonts w:ascii="Times New Roman"/>
          <w:b/>
          <w:i w:val="false"/>
          <w:color w:val="000000"/>
        </w:rPr>
        <w:t xml:space="preserve"> 4. Халыққа қызмет көрсету орталығымен өзара іс-қимыл тәртібін, сондай-ақ мемлекеттік қызмет көрсету процесінде ақпараттық жүйелерді пайдалану тәрбін сипаттау</w:t>
      </w:r>
    </w:p>
    <w:bookmarkEnd w:id="219"/>
    <w:bookmarkStart w:name="z237" w:id="22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Мемлекеттік қызмет көрсету бойынша рәсімді (әрекетті) бастауға негіздеме көрсетілетін қызметті алушының Мемлекеттік корпорацияға құжаттарды (бұдан әрі – құжаттар топтамасы) ұсынуы болып табылады:</w:t>
      </w:r>
    </w:p>
    <w:bookmarkEnd w:id="220"/>
    <w:bookmarkStart w:name="z344" w:id="221"/>
    <w:p>
      <w:pPr>
        <w:spacing w:after="0"/>
        <w:ind w:left="0"/>
        <w:jc w:val="both"/>
      </w:pPr>
      <w:r>
        <w:rPr>
          <w:rFonts w:ascii="Times New Roman"/>
          <w:b w:val="false"/>
          <w:i w:val="false"/>
          <w:color w:val="000000"/>
          <w:sz w:val="28"/>
        </w:rPr>
        <w:t>
      1) Стандартқа 1-қосымшаға сәйкес нысан бойынша техникалық және кәсіптік оқу орны басшысының атына өтініш, онда білім туралы құжаттың жоғалу мән-жайлары немесе басқа да себептері (тегінің, атының, әкесі атының (бар болса) өзгеруі, жарамсыздығы немесе оны толтыру кезіндегі қателер) баяндалады;</w:t>
      </w:r>
    </w:p>
    <w:bookmarkEnd w:id="221"/>
    <w:bookmarkStart w:name="z345" w:id="222"/>
    <w:p>
      <w:pPr>
        <w:spacing w:after="0"/>
        <w:ind w:left="0"/>
        <w:jc w:val="both"/>
      </w:pPr>
      <w:r>
        <w:rPr>
          <w:rFonts w:ascii="Times New Roman"/>
          <w:b w:val="false"/>
          <w:i w:val="false"/>
          <w:color w:val="000000"/>
          <w:sz w:val="28"/>
        </w:rPr>
        <w:t>
      2) жеке басын куәландыратын құжат (салыстыру үшін);</w:t>
      </w:r>
    </w:p>
    <w:bookmarkEnd w:id="222"/>
    <w:bookmarkStart w:name="z346" w:id="223"/>
    <w:p>
      <w:pPr>
        <w:spacing w:after="0"/>
        <w:ind w:left="0"/>
        <w:jc w:val="both"/>
      </w:pPr>
      <w:r>
        <w:rPr>
          <w:rFonts w:ascii="Times New Roman"/>
          <w:b w:val="false"/>
          <w:i w:val="false"/>
          <w:color w:val="000000"/>
          <w:sz w:val="28"/>
        </w:rPr>
        <w:t>
      10. Мемлекеттік корпорацияға жүгіну тәртібі, көрсетілетін қызметті беру сауалының өңдеу ұзақтығы:</w:t>
      </w:r>
    </w:p>
    <w:bookmarkEnd w:id="223"/>
    <w:bookmarkStart w:name="z347" w:id="224"/>
    <w:p>
      <w:pPr>
        <w:spacing w:after="0"/>
        <w:ind w:left="0"/>
        <w:jc w:val="both"/>
      </w:pPr>
      <w:r>
        <w:rPr>
          <w:rFonts w:ascii="Times New Roman"/>
          <w:b w:val="false"/>
          <w:i w:val="false"/>
          <w:color w:val="000000"/>
          <w:sz w:val="28"/>
        </w:rPr>
        <w:t>
      1) көрсетілетін қызметті алушы көрсетілетін қызметті алу үшін Мемлекеттік корпорацияға құжаттар пакетін ұсынады;</w:t>
      </w:r>
    </w:p>
    <w:bookmarkEnd w:id="224"/>
    <w:bookmarkStart w:name="z348" w:id="225"/>
    <w:p>
      <w:pPr>
        <w:spacing w:after="0"/>
        <w:ind w:left="0"/>
        <w:jc w:val="both"/>
      </w:pPr>
      <w:r>
        <w:rPr>
          <w:rFonts w:ascii="Times New Roman"/>
          <w:b w:val="false"/>
          <w:i w:val="false"/>
          <w:color w:val="000000"/>
          <w:sz w:val="28"/>
        </w:rPr>
        <w:t>
      2) Мемлекеттік корпорация қызметкері өтініш толтырылуының дұрыстығын және құжаттар пакетінің толық болуын тексереді. Өтінішті дұрыс және толық толтыру, құжаттар пакетін толық ұсыну сақталған жағдайда, Мемлекеттік корпорация қызметкері өтінішті ақпараттық жүйеде тіркейді және Стандартқа 2-қосымшаға сәйкес нысан бойынша көрсетілетін қызметті алушыға құжаттардың қабылданғаны туралы қолхат береді, 10 (он) минут.</w:t>
      </w:r>
    </w:p>
    <w:bookmarkEnd w:id="225"/>
    <w:bookmarkStart w:name="z349" w:id="226"/>
    <w:p>
      <w:pPr>
        <w:spacing w:after="0"/>
        <w:ind w:left="0"/>
        <w:jc w:val="both"/>
      </w:pPr>
      <w:r>
        <w:rPr>
          <w:rFonts w:ascii="Times New Roman"/>
          <w:b w:val="false"/>
          <w:i w:val="false"/>
          <w:color w:val="000000"/>
          <w:sz w:val="28"/>
        </w:rPr>
        <w:t>
      Көрсетілетін қызметті алушы құжаттар пакетін толық ұсынбаған жағдайда, өтінішті қабылдаудан бас тартады және Стандартқа 3-қосымшаға сәйкес нысан бойынша қолхат береді, 10 (он) минут;</w:t>
      </w:r>
    </w:p>
    <w:bookmarkEnd w:id="226"/>
    <w:bookmarkStart w:name="z350" w:id="2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корпорация қызметкері ұсынған нысан бойынша көрсетілетін қызметті алушыдан ақпараттық жүйелердегі заңмен қорғалатын құпия мәліметтерді пайдалануға жазбаша келісімін алады, 5 (бес) минут;</w:t>
      </w:r>
    </w:p>
    <w:bookmarkEnd w:id="227"/>
    <w:bookmarkStart w:name="z352" w:id="228"/>
    <w:p>
      <w:pPr>
        <w:spacing w:after="0"/>
        <w:ind w:left="0"/>
        <w:jc w:val="both"/>
      </w:pPr>
      <w:r>
        <w:rPr>
          <w:rFonts w:ascii="Times New Roman"/>
          <w:b w:val="false"/>
          <w:i w:val="false"/>
          <w:color w:val="000000"/>
          <w:sz w:val="28"/>
        </w:rPr>
        <w:t>
      4) Мемлекеттік корпорация қызметкері көрсетілетін қызметті алушының тұлғасын сәйкестендіреді, көрсетілетін қызметті алушы туралы тиісті ақпаратты және берілген құжаттар тізімін ақпараттық жүйеге енгізеді, 5 (бес) минут;</w:t>
      </w:r>
    </w:p>
    <w:bookmarkEnd w:id="228"/>
    <w:bookmarkStart w:name="z353" w:id="229"/>
    <w:p>
      <w:pPr>
        <w:spacing w:after="0"/>
        <w:ind w:left="0"/>
        <w:jc w:val="both"/>
      </w:pPr>
      <w:r>
        <w:rPr>
          <w:rFonts w:ascii="Times New Roman"/>
          <w:b w:val="false"/>
          <w:i w:val="false"/>
          <w:color w:val="000000"/>
          <w:sz w:val="28"/>
        </w:rPr>
        <w:t>
      5) Мемлекеттік корпорация қызметкері құжаттар пакетін дайындайды және оны көрсетілетін қызметті берушіге жолдайды, Қазақстан Республикасының заңнамасына сәйкес жексенбі және мереке күндерін қоспағанда, күнтізбелік 1 (бір) күн;</w:t>
      </w:r>
    </w:p>
    <w:bookmarkEnd w:id="229"/>
    <w:bookmarkStart w:name="z354" w:id="230"/>
    <w:p>
      <w:pPr>
        <w:spacing w:after="0"/>
        <w:ind w:left="0"/>
        <w:jc w:val="both"/>
      </w:pPr>
      <w:r>
        <w:rPr>
          <w:rFonts w:ascii="Times New Roman"/>
          <w:b w:val="false"/>
          <w:i w:val="false"/>
          <w:color w:val="000000"/>
          <w:sz w:val="28"/>
        </w:rPr>
        <w:t>
      6) көрсетілетін қызметті берушінің кеңсе қызметкері Мемлекеттік корпорация қызметкері ұсынған құжаттар пакетін қабылдауды жүзеге асырады, оларды тіркейді, көрсетілетін қызметті берушінің басшысына береді, 30 (отыз) минут;</w:t>
      </w:r>
    </w:p>
    <w:bookmarkEnd w:id="230"/>
    <w:bookmarkStart w:name="z355" w:id="231"/>
    <w:p>
      <w:pPr>
        <w:spacing w:after="0"/>
        <w:ind w:left="0"/>
        <w:jc w:val="both"/>
      </w:pPr>
      <w:r>
        <w:rPr>
          <w:rFonts w:ascii="Times New Roman"/>
          <w:b w:val="false"/>
          <w:i w:val="false"/>
          <w:color w:val="000000"/>
          <w:sz w:val="28"/>
        </w:rPr>
        <w:t>
      7) көрсетілетін қызметті берушінің басшысы көрсетілетін қызметті берушінің жауапты орындаушысын айқындайды, құжаттар пакетіне тиісті бұрыштаманы қояды және көрсетілетін қызметті берушінің жауапты орындаушысына береді, 3 (үш) сағат;</w:t>
      </w:r>
    </w:p>
    <w:bookmarkEnd w:id="231"/>
    <w:bookmarkStart w:name="z356" w:id="232"/>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алушының құжаттар пакетін зерделейді, телнұсқа жобасын дайындайды және көрсетілетін қызметті берушінің басшылығына береді, Қазақстан Республикасының заңнамасына сәйкес жексенбі және мереке күндерін қоспағанда, күнтізбелік 18 (он сегіз) Қазақстан Республикасының заңнамасына сәйкес жексенбі және мереке күндерін қоспағанда, күн;</w:t>
      </w:r>
    </w:p>
    <w:bookmarkEnd w:id="232"/>
    <w:bookmarkStart w:name="z357" w:id="233"/>
    <w:p>
      <w:pPr>
        <w:spacing w:after="0"/>
        <w:ind w:left="0"/>
        <w:jc w:val="both"/>
      </w:pPr>
      <w:r>
        <w:rPr>
          <w:rFonts w:ascii="Times New Roman"/>
          <w:b w:val="false"/>
          <w:i w:val="false"/>
          <w:color w:val="000000"/>
          <w:sz w:val="28"/>
        </w:rPr>
        <w:t>
      9) көрсетілетін қызметті берушінің басшысы шешім қабылдап, телнұсқаға қол қояды және оны көрсетілетін қызметті берушінің кеңсе қызметкеріне береді, 4 (төрт) сағат;</w:t>
      </w:r>
    </w:p>
    <w:bookmarkEnd w:id="233"/>
    <w:bookmarkStart w:name="z358" w:id="234"/>
    <w:p>
      <w:pPr>
        <w:spacing w:after="0"/>
        <w:ind w:left="0"/>
        <w:jc w:val="both"/>
      </w:pPr>
      <w:r>
        <w:rPr>
          <w:rFonts w:ascii="Times New Roman"/>
          <w:b w:val="false"/>
          <w:i w:val="false"/>
          <w:color w:val="000000"/>
          <w:sz w:val="28"/>
        </w:rPr>
        <w:t>
      10) көрсетілетін қызметті берушінің кеңсе қызметкері Мемлекеттік корпорация қызметкеріне телнұсқаны береді, 15 (он бес) минут;</w:t>
      </w:r>
    </w:p>
    <w:bookmarkEnd w:id="234"/>
    <w:bookmarkStart w:name="z359" w:id="235"/>
    <w:p>
      <w:pPr>
        <w:spacing w:after="0"/>
        <w:ind w:left="0"/>
        <w:jc w:val="both"/>
      </w:pPr>
      <w:r>
        <w:rPr>
          <w:rFonts w:ascii="Times New Roman"/>
          <w:b w:val="false"/>
          <w:i w:val="false"/>
          <w:color w:val="000000"/>
          <w:sz w:val="28"/>
        </w:rPr>
        <w:t xml:space="preserve">
      11) Мемлекеттік корпорация қызметкері құжаттар пакетінің қабылданғаны туралы қолхатта көрсетілген мерзімде көрсетілетін қызметті алушыға телнұсқаны береді, 15 (он бес) минут. </w:t>
      </w:r>
    </w:p>
    <w:bookmarkEnd w:id="235"/>
    <w:bookmarkStart w:name="z360" w:id="236"/>
    <w:p>
      <w:pPr>
        <w:spacing w:after="0"/>
        <w:ind w:left="0"/>
        <w:jc w:val="both"/>
      </w:pPr>
      <w:r>
        <w:rPr>
          <w:rFonts w:ascii="Times New Roman"/>
          <w:b w:val="false"/>
          <w:i w:val="false"/>
          <w:color w:val="000000"/>
          <w:sz w:val="28"/>
        </w:rPr>
        <w:t>
      11. Организм функцияларының тіршілік әрекетін шектейтін денсауылығы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жүргізіледі.</w:t>
      </w:r>
    </w:p>
    <w:bookmarkEnd w:id="236"/>
    <w:bookmarkStart w:name="z361" w:id="237"/>
    <w:p>
      <w:pPr>
        <w:spacing w:after="0"/>
        <w:ind w:left="0"/>
        <w:jc w:val="both"/>
      </w:pPr>
      <w:r>
        <w:rPr>
          <w:rFonts w:ascii="Times New Roman"/>
          <w:b w:val="false"/>
          <w:i w:val="false"/>
          <w:color w:val="000000"/>
          <w:sz w:val="28"/>
        </w:rPr>
        <w:t>
      12. Мемлекеттік қызмет көрсету орындарының мекенжайларының:</w:t>
      </w:r>
    </w:p>
    <w:bookmarkEnd w:id="237"/>
    <w:bookmarkStart w:name="z362" w:id="238"/>
    <w:p>
      <w:pPr>
        <w:spacing w:after="0"/>
        <w:ind w:left="0"/>
        <w:jc w:val="both"/>
      </w:pPr>
      <w:r>
        <w:rPr>
          <w:rFonts w:ascii="Times New Roman"/>
          <w:b w:val="false"/>
          <w:i w:val="false"/>
          <w:color w:val="000000"/>
          <w:sz w:val="28"/>
        </w:rPr>
        <w:t>
      1) Министрліктің: www.edu.gov.kz;</w:t>
      </w:r>
    </w:p>
    <w:bookmarkEnd w:id="238"/>
    <w:bookmarkStart w:name="z363" w:id="239"/>
    <w:p>
      <w:pPr>
        <w:spacing w:after="0"/>
        <w:ind w:left="0"/>
        <w:jc w:val="both"/>
      </w:pPr>
      <w:r>
        <w:rPr>
          <w:rFonts w:ascii="Times New Roman"/>
          <w:b w:val="false"/>
          <w:i w:val="false"/>
          <w:color w:val="000000"/>
          <w:sz w:val="28"/>
        </w:rPr>
        <w:t xml:space="preserve">
      2) Мемлекеттік корпорацияның: www.con.gov.kz интернет-ресурсында орналастырылған. </w:t>
      </w:r>
    </w:p>
    <w:bookmarkEnd w:id="239"/>
    <w:bookmarkStart w:name="z364" w:id="240"/>
    <w:p>
      <w:pPr>
        <w:spacing w:after="0"/>
        <w:ind w:left="0"/>
        <w:jc w:val="both"/>
      </w:pPr>
      <w:r>
        <w:rPr>
          <w:rFonts w:ascii="Times New Roman"/>
          <w:b w:val="false"/>
          <w:i w:val="false"/>
          <w:color w:val="000000"/>
          <w:sz w:val="28"/>
        </w:rPr>
        <w:t>
      13. Көрсетілетін қызметті алушының мемлекеттік қызмет көрсету тәртібі және мәртебесі туралы ақпаратты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алу мүмкіндігі бар.</w:t>
      </w:r>
    </w:p>
    <w:bookmarkEnd w:id="240"/>
    <w:bookmarkStart w:name="z365" w:id="241"/>
    <w:p>
      <w:pPr>
        <w:spacing w:after="0"/>
        <w:ind w:left="0"/>
        <w:jc w:val="both"/>
      </w:pPr>
      <w:r>
        <w:rPr>
          <w:rFonts w:ascii="Times New Roman"/>
          <w:b w:val="false"/>
          <w:i w:val="false"/>
          <w:color w:val="000000"/>
          <w:sz w:val="28"/>
        </w:rPr>
        <w:t>
      14. Анықтама қызметтерінің байланыс телефондары Министрліктің www.edu.gov.kz интернет-ресурсында орналастырылған.</w:t>
      </w:r>
    </w:p>
    <w:bookmarkEnd w:id="241"/>
    <w:bookmarkStart w:name="z366" w:id="242"/>
    <w:p>
      <w:pPr>
        <w:spacing w:after="0"/>
        <w:ind w:left="0"/>
        <w:jc w:val="both"/>
      </w:pPr>
      <w:r>
        <w:rPr>
          <w:rFonts w:ascii="Times New Roman"/>
          <w:b w:val="false"/>
          <w:i w:val="false"/>
          <w:color w:val="000000"/>
          <w:sz w:val="28"/>
        </w:rPr>
        <w:t>
      Мемлекеттік қызмет көрсету мәселелері жөніндегі бірыңғай байланыс орталығы: 1414.</w:t>
      </w:r>
    </w:p>
    <w:bookmarkEnd w:id="242"/>
    <w:bookmarkStart w:name="z367" w:id="243"/>
    <w:p>
      <w:pPr>
        <w:spacing w:after="0"/>
        <w:ind w:left="0"/>
        <w:jc w:val="both"/>
      </w:pPr>
      <w:r>
        <w:rPr>
          <w:rFonts w:ascii="Times New Roman"/>
          <w:b w:val="false"/>
          <w:i w:val="false"/>
          <w:color w:val="000000"/>
          <w:sz w:val="28"/>
        </w:rPr>
        <w:t xml:space="preserve">
      Мемлекеттік қызметті көрсетуге тартылған ақпараттық жүйелердің Мемлекеттік корпорация арқылы функционалдық өзара іс-қимылын сипаттау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 </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 құжаттардың телнұсқаларын беру" мемлекеттік көрсетілетін қызмет регламентіне 1-қосымша</w:t>
            </w:r>
          </w:p>
        </w:tc>
      </w:tr>
    </w:tbl>
    <w:bookmarkStart w:name="z256" w:id="244"/>
    <w:p>
      <w:pPr>
        <w:spacing w:after="0"/>
        <w:ind w:left="0"/>
        <w:jc w:val="left"/>
      </w:pPr>
      <w:r>
        <w:rPr>
          <w:rFonts w:ascii="Times New Roman"/>
          <w:b/>
          <w:i w:val="false"/>
          <w:color w:val="000000"/>
        </w:rPr>
        <w:t xml:space="preserve"> Солтүстік Қазақстан облысының техникалық және кәсіптік білім беретін оқу орындарының тізімі </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204"/>
        <w:gridCol w:w="2067"/>
        <w:gridCol w:w="649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w:t>
            </w:r>
          </w:p>
          <w:bookmarkEnd w:id="245"/>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ресми тілдегі атауы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1</w:t>
            </w:r>
          </w:p>
          <w:bookmarkEnd w:id="246"/>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"Айыртау ауданының Саумалкөл а. агротехникалық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СПТУ, 11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2</w:t>
            </w:r>
          </w:p>
          <w:bookmarkEnd w:id="247"/>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қаласының машина жасау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Студент көшесі,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3</w:t>
            </w:r>
          </w:p>
          <w:bookmarkEnd w:id="248"/>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"Солтүстік Қазақстан кәсіптік-педагогикалық колледжі" коммуналдық мемлекеттік қазыналық кәсіпорны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Студент көшесі,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4</w:t>
            </w:r>
          </w:p>
          <w:bookmarkEnd w:id="249"/>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"Мағжан Жұмабаев атындағы Петропавл гуманитарлық колледжі" коммуналдық мемлекеттік қазыналық кәсіпорны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Абай көшесі, 28</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5</w:t>
            </w:r>
          </w:p>
          <w:bookmarkEnd w:id="250"/>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"Петропавл темір жол көлігі колледжі" коммуналдық мемлекеттік қазыналық кәсіпорны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Ю. Медведев көшесі,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6</w:t>
            </w:r>
          </w:p>
          <w:bookmarkEnd w:id="251"/>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кәсіптік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3 Кірпіш қиылысы, 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7</w:t>
            </w:r>
          </w:p>
          <w:bookmarkEnd w:id="252"/>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"Тимирязев аграрлы-техникалық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Комсомольская көшесі, 19</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8</w:t>
            </w:r>
          </w:p>
          <w:bookmarkEnd w:id="253"/>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"Қызылжар аграрлы-техникалық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Боголюбово ауылы</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9</w:t>
            </w:r>
          </w:p>
          <w:bookmarkEnd w:id="254"/>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"Новоишимка аграрлы-техникалық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Абылай хан көшесі, 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10</w:t>
            </w:r>
          </w:p>
          <w:bookmarkEnd w:id="255"/>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Денсауылық сақтау министрлігі Солтүстік Қазақстан облысы әкімінің шаруашылық жүргізу құқығындағы "Солтүстік Қазақстан медицина колледжі" мемлекеттік коммуналдық қазыналық кәсіпорны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Шухов көшесі, 42</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11</w:t>
            </w:r>
          </w:p>
          <w:bookmarkEnd w:id="256"/>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"Жәлел Қизатов атындағы Есіл ауылшаруашылық колледжі" коммуналдық мемлекеттік қазыналық кәсіпорны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Покровка ауылы, Құрылыс к. 49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12</w:t>
            </w:r>
          </w:p>
          <w:bookmarkEnd w:id="257"/>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"Айыртау ауыл шаруашылық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ауылы, Ленин көшесі, 61</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13</w:t>
            </w:r>
          </w:p>
          <w:bookmarkEnd w:id="258"/>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"Ленинград ауыл шаруашылық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ауылы, Кенесары көшесі, 86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14</w:t>
            </w:r>
          </w:p>
          <w:bookmarkEnd w:id="259"/>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"Аққайың ауданының аграрлық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Қиялы ауылы, Учебная көшесі, 15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15</w:t>
            </w:r>
          </w:p>
          <w:bookmarkEnd w:id="260"/>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қаласының қызмет көрсету саласы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К. Кеншинбаев көшесі, 11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16</w:t>
            </w:r>
          </w:p>
          <w:bookmarkEnd w:id="261"/>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"Петровка аграрлы-техникалық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Петровка ауылы, Жарков көшесі, 86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17</w:t>
            </w:r>
          </w:p>
          <w:bookmarkEnd w:id="262"/>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"Рузаевка аграрлы-техникалық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ауданы, Рузаевка ауылы, Каримов көшесі, 1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18</w:t>
            </w:r>
          </w:p>
          <w:bookmarkEnd w:id="263"/>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"Тайынша агробизнес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Тайынша қаласы, Қазақстан Конституциясы көшесі, 261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19</w:t>
            </w:r>
          </w:p>
          <w:bookmarkEnd w:id="264"/>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ауылы, Жамбыл көшесі, 140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20</w:t>
            </w:r>
          </w:p>
          <w:bookmarkEnd w:id="265"/>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"Кәсіптік даярлау және қызмет көрсету колледжі" коммуналдық мемлекеттік мекемесі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Строительная көшесі, 36 б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21</w:t>
            </w:r>
          </w:p>
          <w:bookmarkEnd w:id="266"/>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әкімдігінің "Петропавл құрылыс-экономикалық колледжі" коммуналдық мемлекеттік қазыналық кәсіпорны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Мир көшесі, 262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22</w:t>
            </w:r>
          </w:p>
          <w:bookmarkEnd w:id="267"/>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"Музыкалық-эстетикалық бейіндегі дарынды балаларға арналған мамандандырылған мектеп-интернат - өнер колледжі" Кешені" коммуналдық мемлекеттік мекемесі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Интернациональная көшесі, 81 </w:t>
            </w:r>
          </w:p>
        </w:tc>
        <w:tc>
          <w:tcPr>
            <w:tcW w:w="6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жексенбі және мереке күндерін қоспағанда, дүйсенбіден бастап сенбіні қоса алғанда, сағат 13.00-ден 14.00-ге дейінгі түскі үзіліспен, сағат 9.00-ден сағат 18.00-ге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білім туралы құжаттардың телнұсқаларын беру" мемлекеттік көрсетілетін қызмет регламентіне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305" w:id="268"/>
    <w:p>
      <w:pPr>
        <w:spacing w:after="0"/>
        <w:ind w:left="0"/>
        <w:jc w:val="left"/>
      </w:pPr>
      <w:r>
        <w:rPr>
          <w:rFonts w:ascii="Times New Roman"/>
          <w:b/>
          <w:i w:val="false"/>
          <w:color w:val="000000"/>
        </w:rPr>
        <w:t xml:space="preserve"> Көрсетілетін </w:t>
      </w:r>
      <w:r>
        <w:rPr>
          <w:rFonts w:ascii="Times New Roman"/>
          <w:b/>
          <w:i w:val="false"/>
          <w:color w:val="000000"/>
        </w:rPr>
        <w:t xml:space="preserve">қызметті берушінің кеңсесі арқылы мемлекеттік қызмет көрсету бизнес-процестерінің анықтамалығы </w:t>
      </w:r>
    </w:p>
    <w:bookmarkEnd w:id="268"/>
    <w:bookmarkStart w:name="z307" w:id="269"/>
    <w:p>
      <w:pPr>
        <w:spacing w:after="0"/>
        <w:ind w:left="0"/>
        <w:jc w:val="both"/>
      </w:pPr>
      <w:r>
        <w:rPr>
          <w:rFonts w:ascii="Times New Roman"/>
          <w:b w:val="false"/>
          <w:i w:val="false"/>
          <w:color w:val="000000"/>
          <w:sz w:val="28"/>
        </w:rPr>
        <w:t xml:space="preserve">
      </w:t>
      </w:r>
    </w:p>
    <w:bookmarkEnd w:id="269"/>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8" w:id="270"/>
    <w:p>
      <w:pPr>
        <w:spacing w:after="0"/>
        <w:ind w:left="0"/>
        <w:jc w:val="both"/>
      </w:pPr>
      <w:r>
        <w:rPr>
          <w:rFonts w:ascii="Times New Roman"/>
          <w:b w:val="false"/>
          <w:i w:val="false"/>
          <w:color w:val="000000"/>
          <w:sz w:val="28"/>
        </w:rPr>
        <w:t>
      Шартты белгілер:</w:t>
      </w:r>
    </w:p>
    <w:bookmarkEnd w:id="270"/>
    <w:bookmarkStart w:name="z309" w:id="271"/>
    <w:p>
      <w:pPr>
        <w:spacing w:after="0"/>
        <w:ind w:left="0"/>
        <w:jc w:val="both"/>
      </w:pPr>
      <w:r>
        <w:rPr>
          <w:rFonts w:ascii="Times New Roman"/>
          <w:b w:val="false"/>
          <w:i w:val="false"/>
          <w:color w:val="000000"/>
          <w:sz w:val="28"/>
        </w:rPr>
        <w:t xml:space="preserve">
      </w:t>
      </w:r>
    </w:p>
    <w:bookmarkEnd w:id="271"/>
    <w:p>
      <w:pPr>
        <w:spacing w:after="0"/>
        <w:ind w:left="0"/>
        <w:jc w:val="both"/>
      </w:pPr>
      <w:r>
        <w:drawing>
          <wp:inline distT="0" distB="0" distL="0" distR="0">
            <wp:extent cx="78105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және кәсіптік білім туралы құжаттардың телнұсқаларын беру" мемлекеттік көрсетілетін қызмет регламентіне 3-қосымша</w:t>
            </w:r>
          </w:p>
        </w:tc>
      </w:tr>
    </w:tbl>
    <w:bookmarkStart w:name="z311" w:id="272"/>
    <w:p>
      <w:pPr>
        <w:spacing w:after="0"/>
        <w:ind w:left="0"/>
        <w:jc w:val="left"/>
      </w:pPr>
      <w:r>
        <w:rPr>
          <w:rFonts w:ascii="Times New Roman"/>
          <w:b/>
          <w:i w:val="false"/>
          <w:color w:val="000000"/>
        </w:rPr>
        <w:t xml:space="preserve"> Мемлекеттік корпорация арқылы мемлекеттік қызмет көрсету бизнес-процестерінің анықтамалығы </w:t>
      </w:r>
    </w:p>
    <w:bookmarkEnd w:id="272"/>
    <w:bookmarkStart w:name="z312" w:id="273"/>
    <w:p>
      <w:pPr>
        <w:spacing w:after="0"/>
        <w:ind w:left="0"/>
        <w:jc w:val="both"/>
      </w:pPr>
      <w:r>
        <w:rPr>
          <w:rFonts w:ascii="Times New Roman"/>
          <w:b w:val="false"/>
          <w:i w:val="false"/>
          <w:color w:val="000000"/>
          <w:sz w:val="28"/>
        </w:rPr>
        <w:t xml:space="preserve">
      </w:t>
      </w:r>
    </w:p>
    <w:bookmarkEnd w:id="273"/>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3" w:id="274"/>
    <w:p>
      <w:pPr>
        <w:spacing w:after="0"/>
        <w:ind w:left="0"/>
        <w:jc w:val="both"/>
      </w:pPr>
      <w:r>
        <w:rPr>
          <w:rFonts w:ascii="Times New Roman"/>
          <w:b w:val="false"/>
          <w:i w:val="false"/>
          <w:color w:val="000000"/>
          <w:sz w:val="28"/>
        </w:rPr>
        <w:t xml:space="preserve">
      Шартты белгілер: </w:t>
      </w:r>
    </w:p>
    <w:bookmarkEnd w:id="2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