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1f5a" w14:textId="d6d1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бiлiм беру саласында Алматы қаласы Білім басқармасы көрсететiн мемлекеттiк көрсетiлетiн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10 қыркүйектегі № 3/542 қаулысы. Алматы қаласы Әділет департаментінде 2015 жылғы 08 қазанда № 1210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сәуiрдегi </w:t>
      </w:r>
      <w:r>
        <w:rPr>
          <w:rFonts w:ascii="Times New Roman"/>
          <w:b w:val="false"/>
          <w:i w:val="false"/>
          <w:color w:val="000000"/>
          <w:sz w:val="28"/>
        </w:rPr>
        <w:t xml:space="preserve"> "Мемлекеттiк көрсетiлетiн қызметтер туралы"</w:t>
      </w:r>
      <w:r>
        <w:rPr>
          <w:rFonts w:ascii="Times New Roman"/>
          <w:b w:val="false"/>
          <w:i w:val="false"/>
          <w:color w:val="000000"/>
          <w:sz w:val="28"/>
        </w:rPr>
        <w:t xml:space="preserve"> Заңдарына, Қазақстан Республикасы Білім және ғылым министрінің 2015 жылғы 8 сәуiрдегi № 179 "Орта бiлiм беру саласында жергiлiктi атқарушы органдармен мемлекеттiк көрсетiлетiн қызметтер стандарттарын бекiту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w:t>
      </w:r>
      <w:r>
        <w:rPr>
          <w:rFonts w:ascii="Times New Roman"/>
          <w:b/>
          <w:i w:val="false"/>
          <w:color w:val="000000"/>
          <w:sz w:val="28"/>
        </w:rPr>
        <w:t>I:</w:t>
      </w:r>
    </w:p>
    <w:bookmarkEnd w:id="0"/>
    <w:bookmarkStart w:name="z2" w:id="1"/>
    <w:p>
      <w:pPr>
        <w:spacing w:after="0"/>
        <w:ind w:left="0"/>
        <w:jc w:val="both"/>
      </w:pPr>
      <w:r>
        <w:rPr>
          <w:rFonts w:ascii="Times New Roman"/>
          <w:b w:val="false"/>
          <w:i w:val="false"/>
          <w:color w:val="000000"/>
          <w:sz w:val="28"/>
        </w:rPr>
        <w:t>
      1. Қоса берiлiп отырған:</w:t>
      </w:r>
    </w:p>
    <w:bookmarkEnd w:id="1"/>
    <w:p>
      <w:pPr>
        <w:spacing w:after="0"/>
        <w:ind w:left="0"/>
        <w:jc w:val="both"/>
      </w:pPr>
      <w:r>
        <w:rPr>
          <w:rFonts w:ascii="Times New Roman"/>
          <w:b w:val="false"/>
          <w:i w:val="false"/>
          <w:color w:val="000000"/>
          <w:sz w:val="28"/>
        </w:rPr>
        <w:t xml:space="preserve">
      1)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 қабылдау және оқуға қабылдау" мемлекеттiк көрсетiлетiн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"Негiзгi орта, жалпы орта бiлiм беру ұйымдарында экстернат нысанында оқытуға рұқсат беру" мемлекеттiк көрсетiлетiн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"Негiзгi орта, жалпы орта бiлiм туралы құжаттардың телнұсқаларын беру" мемлекеттiк көрсетiлетiн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Алматы қаласы Бiлiм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З. Аманжоловаға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10 қыркүйектегі</w:t>
            </w:r>
            <w:r>
              <w:br/>
            </w:r>
            <w:r>
              <w:rPr>
                <w:rFonts w:ascii="Times New Roman"/>
                <w:b w:val="false"/>
                <w:i w:val="false"/>
                <w:color w:val="000000"/>
                <w:sz w:val="20"/>
              </w:rPr>
              <w:t>№ 3/542 қаулысымен бекiтiлдi</w:t>
            </w:r>
          </w:p>
        </w:tc>
      </w:tr>
    </w:tbl>
    <w:bookmarkStart w:name="z3" w:id="2"/>
    <w:p>
      <w:pPr>
        <w:spacing w:after="0"/>
        <w:ind w:left="0"/>
        <w:jc w:val="left"/>
      </w:pPr>
      <w:r>
        <w:rPr>
          <w:rFonts w:ascii="Times New Roman"/>
          <w:b/>
          <w:i w:val="false"/>
          <w:color w:val="000000"/>
        </w:rPr>
        <w:t xml:space="preserve"> "Бастауыш, негiзгi орта, жалпы орта бiлiм</w:t>
      </w:r>
      <w:r>
        <w:br/>
      </w:r>
      <w:r>
        <w:rPr>
          <w:rFonts w:ascii="Times New Roman"/>
          <w:b/>
          <w:i w:val="false"/>
          <w:color w:val="000000"/>
        </w:rPr>
        <w:t>берудiң жалпы бiлiм беретiн бағдарламалары</w:t>
      </w:r>
      <w:r>
        <w:br/>
      </w:r>
      <w:r>
        <w:rPr>
          <w:rFonts w:ascii="Times New Roman"/>
          <w:b/>
          <w:i w:val="false"/>
          <w:color w:val="000000"/>
        </w:rPr>
        <w:t>бойынша оқыту үшiн ведомстволық бағыныстылығына</w:t>
      </w:r>
      <w:r>
        <w:br/>
      </w:r>
      <w:r>
        <w:rPr>
          <w:rFonts w:ascii="Times New Roman"/>
          <w:b/>
          <w:i w:val="false"/>
          <w:color w:val="000000"/>
        </w:rPr>
        <w:t>қарамастан, бiлiм беру ұйымдарына құжаттар</w:t>
      </w:r>
      <w:r>
        <w:br/>
      </w:r>
      <w:r>
        <w:rPr>
          <w:rFonts w:ascii="Times New Roman"/>
          <w:b/>
          <w:i w:val="false"/>
          <w:color w:val="000000"/>
        </w:rPr>
        <w:t>қабылдау және оқуға қабылдау"мемлекеттiк</w:t>
      </w:r>
      <w:r>
        <w:br/>
      </w:r>
      <w:r>
        <w:rPr>
          <w:rFonts w:ascii="Times New Roman"/>
          <w:b/>
          <w:i w:val="false"/>
          <w:color w:val="000000"/>
        </w:rPr>
        <w:t>көрсетiлетiн қызмет регламентi</w:t>
      </w:r>
    </w:p>
    <w:bookmarkEnd w:id="2"/>
    <w:bookmarkStart w:name="z22" w:id="3"/>
    <w:p>
      <w:pPr>
        <w:spacing w:after="0"/>
        <w:ind w:left="0"/>
        <w:jc w:val="left"/>
      </w:pPr>
      <w:r>
        <w:rPr>
          <w:rFonts w:ascii="Times New Roman"/>
          <w:b/>
          <w:i w:val="false"/>
          <w:color w:val="000000"/>
        </w:rPr>
        <w:t xml:space="preserve"> 1. Жалпы ережелер</w:t>
      </w:r>
    </w:p>
    <w:bookmarkEnd w:id="3"/>
    <w:bookmarkStart w:name="z4" w:id="4"/>
    <w:p>
      <w:pPr>
        <w:spacing w:after="0"/>
        <w:ind w:left="0"/>
        <w:jc w:val="both"/>
      </w:pPr>
      <w:r>
        <w:rPr>
          <w:rFonts w:ascii="Times New Roman"/>
          <w:b w:val="false"/>
          <w:i w:val="false"/>
          <w:color w:val="000000"/>
          <w:sz w:val="28"/>
        </w:rPr>
        <w:t xml:space="preserve">
      1. Осы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 қабылдау және оқуға қабылдау" мемлекеттiк көрсетiлетiн қызмет регламентi(бұдан әрі – Регламент) Қазақстан Республикасы Білім және ғылым министрінің 2015 жылғы 8 сәуірдегі № 179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 қабылдау және оқуға қабылдау" мемлекеттік көрсетілетін қызмет стандарты (бұдан әрі – Стандарт) негізінде әзірленді.</w:t>
      </w:r>
    </w:p>
    <w:bookmarkEnd w:id="4"/>
    <w:p>
      <w:pPr>
        <w:spacing w:after="0"/>
        <w:ind w:left="0"/>
        <w:jc w:val="both"/>
      </w:pPr>
      <w:r>
        <w:rPr>
          <w:rFonts w:ascii="Times New Roman"/>
          <w:b w:val="false"/>
          <w:i w:val="false"/>
          <w:color w:val="000000"/>
          <w:sz w:val="28"/>
        </w:rPr>
        <w:t>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 қабылдау және оқуға қабылдау" мемлекеттiк көрсетiлетiн қызметi (бұдан әрi – мемлекеттiк көрсетiлетiн қызмет) Алматы қаласының бастауыш, негiзгi орта және жалпы орта бiлiм беру ұйымдары арқылы көрсетiледi (бұдан әрi – көрсетiлетiн қызметтi берушi).</w:t>
      </w:r>
    </w:p>
    <w:p>
      <w:pPr>
        <w:spacing w:after="0"/>
        <w:ind w:left="0"/>
        <w:jc w:val="both"/>
      </w:pPr>
      <w:r>
        <w:rPr>
          <w:rFonts w:ascii="Times New Roman"/>
          <w:b w:val="false"/>
          <w:i w:val="false"/>
          <w:color w:val="000000"/>
          <w:sz w:val="28"/>
        </w:rPr>
        <w:t>
      Өтiнiштi қабылдау және мемлекеттiк қызмет көрсетудiң нәтижесiн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www.egov.kz "электрондық үкiмет" веб-порталы (бұдан әрi – ЭҮП) арқылы жүзеге асырылады.</w:t>
      </w:r>
    </w:p>
    <w:p>
      <w:pPr>
        <w:spacing w:after="0"/>
        <w:ind w:left="0"/>
        <w:jc w:val="both"/>
      </w:pPr>
      <w:r>
        <w:rPr>
          <w:rFonts w:ascii="Times New Roman"/>
          <w:b w:val="false"/>
          <w:i w:val="false"/>
          <w:color w:val="000000"/>
          <w:sz w:val="28"/>
        </w:rPr>
        <w:t>
      2. Мемлекеттiк қызмет көрсетудiң нысаны: электронды, қағаз түрiнде.</w:t>
      </w:r>
    </w:p>
    <w:p>
      <w:pPr>
        <w:spacing w:after="0"/>
        <w:ind w:left="0"/>
        <w:jc w:val="both"/>
      </w:pPr>
      <w:r>
        <w:rPr>
          <w:rFonts w:ascii="Times New Roman"/>
          <w:b w:val="false"/>
          <w:i w:val="false"/>
          <w:color w:val="000000"/>
          <w:sz w:val="28"/>
        </w:rPr>
        <w:t>
      3. Мемлекеттiк қызмет көрсетудiң нәтижесi: құжаттардың қабылданғаны туралы қолхат және жаңа оқу жылынан бастап бастауыш, негiзгi орта, жалпы орта бiлiм беру ұйымына қабылдау туралы бұйрық.</w:t>
      </w:r>
    </w:p>
    <w:p>
      <w:pPr>
        <w:spacing w:after="0"/>
        <w:ind w:left="0"/>
        <w:jc w:val="both"/>
      </w:pPr>
      <w:r>
        <w:rPr>
          <w:rFonts w:ascii="Times New Roman"/>
          <w:b w:val="false"/>
          <w:i w:val="false"/>
          <w:color w:val="000000"/>
          <w:sz w:val="28"/>
        </w:rPr>
        <w:t>
      Мемлекеттiк қызмет көрсетудiң нәтижесiн ұсыну нысаны: электронды, қағаз түрiнде.</w:t>
      </w:r>
    </w:p>
    <w:p>
      <w:pPr>
        <w:spacing w:after="0"/>
        <w:ind w:left="0"/>
        <w:jc w:val="both"/>
      </w:pPr>
      <w:r>
        <w:rPr>
          <w:rFonts w:ascii="Times New Roman"/>
          <w:b w:val="false"/>
          <w:i w:val="false"/>
          <w:color w:val="000000"/>
          <w:sz w:val="28"/>
        </w:rPr>
        <w:t>
      Мемлекеттiк қызмет көрсету нәтижесiн қағаз жеткiзгiште алу үшiн көрсетiлетiн қызметтi берушiге жүгiнген кезде нәтижесi қағаз жеткiзгiште ресiмделедi.</w:t>
      </w:r>
    </w:p>
    <w:p>
      <w:pPr>
        <w:spacing w:after="0"/>
        <w:ind w:left="0"/>
        <w:jc w:val="both"/>
      </w:pPr>
      <w:r>
        <w:rPr>
          <w:rFonts w:ascii="Times New Roman"/>
          <w:b w:val="false"/>
          <w:i w:val="false"/>
          <w:color w:val="000000"/>
          <w:sz w:val="28"/>
        </w:rPr>
        <w:t>
      ЭҮП арқылы жүгiнген кезде көрсетiлетiн қызметтi алушының "жеке кабинетiне" көрсетiлетiн қызметтi берушiнiң уәкiлеттi тұлғасының электрондық цифрлық қолтаңбасы (бұдан әрi – ЭЦҚ) қойылған электрондық құжат нысанында бiлiм беру ұйымына қабылданғаны туралы хабарлама келедi.</w:t>
      </w:r>
    </w:p>
    <w:p>
      <w:pPr>
        <w:spacing w:after="0"/>
        <w:ind w:left="0"/>
        <w:jc w:val="both"/>
      </w:pPr>
      <w:r>
        <w:rPr>
          <w:rFonts w:ascii="Times New Roman"/>
          <w:b w:val="false"/>
          <w:i w:val="false"/>
          <w:color w:val="000000"/>
          <w:sz w:val="28"/>
        </w:rPr>
        <w:t>
      4. Мемлекеттiк қызмет жеке тұлғаларға (бұдан әрi - көрсетiлетiн қызметтi алушы) тегiн көрсетiледi.</w:t>
      </w:r>
    </w:p>
    <w:p>
      <w:pPr>
        <w:spacing w:after="0"/>
        <w:ind w:left="0"/>
        <w:jc w:val="both"/>
      </w:pPr>
      <w:r>
        <w:rPr>
          <w:rFonts w:ascii="Times New Roman"/>
          <w:b w:val="false"/>
          <w:i w:val="false"/>
          <w:color w:val="000000"/>
          <w:sz w:val="28"/>
        </w:rPr>
        <w:t>
      5. Осы Регламентте қолданылатын түсiнiктер мен қысқартулар:</w:t>
      </w:r>
    </w:p>
    <w:p>
      <w:pPr>
        <w:spacing w:after="0"/>
        <w:ind w:left="0"/>
        <w:jc w:val="both"/>
      </w:pPr>
      <w:r>
        <w:rPr>
          <w:rFonts w:ascii="Times New Roman"/>
          <w:b w:val="false"/>
          <w:i w:val="false"/>
          <w:color w:val="000000"/>
          <w:sz w:val="28"/>
        </w:rPr>
        <w:t>
      1) автоматтандырылған жұмыс орны (бұдан әрі – АЖО);</w:t>
      </w:r>
    </w:p>
    <w:p>
      <w:pPr>
        <w:spacing w:after="0"/>
        <w:ind w:left="0"/>
        <w:jc w:val="both"/>
      </w:pPr>
      <w:r>
        <w:rPr>
          <w:rFonts w:ascii="Times New Roman"/>
          <w:b w:val="false"/>
          <w:i w:val="false"/>
          <w:color w:val="000000"/>
          <w:sz w:val="28"/>
        </w:rPr>
        <w:t>
      2) жеке сәйкестендiру нөмiрi (бұдан әрi - ЖСН);</w:t>
      </w:r>
    </w:p>
    <w:p>
      <w:pPr>
        <w:spacing w:after="0"/>
        <w:ind w:left="0"/>
        <w:jc w:val="both"/>
      </w:pPr>
      <w:r>
        <w:rPr>
          <w:rFonts w:ascii="Times New Roman"/>
          <w:b w:val="false"/>
          <w:i w:val="false"/>
          <w:color w:val="000000"/>
          <w:sz w:val="28"/>
        </w:rPr>
        <w:t>
      3) ақпараттық жүйе (бұдан әрi - АЖ) – аппараттық-бағдарламалық кешендi қолдану арқылы ақпаратты сақтау, өңдеу, iздестiру, тарату, жеткiзу және тапсыру үшiн арналған жүйе;</w:t>
      </w:r>
    </w:p>
    <w:p>
      <w:pPr>
        <w:spacing w:after="0"/>
        <w:ind w:left="0"/>
        <w:jc w:val="both"/>
      </w:pPr>
      <w:r>
        <w:rPr>
          <w:rFonts w:ascii="Times New Roman"/>
          <w:b w:val="false"/>
          <w:i w:val="false"/>
          <w:color w:val="000000"/>
          <w:sz w:val="28"/>
        </w:rPr>
        <w:t>
      4) бiрыңғай нотариалдық ақпараттық жүйе (бұдан әрi – БНАЖ) – бұл нотариалдық қызметтi автоматтандыруға, әдiлет және нотариалдық палаталар органдарының өзара-әрекеттестiгiне арналған аппаратты-бағдарламалық жүйе;</w:t>
      </w:r>
    </w:p>
    <w:p>
      <w:pPr>
        <w:spacing w:after="0"/>
        <w:ind w:left="0"/>
        <w:jc w:val="both"/>
      </w:pPr>
      <w:r>
        <w:rPr>
          <w:rFonts w:ascii="Times New Roman"/>
          <w:b w:val="false"/>
          <w:i w:val="false"/>
          <w:color w:val="000000"/>
          <w:sz w:val="28"/>
        </w:rPr>
        <w:t>
      5) ЖАО АЖ – жергiлiктi атқарушы орган ақпараттық жүйесi;</w:t>
      </w:r>
    </w:p>
    <w:p>
      <w:pPr>
        <w:spacing w:after="0"/>
        <w:ind w:left="0"/>
        <w:jc w:val="both"/>
      </w:pPr>
      <w:r>
        <w:rPr>
          <w:rFonts w:ascii="Times New Roman"/>
          <w:b w:val="false"/>
          <w:i w:val="false"/>
          <w:color w:val="000000"/>
          <w:sz w:val="28"/>
        </w:rPr>
        <w:t>
      6) ЖАО - жергiлiктi атқарушы орган – мемлекеттiк қызметтi тiкелей көрсетушi "Алматы қаласы Білім басқармасы" коммуналдық мемлекеттiк мекемесi;</w:t>
      </w:r>
    </w:p>
    <w:p>
      <w:pPr>
        <w:spacing w:after="0"/>
        <w:ind w:left="0"/>
        <w:jc w:val="both"/>
      </w:pPr>
      <w:r>
        <w:rPr>
          <w:rFonts w:ascii="Times New Roman"/>
          <w:b w:val="false"/>
          <w:i w:val="false"/>
          <w:color w:val="000000"/>
          <w:sz w:val="28"/>
        </w:rPr>
        <w:t>
      7)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8) ЖТ ММБ - "Жеке тұлғалар" мемлекеттiк мәлiметтер базасы;</w:t>
      </w:r>
    </w:p>
    <w:p>
      <w:pPr>
        <w:spacing w:after="0"/>
        <w:ind w:left="0"/>
        <w:jc w:val="both"/>
      </w:pPr>
      <w:r>
        <w:rPr>
          <w:rFonts w:ascii="Times New Roman"/>
          <w:b w:val="false"/>
          <w:i w:val="false"/>
          <w:color w:val="000000"/>
          <w:sz w:val="28"/>
        </w:rPr>
        <w:t>
      9) халыққа қызмет көрсету орталықтарының бiрiктiрiлген ақпараттық жүйесi (бұдан әрi – ХҚКО АЖ) – тұрғындарға қызмет көрсету үдерісiн Қазақстан Республикасының халыққа (жеке және заңды тұлғаларға) қызмет көрсету орталықтары, сонымен қатар тиiстi министрлiктер мен ведомстволар арқылы автоматтандыруға арналған ақпараттық жүйе;</w:t>
      </w:r>
    </w:p>
    <w:p>
      <w:pPr>
        <w:spacing w:after="0"/>
        <w:ind w:left="0"/>
        <w:jc w:val="both"/>
      </w:pPr>
      <w:r>
        <w:rPr>
          <w:rFonts w:ascii="Times New Roman"/>
          <w:b w:val="false"/>
          <w:i w:val="false"/>
          <w:color w:val="000000"/>
          <w:sz w:val="28"/>
        </w:rPr>
        <w:t>
      10) электрондық құжат – ақпаратты электронды-сандық үлгiде тапсыратын және ЭЦҚ куәландырылған құжат;</w:t>
      </w:r>
    </w:p>
    <w:p>
      <w:pPr>
        <w:spacing w:after="0"/>
        <w:ind w:left="0"/>
        <w:jc w:val="both"/>
      </w:pPr>
      <w:r>
        <w:rPr>
          <w:rFonts w:ascii="Times New Roman"/>
          <w:b w:val="false"/>
          <w:i w:val="false"/>
          <w:color w:val="000000"/>
          <w:sz w:val="28"/>
        </w:rPr>
        <w:t>
      11) электрондық мемлекеттiк қызмет – ақпараттық технологияларды қолдану арқылы электрондық үлгiде көрсетiлетiн мемлекеттiк қызмет;</w:t>
      </w:r>
    </w:p>
    <w:p>
      <w:pPr>
        <w:spacing w:after="0"/>
        <w:ind w:left="0"/>
        <w:jc w:val="both"/>
      </w:pPr>
      <w:r>
        <w:rPr>
          <w:rFonts w:ascii="Times New Roman"/>
          <w:b w:val="false"/>
          <w:i w:val="false"/>
          <w:color w:val="000000"/>
          <w:sz w:val="28"/>
        </w:rPr>
        <w:t>
      12) электрондық цифрлық қолтаңба (бұдан әрi - ЭЦҚ) — электрондық цифрлық қолтаңба құралдарымен құрылған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13) "электрондық үкiмет" шлюзі (бұдан әрi - ЭҮШ) – электрондық қызметтердi жүзеге асыру аясында "электрондық үкiмет" ақпараттық жүйесiн бiрiктiру үшiн арналған ақпараттық жүйе;</w:t>
      </w:r>
    </w:p>
    <w:p>
      <w:pPr>
        <w:spacing w:after="0"/>
        <w:ind w:left="0"/>
        <w:jc w:val="both"/>
      </w:pPr>
      <w:r>
        <w:rPr>
          <w:rFonts w:ascii="Times New Roman"/>
          <w:b w:val="false"/>
          <w:i w:val="false"/>
          <w:color w:val="000000"/>
          <w:sz w:val="28"/>
        </w:rPr>
        <w:t>
      14) "электрондық үкiметтiң" аймақтық шлюзi (бұдан әрi - ЭҮАШ) – электрондық қызметтердi iске асыру аясында "электрондық әкiмдiк" ақпараттық жүйелерiн бiрiктiруге арналған "электрондық үкiмет" шлюзiнiң қосалқы жүйесi.</w:t>
      </w:r>
    </w:p>
    <w:bookmarkStart w:name="z5" w:id="5"/>
    <w:p>
      <w:pPr>
        <w:spacing w:after="0"/>
        <w:ind w:left="0"/>
        <w:jc w:val="left"/>
      </w:pPr>
      <w:r>
        <w:rPr>
          <w:rFonts w:ascii="Times New Roman"/>
          <w:b/>
          <w:i w:val="false"/>
          <w:color w:val="000000"/>
        </w:rPr>
        <w:t xml:space="preserve"> 2. Мемлекеттiк қызмет көрсету процесiнде көрсетiлетiнқызметтi</w:t>
      </w:r>
      <w:r>
        <w:br/>
      </w:r>
      <w:r>
        <w:rPr>
          <w:rFonts w:ascii="Times New Roman"/>
          <w:b/>
          <w:i w:val="false"/>
          <w:color w:val="000000"/>
        </w:rPr>
        <w:t>берушiнiң құрылымдық бөлiмшелерiнiң(қызметкерлерiнiң)</w:t>
      </w:r>
      <w:r>
        <w:br/>
      </w:r>
      <w:r>
        <w:rPr>
          <w:rFonts w:ascii="Times New Roman"/>
          <w:b/>
          <w:i w:val="false"/>
          <w:color w:val="000000"/>
        </w:rPr>
        <w:t>iс-әрекет тәртiбiнің сипаттамасы</w:t>
      </w:r>
    </w:p>
    <w:bookmarkEnd w:id="5"/>
    <w:p>
      <w:pPr>
        <w:spacing w:after="0"/>
        <w:ind w:left="0"/>
        <w:jc w:val="both"/>
      </w:pPr>
      <w:r>
        <w:rPr>
          <w:rFonts w:ascii="Times New Roman"/>
          <w:b w:val="false"/>
          <w:i w:val="false"/>
          <w:color w:val="000000"/>
          <w:sz w:val="28"/>
        </w:rPr>
        <w:t xml:space="preserve">
      6. Көрсетiлетiн қызметтi берушi арқылы көрсетiлетiн қызметтi алушыдан мемлекеттiк қызметтi көрсету үшiн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көрсетiлген қажеттi құжаттарды алу мемлекеттiк қызметтi көрсету бойынша рәсiмдi (iс-әрекеттi) бастауға негiз болып табылады.</w:t>
      </w:r>
    </w:p>
    <w:p>
      <w:pPr>
        <w:spacing w:after="0"/>
        <w:ind w:left="0"/>
        <w:jc w:val="both"/>
      </w:pPr>
      <w:r>
        <w:rPr>
          <w:rFonts w:ascii="Times New Roman"/>
          <w:b w:val="false"/>
          <w:i w:val="false"/>
          <w:color w:val="000000"/>
          <w:sz w:val="28"/>
        </w:rPr>
        <w:t>
      7. Мемлекеттiк қызметтi көрсету үдерiсiнiң құрамына кiретiн рәсiмдер (iс-әрекеттер):</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тұлғасымен құжаттарды қабылдау және өтiнiштi тiркеу, рәсiмнiң ұзақтығы - 15 минут;</w:t>
      </w:r>
    </w:p>
    <w:p>
      <w:pPr>
        <w:spacing w:after="0"/>
        <w:ind w:left="0"/>
        <w:jc w:val="both"/>
      </w:pPr>
      <w:r>
        <w:rPr>
          <w:rFonts w:ascii="Times New Roman"/>
          <w:b w:val="false"/>
          <w:i w:val="false"/>
          <w:color w:val="000000"/>
          <w:sz w:val="28"/>
        </w:rPr>
        <w:t>
      2) көрсетiлетiн қызметтi алушыға көрсетiлетiн мемлекеттiк қызметтiң нәтижесiн беру, рәсiмнiң ұзақтығы - бастауыш, негiзгi орта, жалпы орта бiлiм беру ұйымына қабылдау үшiн:</w:t>
      </w:r>
    </w:p>
    <w:p>
      <w:pPr>
        <w:spacing w:after="0"/>
        <w:ind w:left="0"/>
        <w:jc w:val="both"/>
      </w:pPr>
      <w:r>
        <w:rPr>
          <w:rFonts w:ascii="Times New Roman"/>
          <w:b w:val="false"/>
          <w:i w:val="false"/>
          <w:color w:val="000000"/>
          <w:sz w:val="28"/>
        </w:rPr>
        <w:t>
      оқудың күндiзгi және кешкi нысанына – 30 тамыздан кешiктiрмей;</w:t>
      </w:r>
    </w:p>
    <w:p>
      <w:pPr>
        <w:spacing w:after="0"/>
        <w:ind w:left="0"/>
        <w:jc w:val="both"/>
      </w:pPr>
      <w:r>
        <w:rPr>
          <w:rFonts w:ascii="Times New Roman"/>
          <w:b w:val="false"/>
          <w:i w:val="false"/>
          <w:color w:val="000000"/>
          <w:sz w:val="28"/>
        </w:rPr>
        <w:t>
      бiрiншi сыныпқа – 1 маусым мен 30 тамыз аралығында.</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тұлғасымен көрсетілетін қызметті беруші басшысының қарауына көрсетілетін қызметті алушы ұсынған өтінішті және құжаттарды ұсынуы;</w:t>
      </w:r>
    </w:p>
    <w:p>
      <w:pPr>
        <w:spacing w:after="0"/>
        <w:ind w:left="0"/>
        <w:jc w:val="both"/>
      </w:pPr>
      <w:r>
        <w:rPr>
          <w:rFonts w:ascii="Times New Roman"/>
          <w:b w:val="false"/>
          <w:i w:val="false"/>
          <w:color w:val="000000"/>
          <w:sz w:val="28"/>
        </w:rPr>
        <w:t>
      2) көрсетiлетiн қызметтi алушыға көрсетiлетiн мемлекеттiк қызметтiң нәтижесiн беру.</w:t>
      </w:r>
    </w:p>
    <w:bookmarkStart w:name="z6" w:id="6"/>
    <w:p>
      <w:pPr>
        <w:spacing w:after="0"/>
        <w:ind w:left="0"/>
        <w:jc w:val="left"/>
      </w:pPr>
      <w:r>
        <w:rPr>
          <w:rFonts w:ascii="Times New Roman"/>
          <w:b/>
          <w:i w:val="false"/>
          <w:color w:val="000000"/>
        </w:rPr>
        <w:t xml:space="preserve"> 3.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w:t>
      </w:r>
      <w:r>
        <w:br/>
      </w:r>
      <w:r>
        <w:rPr>
          <w:rFonts w:ascii="Times New Roman"/>
          <w:b/>
          <w:i w:val="false"/>
          <w:color w:val="000000"/>
        </w:rPr>
        <w:t>өзара әрекет тәртiбiнің сипаттамасы</w:t>
      </w:r>
    </w:p>
    <w:bookmarkEnd w:id="6"/>
    <w:p>
      <w:pPr>
        <w:spacing w:after="0"/>
        <w:ind w:left="0"/>
        <w:jc w:val="both"/>
      </w:pPr>
      <w:r>
        <w:rPr>
          <w:rFonts w:ascii="Times New Roman"/>
          <w:b w:val="false"/>
          <w:i w:val="false"/>
          <w:color w:val="000000"/>
          <w:sz w:val="28"/>
        </w:rPr>
        <w:t>
      9. Көрсетiлетiн мемлекеттiк қызмет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 өзара әрекет тәртiбiнің сипаттамасы:</w:t>
      </w:r>
    </w:p>
    <w:p>
      <w:pPr>
        <w:spacing w:after="0"/>
        <w:ind w:left="0"/>
        <w:jc w:val="both"/>
      </w:pPr>
      <w:r>
        <w:rPr>
          <w:rFonts w:ascii="Times New Roman"/>
          <w:b w:val="false"/>
          <w:i w:val="false"/>
          <w:color w:val="000000"/>
          <w:sz w:val="28"/>
        </w:rPr>
        <w:t xml:space="preserve">
      1) мемлекеттiк қызметтi көрсетуге қатысты құжаттарды қабылдайтын көрсетiлетiн қызметтi берушiнiң жауапты тұлғасы өтiнiшті мемлекеттiк көрсетiлетiн қызметтердi тiркеу журналына тiркеудi жүзеге асырады, құжаттарды қабылдау кезiнде көрсетiлетiн қызметтi алушыға Стандартқа </w:t>
      </w:r>
      <w:r>
        <w:rPr>
          <w:rFonts w:ascii="Times New Roman"/>
          <w:b w:val="false"/>
          <w:i w:val="false"/>
          <w:color w:val="000000"/>
          <w:sz w:val="28"/>
        </w:rPr>
        <w:t xml:space="preserve"> 2 қосымшаға</w:t>
      </w:r>
      <w:r>
        <w:rPr>
          <w:rFonts w:ascii="Times New Roman"/>
          <w:b w:val="false"/>
          <w:i w:val="false"/>
          <w:color w:val="000000"/>
          <w:sz w:val="28"/>
        </w:rPr>
        <w:t xml:space="preserve"> сәйкес нысан бойынша құжаттардың қабылданғаны туралы қолхат бередi, рәсiмнiң ұзақтығы - 15 минут;</w:t>
      </w:r>
    </w:p>
    <w:p>
      <w:pPr>
        <w:spacing w:after="0"/>
        <w:ind w:left="0"/>
        <w:jc w:val="both"/>
      </w:pPr>
      <w:r>
        <w:rPr>
          <w:rFonts w:ascii="Times New Roman"/>
          <w:b w:val="false"/>
          <w:i w:val="false"/>
          <w:color w:val="000000"/>
          <w:sz w:val="28"/>
        </w:rPr>
        <w:t xml:space="preserve">
      2) көрсетiлетiн қызметтi берушiнiң басшысы ұсынылған құжаттарды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жаңа оқу жылынан бастап бастауыш, негiзгi орта, жалпы орта бiлiм беру ұйымына қабылдау туралы бұйрық шығарады, рәсiмнiң ұзақтығы - бастауыш, негiзгi орта, жалпы орта бiлiм беру ұйымына қабылдау үшiн:</w:t>
      </w:r>
    </w:p>
    <w:p>
      <w:pPr>
        <w:spacing w:after="0"/>
        <w:ind w:left="0"/>
        <w:jc w:val="both"/>
      </w:pPr>
      <w:r>
        <w:rPr>
          <w:rFonts w:ascii="Times New Roman"/>
          <w:b w:val="false"/>
          <w:i w:val="false"/>
          <w:color w:val="000000"/>
          <w:sz w:val="28"/>
        </w:rPr>
        <w:t>
      оқудың күндiзгi және кешкi нысанына - 30 тамыздан кешiктiрмей;</w:t>
      </w:r>
    </w:p>
    <w:p>
      <w:pPr>
        <w:spacing w:after="0"/>
        <w:ind w:left="0"/>
        <w:jc w:val="both"/>
      </w:pPr>
      <w:r>
        <w:rPr>
          <w:rFonts w:ascii="Times New Roman"/>
          <w:b w:val="false"/>
          <w:i w:val="false"/>
          <w:color w:val="000000"/>
          <w:sz w:val="28"/>
        </w:rPr>
        <w:t>
      бiрiншi сыныпқа - 1 маусым мен 30 тамыз аралығында.</w:t>
      </w:r>
    </w:p>
    <w:p>
      <w:pPr>
        <w:spacing w:after="0"/>
        <w:ind w:left="0"/>
        <w:jc w:val="both"/>
      </w:pPr>
      <w:r>
        <w:rPr>
          <w:rFonts w:ascii="Times New Roman"/>
          <w:b w:val="false"/>
          <w:i w:val="false"/>
          <w:color w:val="000000"/>
          <w:sz w:val="28"/>
        </w:rPr>
        <w:t>
      11. Мемлекеттiк қызмет көрсету мерзiмдерi:</w:t>
      </w:r>
    </w:p>
    <w:p>
      <w:pPr>
        <w:spacing w:after="0"/>
        <w:ind w:left="0"/>
        <w:jc w:val="both"/>
      </w:pPr>
      <w:r>
        <w:rPr>
          <w:rFonts w:ascii="Times New Roman"/>
          <w:b w:val="false"/>
          <w:i w:val="false"/>
          <w:color w:val="000000"/>
          <w:sz w:val="28"/>
        </w:rPr>
        <w:t>
      1) көрсетiлетiн қызмет берушiге құжаттар топтамасын тапсырған сәттен бастап, сондай-ақ портал арқылы жүгiнген кезде - қолхат алу үшiн бес жұмыс күнi;</w:t>
      </w:r>
    </w:p>
    <w:p>
      <w:pPr>
        <w:spacing w:after="0"/>
        <w:ind w:left="0"/>
        <w:jc w:val="both"/>
      </w:pPr>
      <w:r>
        <w:rPr>
          <w:rFonts w:ascii="Times New Roman"/>
          <w:b w:val="false"/>
          <w:i w:val="false"/>
          <w:color w:val="000000"/>
          <w:sz w:val="28"/>
        </w:rPr>
        <w:t>
      бастауыш, негiзгi орта, жалпы орта бiлiм беру ұйымына қабылдау үшiн:</w:t>
      </w:r>
    </w:p>
    <w:p>
      <w:pPr>
        <w:spacing w:after="0"/>
        <w:ind w:left="0"/>
        <w:jc w:val="both"/>
      </w:pPr>
      <w:r>
        <w:rPr>
          <w:rFonts w:ascii="Times New Roman"/>
          <w:b w:val="false"/>
          <w:i w:val="false"/>
          <w:color w:val="000000"/>
          <w:sz w:val="28"/>
        </w:rPr>
        <w:t>
      оқудың күндiзгi және кешкi нысанына - 30 тамыздан кешiктiрмей;</w:t>
      </w:r>
    </w:p>
    <w:p>
      <w:pPr>
        <w:spacing w:after="0"/>
        <w:ind w:left="0"/>
        <w:jc w:val="both"/>
      </w:pPr>
      <w:r>
        <w:rPr>
          <w:rFonts w:ascii="Times New Roman"/>
          <w:b w:val="false"/>
          <w:i w:val="false"/>
          <w:color w:val="000000"/>
          <w:sz w:val="28"/>
        </w:rPr>
        <w:t>
      бiрiншi сыныпқа - 1 маусым мен 30 тамыз аралығында;</w:t>
      </w:r>
    </w:p>
    <w:p>
      <w:pPr>
        <w:spacing w:after="0"/>
        <w:ind w:left="0"/>
        <w:jc w:val="both"/>
      </w:pPr>
      <w:r>
        <w:rPr>
          <w:rFonts w:ascii="Times New Roman"/>
          <w:b w:val="false"/>
          <w:i w:val="false"/>
          <w:color w:val="000000"/>
          <w:sz w:val="28"/>
        </w:rPr>
        <w:t>
      2) құжаттар топтамасын тапсыру үшiн күтудiң рұқсат етiлген ең ұзақ уақыты - 15 минут;</w:t>
      </w:r>
    </w:p>
    <w:p>
      <w:pPr>
        <w:spacing w:after="0"/>
        <w:ind w:left="0"/>
        <w:jc w:val="both"/>
      </w:pPr>
      <w:r>
        <w:rPr>
          <w:rFonts w:ascii="Times New Roman"/>
          <w:b w:val="false"/>
          <w:i w:val="false"/>
          <w:color w:val="000000"/>
          <w:sz w:val="28"/>
        </w:rPr>
        <w:t>
      3) қызмет көрсетудiң рұқсат етiлген ең ұзақ уақыты - 15 минут.</w:t>
      </w:r>
    </w:p>
    <w:p>
      <w:pPr>
        <w:spacing w:after="0"/>
        <w:ind w:left="0"/>
        <w:jc w:val="both"/>
      </w:pPr>
      <w:r>
        <w:rPr>
          <w:rFonts w:ascii="Times New Roman"/>
          <w:b w:val="false"/>
          <w:i w:val="false"/>
          <w:color w:val="000000"/>
          <w:sz w:val="28"/>
        </w:rPr>
        <w:t xml:space="preserve">
      12. Құжаттарды қабылдау және мемлекеттік қызмет көрсету нәтижелерін беру көрсетілетін қызметті беруші арқылы-Қазақстан Республикасының еңбек заңнамасына сәйкес </w:t>
      </w:r>
      <w:r>
        <w:rPr>
          <w:rFonts w:ascii="Times New Roman"/>
          <w:b w:val="false"/>
          <w:i w:val="false"/>
          <w:color w:val="000000"/>
          <w:sz w:val="28"/>
        </w:rPr>
        <w:t xml:space="preserve"> демалыс</w:t>
      </w:r>
      <w:r>
        <w:rPr>
          <w:rFonts w:ascii="Times New Roman"/>
          <w:b w:val="false"/>
          <w:i w:val="false"/>
          <w:color w:val="000000"/>
          <w:sz w:val="28"/>
        </w:rPr>
        <w:t xml:space="preserve"> және </w:t>
      </w:r>
      <w:r>
        <w:rPr>
          <w:rFonts w:ascii="Times New Roman"/>
          <w:b w:val="false"/>
          <w:i w:val="false"/>
          <w:color w:val="000000"/>
          <w:sz w:val="28"/>
        </w:rPr>
        <w:t xml:space="preserve"> мереке күндерiн</w:t>
      </w:r>
      <w:r>
        <w:rPr>
          <w:rFonts w:ascii="Times New Roman"/>
          <w:b w:val="false"/>
          <w:i w:val="false"/>
          <w:color w:val="000000"/>
          <w:sz w:val="28"/>
        </w:rPr>
        <w:t xml:space="preserve"> қоспағанда, дүйсенбi - жұма аралығында, көрсетiлетiн қызметтi берушiнiң белгiленген жұмыс кестесiне сәйкес сағат 13.00-ден 14.00-ға дейiн түскi үзiлiспен сағат 9.00-ден 18.00-ға дейiн жүзеге асырылады.</w:t>
      </w:r>
    </w:p>
    <w:p>
      <w:pPr>
        <w:spacing w:after="0"/>
        <w:ind w:left="0"/>
        <w:jc w:val="both"/>
      </w:pP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p>
    <w:p>
      <w:pPr>
        <w:spacing w:after="0"/>
        <w:ind w:left="0"/>
        <w:jc w:val="both"/>
      </w:pPr>
      <w:r>
        <w:rPr>
          <w:rFonts w:ascii="Times New Roman"/>
          <w:b w:val="false"/>
          <w:i w:val="false"/>
          <w:color w:val="000000"/>
          <w:sz w:val="28"/>
        </w:rPr>
        <w:t xml:space="preserve">
      13. Көрсетiлетiн қызметтi берушiнiң мемлекеттiк көрсетілетін қызмет көрсету үдерісінде рәсiмдердiң (iс-қимылдардың) ретi,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Start w:name="z7" w:id="7"/>
    <w:p>
      <w:pPr>
        <w:spacing w:after="0"/>
        <w:ind w:left="0"/>
        <w:jc w:val="left"/>
      </w:pPr>
      <w:r>
        <w:rPr>
          <w:rFonts w:ascii="Times New Roman"/>
          <w:b/>
          <w:i w:val="false"/>
          <w:color w:val="000000"/>
        </w:rPr>
        <w:t xml:space="preserve"> 4. Өзара әрекет тәртiбiнің, сондай-ақ мемлекеттiк қызмет көрсету</w:t>
      </w:r>
      <w:r>
        <w:br/>
      </w:r>
      <w:r>
        <w:rPr>
          <w:rFonts w:ascii="Times New Roman"/>
          <w:b/>
          <w:i w:val="false"/>
          <w:color w:val="000000"/>
        </w:rPr>
        <w:t>процесiнде ақпараттық жүйелердi қолдану тәртiбiнің сипаттамасы</w:t>
      </w:r>
    </w:p>
    <w:bookmarkEnd w:id="7"/>
    <w:p>
      <w:pPr>
        <w:spacing w:after="0"/>
        <w:ind w:left="0"/>
        <w:jc w:val="both"/>
      </w:pPr>
      <w:r>
        <w:rPr>
          <w:rFonts w:ascii="Times New Roman"/>
          <w:b w:val="false"/>
          <w:i w:val="false"/>
          <w:color w:val="000000"/>
          <w:sz w:val="28"/>
        </w:rPr>
        <w:t>
      14. Көрсетілетін қызметті алушы ЭҮП арқылы жүгiнген кезде көрсетiлетiн қызметтi алуышының жеке басын растайтын құжаттың, баланың туу туралы куәлiгiнiң (егер 2008 жылдан кейiн туылса) деректерi туралы мәлiметтердi "электронды үкiмет" шлюзi арқылы тиiстi мемлекеттiк ақпараттық жүйелерден алады.</w:t>
      </w:r>
    </w:p>
    <w:p>
      <w:pPr>
        <w:spacing w:after="0"/>
        <w:ind w:left="0"/>
        <w:jc w:val="both"/>
      </w:pPr>
      <w:r>
        <w:rPr>
          <w:rFonts w:ascii="Times New Roman"/>
          <w:b w:val="false"/>
          <w:i w:val="false"/>
          <w:color w:val="000000"/>
          <w:sz w:val="28"/>
        </w:rPr>
        <w:t>
      Көрсетiлетiн қызметтi алушының ЭҮП арқылы жүгiнген кезде "жеке кабинетiне" ЭЦҚ-мен расталған электронды құжат нысанында мемлекеттiк қызметтi көрсету үшiн сұратудың қабылданғаны туралы хабарлама-есеп жолданады.</w:t>
      </w:r>
    </w:p>
    <w:p>
      <w:pPr>
        <w:spacing w:after="0"/>
        <w:ind w:left="0"/>
        <w:jc w:val="both"/>
      </w:pPr>
      <w:r>
        <w:rPr>
          <w:rFonts w:ascii="Times New Roman"/>
          <w:b w:val="false"/>
          <w:i w:val="false"/>
          <w:color w:val="000000"/>
          <w:sz w:val="28"/>
        </w:rPr>
        <w:t>
      15. ЭҮП арқылы мемлекеттiк қызмет көрсету кезiнде көрсетiлген қызмет берушi мен көрсетiлген қызмет алушының өтiнiш жасауы және рәсiмдердiң (iс-қимылдардың) реттiлiгiнің сипаттамасы:</w:t>
      </w:r>
    </w:p>
    <w:p>
      <w:pPr>
        <w:spacing w:after="0"/>
        <w:ind w:left="0"/>
        <w:jc w:val="both"/>
      </w:pPr>
      <w:r>
        <w:rPr>
          <w:rFonts w:ascii="Times New Roman"/>
          <w:b w:val="false"/>
          <w:i w:val="false"/>
          <w:color w:val="000000"/>
          <w:sz w:val="28"/>
        </w:rPr>
        <w:t>
      1) көрсетiлетiн қызметтi алушы ЖСН және пароль арқылы ЭҮП тiркеудi жүзеге асырады (ЭҮП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үдерiс – көрсетiлетiн қызметтi алушының мемлекеттiк қызметтi алу үшiн ЖСН мен парольдi ЭҮП енгiзу үдерiсi (авторизациялау үдерiсi);</w:t>
      </w:r>
    </w:p>
    <w:p>
      <w:pPr>
        <w:spacing w:after="0"/>
        <w:ind w:left="0"/>
        <w:jc w:val="both"/>
      </w:pPr>
      <w:r>
        <w:rPr>
          <w:rFonts w:ascii="Times New Roman"/>
          <w:b w:val="false"/>
          <w:i w:val="false"/>
          <w:color w:val="000000"/>
          <w:sz w:val="28"/>
        </w:rPr>
        <w:t>
      3) 1 шарт – ЭҮП тiркелген көрсетiлетiн қызметтi алушы жайлы мәлiметтердiң түпнұсқалылығын ЖСН мен пароль арқылытексеру;</w:t>
      </w:r>
    </w:p>
    <w:p>
      <w:pPr>
        <w:spacing w:after="0"/>
        <w:ind w:left="0"/>
        <w:jc w:val="both"/>
      </w:pPr>
      <w:r>
        <w:rPr>
          <w:rFonts w:ascii="Times New Roman"/>
          <w:b w:val="false"/>
          <w:i w:val="false"/>
          <w:color w:val="000000"/>
          <w:sz w:val="28"/>
        </w:rPr>
        <w:t>
      4) 2 үдерiс – көрсетiлетiн қызметтi алушының мәлiметтерiнде бұзылушылықтардың болуына байланысты ЭҮП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үдерiс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 тармағында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p>
    <w:p>
      <w:pPr>
        <w:spacing w:after="0"/>
        <w:ind w:left="0"/>
        <w:jc w:val="both"/>
      </w:pP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p>
    <w:p>
      <w:pPr>
        <w:spacing w:after="0"/>
        <w:ind w:left="0"/>
        <w:jc w:val="both"/>
      </w:pPr>
      <w:r>
        <w:rPr>
          <w:rFonts w:ascii="Times New Roman"/>
          <w:b w:val="false"/>
          <w:i w:val="false"/>
          <w:color w:val="000000"/>
          <w:sz w:val="28"/>
        </w:rPr>
        <w:t>
      7) 4 үдерiс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үдерiс – көрсетiлетiн қызметтi алушының ЭЦҚ арқылы мемлекеттiк қызмет көрсету үшiн тапсырысты куәландыруы және көрсетiлетiн қызметтi берушiнiң өңдеуi үшiн ЭҮШ арқылы АЭҮШ АЖО-на электронды құжатты (тапсырысты) жiберу;</w:t>
      </w:r>
    </w:p>
    <w:p>
      <w:pPr>
        <w:spacing w:after="0"/>
        <w:ind w:left="0"/>
        <w:jc w:val="both"/>
      </w:pPr>
      <w:r>
        <w:rPr>
          <w:rFonts w:ascii="Times New Roman"/>
          <w:b w:val="false"/>
          <w:i w:val="false"/>
          <w:color w:val="000000"/>
          <w:sz w:val="28"/>
        </w:rPr>
        <w:t>
      9) 6 үдерiс – электронды құжатты АЭҮШ АЖО-на тiркеу;</w:t>
      </w:r>
    </w:p>
    <w:p>
      <w:pPr>
        <w:spacing w:after="0"/>
        <w:ind w:left="0"/>
        <w:jc w:val="both"/>
      </w:pPr>
      <w:r>
        <w:rPr>
          <w:rFonts w:ascii="Times New Roman"/>
          <w:b w:val="false"/>
          <w:i w:val="false"/>
          <w:color w:val="000000"/>
          <w:sz w:val="28"/>
        </w:rPr>
        <w:t xml:space="preserve">
      10) 3 шарт – тапсырыс берушiнiң көрсетiлетiн қызметтi алушымен қоса берiлген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берушiнiң тексеруi (өңдеуi);</w:t>
      </w:r>
    </w:p>
    <w:p>
      <w:pPr>
        <w:spacing w:after="0"/>
        <w:ind w:left="0"/>
        <w:jc w:val="both"/>
      </w:pPr>
      <w:r>
        <w:rPr>
          <w:rFonts w:ascii="Times New Roman"/>
          <w:b w:val="false"/>
          <w:i w:val="false"/>
          <w:color w:val="000000"/>
          <w:sz w:val="28"/>
        </w:rPr>
        <w:t>
      11) 7 үдерiс – көрсетiлетiн қызметтi алушының құжаттарында бұзылушылықтардың болуына байланысты тапсырыс берiлген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үдерiс – көрсетiлетiн қызметтi алушының АЭҮШ АЖО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қалыптасады, көрсетiлетiн қызметтi алушы ЖСН және парольдiң көмегiмен ЭҮП тiркеудi жүзеге асырады (ЭҮП-да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xml:space="preserve">
      16. Мемлекеттiк қызмет көрсетуге тартылған графикалық нысандағы ақпараттық жүйелердiң функционалдық өзара әрекеттестiгiнiң диаграммасы осы Регламенттiң </w:t>
      </w:r>
      <w:r>
        <w:rPr>
          <w:rFonts w:ascii="Times New Roman"/>
          <w:b w:val="false"/>
          <w:i w:val="false"/>
          <w:color w:val="000000"/>
          <w:sz w:val="28"/>
        </w:rPr>
        <w:t xml:space="preserve"> 2 қосымшасында</w:t>
      </w:r>
      <w:r>
        <w:rPr>
          <w:rFonts w:ascii="Times New Roman"/>
          <w:b w:val="false"/>
          <w:i w:val="false"/>
          <w:color w:val="000000"/>
          <w:sz w:val="28"/>
        </w:rPr>
        <w:t xml:space="preserve">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негiзгi орта, жалпы орта</w:t>
            </w:r>
            <w:r>
              <w:br/>
            </w:r>
            <w:r>
              <w:rPr>
                <w:rFonts w:ascii="Times New Roman"/>
                <w:b w:val="false"/>
                <w:i w:val="false"/>
                <w:color w:val="000000"/>
                <w:sz w:val="20"/>
              </w:rPr>
              <w:t>бiлiм берудiң жалпы бiлiм беретiн</w:t>
            </w:r>
            <w:r>
              <w:br/>
            </w:r>
            <w:r>
              <w:rPr>
                <w:rFonts w:ascii="Times New Roman"/>
                <w:b w:val="false"/>
                <w:i w:val="false"/>
                <w:color w:val="000000"/>
                <w:sz w:val="20"/>
              </w:rPr>
              <w:t>бағдарламалары бойынша оқыту үшiн</w:t>
            </w:r>
            <w:r>
              <w:br/>
            </w:r>
            <w:r>
              <w:rPr>
                <w:rFonts w:ascii="Times New Roman"/>
                <w:b w:val="false"/>
                <w:i w:val="false"/>
                <w:color w:val="000000"/>
                <w:sz w:val="20"/>
              </w:rPr>
              <w:t>ведомстволық бағыныстылығына</w:t>
            </w:r>
            <w:r>
              <w:br/>
            </w:r>
            <w:r>
              <w:rPr>
                <w:rFonts w:ascii="Times New Roman"/>
                <w:b w:val="false"/>
                <w:i w:val="false"/>
                <w:color w:val="000000"/>
                <w:sz w:val="20"/>
              </w:rPr>
              <w:t>қарамастан, бiлiм беру ұйымдарына</w:t>
            </w:r>
            <w:r>
              <w:br/>
            </w:r>
            <w:r>
              <w:rPr>
                <w:rFonts w:ascii="Times New Roman"/>
                <w:b w:val="false"/>
                <w:i w:val="false"/>
                <w:color w:val="000000"/>
                <w:sz w:val="20"/>
              </w:rPr>
              <w:t>құжаттар қабылдау және оқуға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3787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негiзгi орта, жалпы орта</w:t>
            </w:r>
            <w:r>
              <w:br/>
            </w:r>
            <w:r>
              <w:rPr>
                <w:rFonts w:ascii="Times New Roman"/>
                <w:b w:val="false"/>
                <w:i w:val="false"/>
                <w:color w:val="000000"/>
                <w:sz w:val="20"/>
              </w:rPr>
              <w:t>бiлiм берудiң жалпы бiлiм беретiн</w:t>
            </w:r>
            <w:r>
              <w:br/>
            </w:r>
            <w:r>
              <w:rPr>
                <w:rFonts w:ascii="Times New Roman"/>
                <w:b w:val="false"/>
                <w:i w:val="false"/>
                <w:color w:val="000000"/>
                <w:sz w:val="20"/>
              </w:rPr>
              <w:t>бағдарламалары бойынша оқыту үшiн</w:t>
            </w:r>
            <w:r>
              <w:br/>
            </w:r>
            <w:r>
              <w:rPr>
                <w:rFonts w:ascii="Times New Roman"/>
                <w:b w:val="false"/>
                <w:i w:val="false"/>
                <w:color w:val="000000"/>
                <w:sz w:val="20"/>
              </w:rPr>
              <w:t>ведомстволық бағыныстылығына</w:t>
            </w:r>
            <w:r>
              <w:br/>
            </w:r>
            <w:r>
              <w:rPr>
                <w:rFonts w:ascii="Times New Roman"/>
                <w:b w:val="false"/>
                <w:i w:val="false"/>
                <w:color w:val="000000"/>
                <w:sz w:val="20"/>
              </w:rPr>
              <w:t>қарамастан, бiлiм беру ұйымдарына</w:t>
            </w:r>
            <w:r>
              <w:br/>
            </w:r>
            <w:r>
              <w:rPr>
                <w:rFonts w:ascii="Times New Roman"/>
                <w:b w:val="false"/>
                <w:i w:val="false"/>
                <w:color w:val="000000"/>
                <w:sz w:val="20"/>
              </w:rPr>
              <w:t>құжаттар қабылдау және оқуға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ЭҮП арқылы мемлекеттiк қызмет көрсетуге</w:t>
      </w:r>
      <w:r>
        <w:br/>
      </w:r>
      <w:r>
        <w:rPr>
          <w:rFonts w:ascii="Times New Roman"/>
          <w:b/>
          <w:i w:val="false"/>
          <w:color w:val="000000"/>
        </w:rPr>
        <w:t>тартылған графикалық нысандағы ақпараттық жүйелердiң</w:t>
      </w:r>
      <w:r>
        <w:br/>
      </w:r>
      <w:r>
        <w:rPr>
          <w:rFonts w:ascii="Times New Roman"/>
          <w:b/>
          <w:i w:val="false"/>
          <w:color w:val="000000"/>
        </w:rPr>
        <w:t>функционалдық өзара әрекеттестігінің диаграммасы</w:t>
      </w:r>
    </w:p>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611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10 қыркүйектегі</w:t>
            </w:r>
            <w:r>
              <w:br/>
            </w:r>
            <w:r>
              <w:rPr>
                <w:rFonts w:ascii="Times New Roman"/>
                <w:b w:val="false"/>
                <w:i w:val="false"/>
                <w:color w:val="000000"/>
                <w:sz w:val="20"/>
              </w:rPr>
              <w:t>№ 3/542 қаулысымен бекiтiлдi</w:t>
            </w:r>
          </w:p>
        </w:tc>
      </w:tr>
    </w:tbl>
    <w:bookmarkStart w:name="z10" w:id="8"/>
    <w:p>
      <w:pPr>
        <w:spacing w:after="0"/>
        <w:ind w:left="0"/>
        <w:jc w:val="left"/>
      </w:pPr>
      <w:r>
        <w:rPr>
          <w:rFonts w:ascii="Times New Roman"/>
          <w:b/>
          <w:i w:val="false"/>
          <w:color w:val="000000"/>
        </w:rPr>
        <w:t xml:space="preserve"> "Негiзгi орта, жалпы орта бiлiм беру ұйымдарында</w:t>
      </w:r>
      <w:r>
        <w:br/>
      </w:r>
      <w:r>
        <w:rPr>
          <w:rFonts w:ascii="Times New Roman"/>
          <w:b/>
          <w:i w:val="false"/>
          <w:color w:val="000000"/>
        </w:rPr>
        <w:t>экстернат нысанында оқытуға рұқсат</w:t>
      </w:r>
      <w:r>
        <w:br/>
      </w:r>
      <w:r>
        <w:rPr>
          <w:rFonts w:ascii="Times New Roman"/>
          <w:b/>
          <w:i w:val="false"/>
          <w:color w:val="000000"/>
        </w:rPr>
        <w:t>беру" мемлекеттiк көрсетiлетiн қызмет регламентi</w:t>
      </w:r>
    </w:p>
    <w:bookmarkEnd w:id="8"/>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12.08.2016 № 3/382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Start w:name="z6"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xml:space="preserve">
      1. Осы "Негiзгi орта, жалпы орта бiлiм беру ұйымдарында экстернат нысанында оқытуға рұқсат беру" мемлекеттiк көрсетiлетiн қызмет регламентi (бұдан әрі – Регламент) Қазақстан Республикасы Білім және ғылым министрінің 2015 жылғы 8 сәуірдегі № 179 бұйрығымен бекітілген "Негiзгi орта, жалпы орта бiлiм беру ұйымдарында экстернат нысанында оқытуға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 </w:t>
      </w:r>
    </w:p>
    <w:p>
      <w:pPr>
        <w:spacing w:after="0"/>
        <w:ind w:left="0"/>
        <w:jc w:val="both"/>
      </w:pPr>
      <w:r>
        <w:rPr>
          <w:rFonts w:ascii="Times New Roman"/>
          <w:b w:val="false"/>
          <w:i w:val="false"/>
          <w:color w:val="000000"/>
          <w:sz w:val="28"/>
        </w:rPr>
        <w:t>
      "Негiзгi орта, жалпы орта бiлiм беру ұйымдарында экстернат нысанында оқытуға рұқсат беру" мемлекеттiк көрсетiлетiн қызметiн (бұдан әрi – мемлекеттiк көрсетiлетiн қызмет) "Алматы қаласы Білім басқармасы" коммуналдық мемлекеттік мекемесі көрсетедi (бұдан әрi – көрсетiлетiн қызметтi берушi).</w:t>
      </w:r>
    </w:p>
    <w:p>
      <w:pPr>
        <w:spacing w:after="0"/>
        <w:ind w:left="0"/>
        <w:jc w:val="both"/>
      </w:pPr>
      <w:r>
        <w:rPr>
          <w:rFonts w:ascii="Times New Roman"/>
          <w:b w:val="false"/>
          <w:i w:val="false"/>
          <w:color w:val="000000"/>
          <w:sz w:val="28"/>
        </w:rPr>
        <w:t>
      Өтiнiштi қабылдау және мемлекеттiк қызмет көрсету нәтижесiн беру:</w:t>
      </w:r>
    </w:p>
    <w:p>
      <w:pPr>
        <w:spacing w:after="0"/>
        <w:ind w:left="0"/>
        <w:jc w:val="both"/>
      </w:pPr>
      <w:r>
        <w:rPr>
          <w:rFonts w:ascii="Times New Roman"/>
          <w:b w:val="false"/>
          <w:i w:val="false"/>
          <w:color w:val="000000"/>
          <w:sz w:val="28"/>
        </w:rPr>
        <w:t>
      1) "Азаматтарға арналған үкiмет" мемлекеттiк корпорациясы" коммерциялық емес акционерлiк қоғамы (бұдан әрi - Мемлекеттiк корпорация);</w:t>
      </w:r>
    </w:p>
    <w:p>
      <w:pPr>
        <w:spacing w:after="0"/>
        <w:ind w:left="0"/>
        <w:jc w:val="both"/>
      </w:pPr>
      <w:r>
        <w:rPr>
          <w:rFonts w:ascii="Times New Roman"/>
          <w:b w:val="false"/>
          <w:i w:val="false"/>
          <w:color w:val="000000"/>
          <w:sz w:val="28"/>
        </w:rPr>
        <w:t xml:space="preserve">
      2) www.egov.kz "электрондық үкiмет" веб-порталы (бұдан әрi - ЭҮП) арқылы жүзеге асырылады. </w:t>
      </w:r>
    </w:p>
    <w:p>
      <w:pPr>
        <w:spacing w:after="0"/>
        <w:ind w:left="0"/>
        <w:jc w:val="both"/>
      </w:pPr>
      <w:r>
        <w:rPr>
          <w:rFonts w:ascii="Times New Roman"/>
          <w:b w:val="false"/>
          <w:i w:val="false"/>
          <w:color w:val="000000"/>
          <w:sz w:val="28"/>
        </w:rPr>
        <w:t>
      2. Мемлекеттiк қызмет көрсету нысаны: электрондық (iшiнара автоматтандырылған) және (немесе) қағаз түрiнде.</w:t>
      </w:r>
    </w:p>
    <w:p>
      <w:pPr>
        <w:spacing w:after="0"/>
        <w:ind w:left="0"/>
        <w:jc w:val="both"/>
      </w:pPr>
      <w:r>
        <w:rPr>
          <w:rFonts w:ascii="Times New Roman"/>
          <w:b w:val="false"/>
          <w:i w:val="false"/>
          <w:color w:val="000000"/>
          <w:sz w:val="28"/>
        </w:rPr>
        <w:t xml:space="preserve">
      3. Мемлекеттiк қызмет көрсетудiң нәтижесi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негiзгi орта, жалпы орта бiлiм беру ұйымдарында экстернат нысанында оқытуға рұқсат беру туралы бұйрықтың көшiрмесi болып табылады.</w:t>
      </w:r>
    </w:p>
    <w:p>
      <w:pPr>
        <w:spacing w:after="0"/>
        <w:ind w:left="0"/>
        <w:jc w:val="both"/>
      </w:pPr>
      <w:r>
        <w:rPr>
          <w:rFonts w:ascii="Times New Roman"/>
          <w:b w:val="false"/>
          <w:i w:val="false"/>
          <w:color w:val="000000"/>
          <w:sz w:val="28"/>
        </w:rPr>
        <w:t xml:space="preserve">
      Көрсетiлетiн қызметтi алушы мемлекеттiк қызметтi көрсету нәтижесiн қағаз түрiнде алуға жүгiнген жағдайда мемлекеттiк қызметтi көрсету нәтижесi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ресiмделедi, басылып шығарылады, мөрмен расталады және көрсетiлетiн қызметтi берушiнің уәкiлеттi тұлғасының қолы қойылады.</w:t>
      </w:r>
    </w:p>
    <w:p>
      <w:pPr>
        <w:spacing w:after="0"/>
        <w:ind w:left="0"/>
        <w:jc w:val="both"/>
      </w:pPr>
      <w:r>
        <w:rPr>
          <w:rFonts w:ascii="Times New Roman"/>
          <w:b w:val="false"/>
          <w:i w:val="false"/>
          <w:color w:val="000000"/>
          <w:sz w:val="28"/>
        </w:rPr>
        <w:t>
      ЭҮП жүгiнген кезде мемлекеттiк қызметтi көрсету нәтижесi көрсетiлетiн қызметтi берушi уәкiлеттi тұлғасының электронды цифрлы қолы қойылған электрондық құжат нысанында көрсетiлетiн қызметтi алушыға жолданады.</w:t>
      </w:r>
    </w:p>
    <w:p>
      <w:pPr>
        <w:spacing w:after="0"/>
        <w:ind w:left="0"/>
        <w:jc w:val="both"/>
      </w:pPr>
      <w:r>
        <w:rPr>
          <w:rFonts w:ascii="Times New Roman"/>
          <w:b w:val="false"/>
          <w:i w:val="false"/>
          <w:color w:val="000000"/>
          <w:sz w:val="28"/>
        </w:rPr>
        <w:t>
      Мемлекеттiк қызмет көрсету нәтижесiн ұсыну нысаны: электронды.</w:t>
      </w:r>
    </w:p>
    <w:p>
      <w:pPr>
        <w:spacing w:after="0"/>
        <w:ind w:left="0"/>
        <w:jc w:val="both"/>
      </w:pPr>
      <w:r>
        <w:rPr>
          <w:rFonts w:ascii="Times New Roman"/>
          <w:b w:val="false"/>
          <w:i w:val="false"/>
          <w:color w:val="000000"/>
          <w:sz w:val="28"/>
        </w:rPr>
        <w:t>
      4. Мемлекеттiк көрсетiлетiн қызмет жеке тұлғаларға (бұдан әрi – көрсетiлетiн қызметтi алушы) тегiн көрсетiледi.</w:t>
      </w:r>
    </w:p>
    <w:p>
      <w:pPr>
        <w:spacing w:after="0"/>
        <w:ind w:left="0"/>
        <w:jc w:val="both"/>
      </w:pPr>
      <w:r>
        <w:rPr>
          <w:rFonts w:ascii="Times New Roman"/>
          <w:b w:val="false"/>
          <w:i w:val="false"/>
          <w:color w:val="000000"/>
          <w:sz w:val="28"/>
        </w:rPr>
        <w:t>
      5. Осы Регламентте қолданылатын түсiнiктер мен қысқартулар:</w:t>
      </w:r>
    </w:p>
    <w:p>
      <w:pPr>
        <w:spacing w:after="0"/>
        <w:ind w:left="0"/>
        <w:jc w:val="both"/>
      </w:pPr>
      <w:r>
        <w:rPr>
          <w:rFonts w:ascii="Times New Roman"/>
          <w:b w:val="false"/>
          <w:i w:val="false"/>
          <w:color w:val="000000"/>
          <w:sz w:val="28"/>
        </w:rPr>
        <w:t xml:space="preserve">
      1) АЖО – автоматтандырылған жұмыс орны; </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жеткiзу және тапсыруға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 бұл нотариалдық қызметтi автоматтандыруға, әдiлет және нотариалдық палаталар органдарының өзара іс-қимыл жасауына арналған аппараттық-бағдарламалық кешен;</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Білім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Мемлекеттiк корпорацияның ақпараттық жүйесi (бұдан әрi – МК АЖ) –Қазақстан Республикасының Мемлекеттiк корпорациялары (жеке және заңды тұлғаларға), сонымен қатар тиiстi министрлiктер мен ведомстволар арқылы тұрғындарға қызмет көрсету үдерісін автоматтандыруға арналған ақпараттық жүйе;</w:t>
      </w:r>
    </w:p>
    <w:p>
      <w:pPr>
        <w:spacing w:after="0"/>
        <w:ind w:left="0"/>
        <w:jc w:val="both"/>
      </w:pPr>
      <w:r>
        <w:rPr>
          <w:rFonts w:ascii="Times New Roman"/>
          <w:b w:val="false"/>
          <w:i w:val="false"/>
          <w:color w:val="000000"/>
          <w:sz w:val="28"/>
        </w:rPr>
        <w:t>
      9) электрондық құжат – ақпаратты электрондық-сандық үлгiде тапсыратын және ЭЦҚ арқылы куәландырылған құжат;</w:t>
      </w:r>
    </w:p>
    <w:p>
      <w:pPr>
        <w:spacing w:after="0"/>
        <w:ind w:left="0"/>
        <w:jc w:val="both"/>
      </w:pPr>
      <w:r>
        <w:rPr>
          <w:rFonts w:ascii="Times New Roman"/>
          <w:b w:val="false"/>
          <w:i w:val="false"/>
          <w:color w:val="000000"/>
          <w:sz w:val="28"/>
        </w:rPr>
        <w:t>
      10) электрондық цифрлық қолтаңба (бұдан әрi - ЭЦҚ) - электрондық цифрлық қолтаңба құралдарымен жасалған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11) "электрондық үкiмет" шлюзі (бұдан әрi - ЭҮШ) – электрондық қызметтердi іске асыру аясында "электрондық үкiмет" ақпараттық жүйелерін ықпалдастыруға арналған ақпараттық жүйе;</w:t>
      </w:r>
    </w:p>
    <w:p>
      <w:pPr>
        <w:spacing w:after="0"/>
        <w:ind w:left="0"/>
        <w:jc w:val="both"/>
      </w:pPr>
      <w:r>
        <w:rPr>
          <w:rFonts w:ascii="Times New Roman"/>
          <w:b w:val="false"/>
          <w:i w:val="false"/>
          <w:color w:val="000000"/>
          <w:sz w:val="28"/>
        </w:rPr>
        <w:t>
      12) "электрондық үкiметтiң" өңірлік шлюзi (бұдан әрi - ЭҮӨШ) – электрондық қызметтердi iске асыру аясында "электрондық әкiмдiк" ақпараттық жүйелерiн ықпалдастыруға арналған "электрондық үкiмет" шлюзiнiң кіші жүйесi.</w:t>
      </w:r>
    </w:p>
    <w:bookmarkStart w:name="z7" w:id="10"/>
    <w:p>
      <w:pPr>
        <w:spacing w:after="0"/>
        <w:ind w:left="0"/>
        <w:jc w:val="left"/>
      </w:pPr>
      <w:r>
        <w:rPr>
          <w:rFonts w:ascii="Times New Roman"/>
          <w:b/>
          <w:i w:val="false"/>
          <w:color w:val="000000"/>
        </w:rPr>
        <w:t xml:space="preserve"> 2.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iс-қимыл тәртiбiнің сипаттамасы</w:t>
      </w:r>
    </w:p>
    <w:bookmarkEnd w:id="10"/>
    <w:p>
      <w:pPr>
        <w:spacing w:after="0"/>
        <w:ind w:left="0"/>
        <w:jc w:val="both"/>
      </w:pPr>
      <w:r>
        <w:rPr>
          <w:rFonts w:ascii="Times New Roman"/>
          <w:b w:val="false"/>
          <w:i w:val="false"/>
          <w:color w:val="000000"/>
          <w:sz w:val="28"/>
        </w:rPr>
        <w:t xml:space="preserve">
      6. Көрсетiлетiн қызметтi берушiнің көрсетiлетiн қызметтi алушыдан мемлекеттiк қызметтi көрсету үшiн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алуы мемлекеттiк қызметтi көрсету бойынша рәсiмдi (iс-қимылды) бастауға негiз болып табылады.</w:t>
      </w:r>
    </w:p>
    <w:p>
      <w:pPr>
        <w:spacing w:after="0"/>
        <w:ind w:left="0"/>
        <w:jc w:val="both"/>
      </w:pPr>
      <w:r>
        <w:rPr>
          <w:rFonts w:ascii="Times New Roman"/>
          <w:b w:val="false"/>
          <w:i w:val="false"/>
          <w:color w:val="000000"/>
          <w:sz w:val="28"/>
        </w:rPr>
        <w:t>
      7.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көрсетілетін қызметті алушы ұсынған құжаттарды қабылдауы және көрсетілетін қызметті берушінің басшысының қарауы үшін беруі, рәсiмнiң ұзақтығы - 15 минут;</w:t>
      </w:r>
    </w:p>
    <w:p>
      <w:pPr>
        <w:spacing w:after="0"/>
        <w:ind w:left="0"/>
        <w:jc w:val="both"/>
      </w:pPr>
      <w:r>
        <w:rPr>
          <w:rFonts w:ascii="Times New Roman"/>
          <w:b w:val="false"/>
          <w:i w:val="false"/>
          <w:color w:val="000000"/>
          <w:sz w:val="28"/>
        </w:rPr>
        <w:t>
      2) көрсетiлетiн қызметтi берушi маманының мемлекеттiк қызметтiң нәтижесiн ресiмдеуi, рәсiмнiң ұзақтығы - 14 жұмыс күні;</w:t>
      </w:r>
    </w:p>
    <w:p>
      <w:pPr>
        <w:spacing w:after="0"/>
        <w:ind w:left="0"/>
        <w:jc w:val="both"/>
      </w:pPr>
      <w:r>
        <w:rPr>
          <w:rFonts w:ascii="Times New Roman"/>
          <w:b w:val="false"/>
          <w:i w:val="false"/>
          <w:color w:val="000000"/>
          <w:sz w:val="28"/>
        </w:rPr>
        <w:t>
      3) көрсетілетін қызметті алушыға көрсетілетін мемлекеттік қызметтің нәтижесін беру, рәсiмнiң ұзақтығы – 1 жұмыс күні.</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берушi басшысының бұрыштамаға сәйкес көрсетiлетiн қызметтi алушының өтiнiшiн көрсетiлетiн қызмет берушiнiң маманына орындау үшiн беруі;</w:t>
      </w:r>
    </w:p>
    <w:p>
      <w:pPr>
        <w:spacing w:after="0"/>
        <w:ind w:left="0"/>
        <w:jc w:val="both"/>
      </w:pPr>
      <w:r>
        <w:rPr>
          <w:rFonts w:ascii="Times New Roman"/>
          <w:b w:val="false"/>
          <w:i w:val="false"/>
          <w:color w:val="000000"/>
          <w:sz w:val="28"/>
        </w:rPr>
        <w:t>
      2) көрсетiлетiн қызметтi берушi басшысының көрсетiлетiн мемлекеттiк қызметтiң нәтижесiне қол қоюы;</w:t>
      </w:r>
    </w:p>
    <w:p>
      <w:pPr>
        <w:spacing w:after="0"/>
        <w:ind w:left="0"/>
        <w:jc w:val="both"/>
      </w:pPr>
      <w:r>
        <w:rPr>
          <w:rFonts w:ascii="Times New Roman"/>
          <w:b w:val="false"/>
          <w:i w:val="false"/>
          <w:color w:val="000000"/>
          <w:sz w:val="28"/>
        </w:rPr>
        <w:t>
      3) көрсетілетін қызметті алушының мемлекеттік қызмет көрсету нәтижесін алуы.</w:t>
      </w:r>
    </w:p>
    <w:bookmarkStart w:name="z8" w:id="11"/>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өзара іс-қимыл</w:t>
      </w:r>
      <w:r>
        <w:br/>
      </w:r>
      <w:r>
        <w:rPr>
          <w:rFonts w:ascii="Times New Roman"/>
          <w:b/>
          <w:i w:val="false"/>
          <w:color w:val="000000"/>
        </w:rPr>
        <w:t>тәртiбiнің сипаттамасы</w:t>
      </w:r>
    </w:p>
    <w:bookmarkEnd w:id="11"/>
    <w:p>
      <w:pPr>
        <w:spacing w:after="0"/>
        <w:ind w:left="0"/>
        <w:jc w:val="both"/>
      </w:pPr>
      <w:r>
        <w:rPr>
          <w:rFonts w:ascii="Times New Roman"/>
          <w:b w:val="false"/>
          <w:i w:val="false"/>
          <w:color w:val="000000"/>
          <w:sz w:val="28"/>
        </w:rPr>
        <w:t>
      9. Мемлекеттiк қызмет көрсету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 көрсетілетін қызметті алушы ұсынған құжаттарды қабылдауды жүзеге асырады және көрсетілетін қызметті беруші басшысының қарауына береді, рәсiмнiң ұзақтығы - 15 минут;</w:t>
      </w:r>
    </w:p>
    <w:p>
      <w:pPr>
        <w:spacing w:after="0"/>
        <w:ind w:left="0"/>
        <w:jc w:val="both"/>
      </w:pPr>
      <w:r>
        <w:rPr>
          <w:rFonts w:ascii="Times New Roman"/>
          <w:b w:val="false"/>
          <w:i w:val="false"/>
          <w:color w:val="000000"/>
          <w:sz w:val="28"/>
        </w:rPr>
        <w:t>
      2) көрсетiлетiн қызметтi берушiнің басшысы бұрыштамаға сәйкес көрсетiлетiн қызметтi алушының өтiнiшiн көрсетiлетiн қызметті берушiнiң маманына орындау үшiн береді, рәсiмнiң ұзақтығы - 15 минут;</w:t>
      </w:r>
    </w:p>
    <w:p>
      <w:pPr>
        <w:spacing w:after="0"/>
        <w:ind w:left="0"/>
        <w:jc w:val="both"/>
      </w:pPr>
      <w:r>
        <w:rPr>
          <w:rFonts w:ascii="Times New Roman"/>
          <w:b w:val="false"/>
          <w:i w:val="false"/>
          <w:color w:val="000000"/>
          <w:sz w:val="28"/>
        </w:rPr>
        <w:t xml:space="preserve">
      3) көрсетiлетiн қызметтi берушiнің маманы құжаттардың толықтығын тексереді,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негiзгi орта, жалпы орта бiлiм беру ұйымдарында экстернат нысанында оқытуға рұқсат беру туралы бұйрықтың көшiрмесiн дайындайды, содан кейін мемлекеттік қызмет көрсету нәтижесін Мемлекеттік корпорацияның қызметкеріне беру үшін мемлекеттiк қызметтi көрсету үшін құжаттарды қабылдайтын көрсетiлетiн қызметтi берушiнiң жауапты тұлғасына береді, рәсiмнiң ұзақтығы - 14 жұмыс күні;</w:t>
      </w:r>
    </w:p>
    <w:p>
      <w:pPr>
        <w:spacing w:after="0"/>
        <w:ind w:left="0"/>
        <w:jc w:val="both"/>
      </w:pPr>
      <w:r>
        <w:rPr>
          <w:rFonts w:ascii="Times New Roman"/>
          <w:b w:val="false"/>
          <w:i w:val="false"/>
          <w:color w:val="000000"/>
          <w:sz w:val="28"/>
        </w:rPr>
        <w:t>
      4) мемлекеттiк қызметтi көрсету үшін құжаттарды қабылдайтын көрсетiлетiн қызметтi берушiнiң жауапты тұлғасы мемлекеттік қызмет көрсету нәтижесін көрсетілетін қызметті алушыға беру үшін Мемлекеттік корпорацияның қызметкеріне береді, рәсiмнiң ұзақтығы - 1 жұмыс күні.</w:t>
      </w:r>
    </w:p>
    <w:p>
      <w:pPr>
        <w:spacing w:after="0"/>
        <w:ind w:left="0"/>
        <w:jc w:val="both"/>
      </w:pPr>
      <w:r>
        <w:rPr>
          <w:rFonts w:ascii="Times New Roman"/>
          <w:b w:val="false"/>
          <w:i w:val="false"/>
          <w:color w:val="000000"/>
          <w:sz w:val="28"/>
        </w:rPr>
        <w:t>
      11. Мемлекеттiк қызмет көрсету мерзiмдерi:</w:t>
      </w:r>
    </w:p>
    <w:p>
      <w:pPr>
        <w:spacing w:after="0"/>
        <w:ind w:left="0"/>
        <w:jc w:val="both"/>
      </w:pPr>
      <w:r>
        <w:rPr>
          <w:rFonts w:ascii="Times New Roman"/>
          <w:b w:val="false"/>
          <w:i w:val="false"/>
          <w:color w:val="000000"/>
          <w:sz w:val="28"/>
        </w:rPr>
        <w:t>
      1) құжаттар топтамасын Мемлекеттiк корпорацияға, сондай-ақ ЭҮП-ға тапсырған сәттен бастап 15 жұмыс күнi.</w:t>
      </w:r>
    </w:p>
    <w:p>
      <w:pPr>
        <w:spacing w:after="0"/>
        <w:ind w:left="0"/>
        <w:jc w:val="both"/>
      </w:pPr>
      <w:r>
        <w:rPr>
          <w:rFonts w:ascii="Times New Roman"/>
          <w:b w:val="false"/>
          <w:i w:val="false"/>
          <w:color w:val="000000"/>
          <w:sz w:val="28"/>
        </w:rPr>
        <w:t>
      Мемлекеттiк корпорацияға өтiнiш берген кезде қабылдау күнi мемлекеттiк қызмет көрсету мерзiмiне кiрмейдi.</w:t>
      </w:r>
    </w:p>
    <w:p>
      <w:pPr>
        <w:spacing w:after="0"/>
        <w:ind w:left="0"/>
        <w:jc w:val="both"/>
      </w:pPr>
      <w:r>
        <w:rPr>
          <w:rFonts w:ascii="Times New Roman"/>
          <w:b w:val="false"/>
          <w:i w:val="false"/>
          <w:color w:val="000000"/>
          <w:sz w:val="28"/>
        </w:rPr>
        <w:t>
      2) көрсетiлетiн қызметтi берушiге көрсетiлетiн қызметтi алушының құжаттар топтамасын тапсыруы үшiн күтудiң рұқсат етiлген ең ұзақ уақыты - 15 минут;</w:t>
      </w:r>
    </w:p>
    <w:p>
      <w:pPr>
        <w:spacing w:after="0"/>
        <w:ind w:left="0"/>
        <w:jc w:val="both"/>
      </w:pPr>
      <w:r>
        <w:rPr>
          <w:rFonts w:ascii="Times New Roman"/>
          <w:b w:val="false"/>
          <w:i w:val="false"/>
          <w:color w:val="000000"/>
          <w:sz w:val="28"/>
        </w:rPr>
        <w:t>
      3) көрсетiлетiн қызметтi берушiнiң көрсетiлетiн қызметтi алушыға қызмет көрсетуiнiң рұқсат етiлген ең ұзақ уақыты - 15 минут.</w:t>
      </w:r>
    </w:p>
    <w:p>
      <w:pPr>
        <w:spacing w:after="0"/>
        <w:ind w:left="0"/>
        <w:jc w:val="both"/>
      </w:pPr>
      <w:r>
        <w:rPr>
          <w:rFonts w:ascii="Times New Roman"/>
          <w:b w:val="false"/>
          <w:i w:val="false"/>
          <w:color w:val="000000"/>
          <w:sz w:val="28"/>
        </w:rPr>
        <w:t>
      4) көрсетiлетiн қызметтi алушы экстернат нысанында оқытуға өтiнiштi ағымдағы оқу жылының 1 желтоқсанынан кешiктiрмей бередi.</w:t>
      </w:r>
    </w:p>
    <w:p>
      <w:pPr>
        <w:spacing w:after="0"/>
        <w:ind w:left="0"/>
        <w:jc w:val="both"/>
      </w:pPr>
      <w:r>
        <w:rPr>
          <w:rFonts w:ascii="Times New Roman"/>
          <w:b w:val="false"/>
          <w:i w:val="false"/>
          <w:color w:val="000000"/>
          <w:sz w:val="28"/>
        </w:rPr>
        <w:t>
      12. Жұмыс кестесi:</w:t>
      </w:r>
    </w:p>
    <w:p>
      <w:pPr>
        <w:spacing w:after="0"/>
        <w:ind w:left="0"/>
        <w:jc w:val="both"/>
      </w:pPr>
      <w:r>
        <w:rPr>
          <w:rFonts w:ascii="Times New Roman"/>
          <w:b w:val="false"/>
          <w:i w:val="false"/>
          <w:color w:val="000000"/>
          <w:sz w:val="28"/>
        </w:rPr>
        <w:t>
      1) көрсетiлетiн қызметтi берушiнiң</w:t>
      </w:r>
      <w:r>
        <w:rPr>
          <w:rFonts w:ascii="Times New Roman"/>
          <w:b/>
          <w:i w:val="false"/>
          <w:color w:val="000000"/>
          <w:sz w:val="28"/>
        </w:rPr>
        <w:t xml:space="preserve"> -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демалыс және мереке күндерiн қоспағанда дүйсенбiден жұмаға дейiн 13.00-ден 14.00-ге дейiнгi түскi үзiлiспен белгiленген жұмыс кестесiне сәйкес;</w:t>
      </w:r>
    </w:p>
    <w:p>
      <w:pPr>
        <w:spacing w:after="0"/>
        <w:ind w:left="0"/>
        <w:jc w:val="both"/>
      </w:pPr>
      <w:r>
        <w:rPr>
          <w:rFonts w:ascii="Times New Roman"/>
          <w:b w:val="false"/>
          <w:i w:val="false"/>
          <w:color w:val="000000"/>
          <w:sz w:val="28"/>
        </w:rPr>
        <w:t xml:space="preserve">
      2) Мемлекеттiк корпорацияның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жексенбi және мереке күндерiн қоспағанда, дүйсенбi - сенбi аралығында белгiленген жұмыс кестесiне сәйкес түскi үзiлiссiз сағат 9.00-ден сағат 20.00-ге дейiн.</w:t>
      </w:r>
    </w:p>
    <w:p>
      <w:pPr>
        <w:spacing w:after="0"/>
        <w:ind w:left="0"/>
        <w:jc w:val="both"/>
      </w:pPr>
      <w:r>
        <w:rPr>
          <w:rFonts w:ascii="Times New Roman"/>
          <w:b w:val="false"/>
          <w:i w:val="false"/>
          <w:color w:val="000000"/>
          <w:sz w:val="28"/>
        </w:rPr>
        <w:t>
      Мемлекеттiк көрсетiлетiн қызмет көрсетiлетiн қызметтi берушiнiң тұрғылықты жерi бойынша, сонымен бiрге ЭҮП арқылы электронды кезектi "брондау" арқылы жүргiзiледi;</w:t>
      </w:r>
    </w:p>
    <w:p>
      <w:pPr>
        <w:spacing w:after="0"/>
        <w:ind w:left="0"/>
        <w:jc w:val="both"/>
      </w:pPr>
      <w:r>
        <w:rPr>
          <w:rFonts w:ascii="Times New Roman"/>
          <w:b w:val="false"/>
          <w:i w:val="false"/>
          <w:color w:val="000000"/>
          <w:sz w:val="28"/>
        </w:rPr>
        <w:t>
      3) ЭҮП - жөндеу жұмыстарының жүргiзiлуiне байланысты болған техникалық үзiлiстердi қоспағанда тәулiк бойы (көрсетiлетiн қызметтi алушы жұмыс уақыты аяқталғаннан кейiн, Қазақстан Республикасының еңбек заңнамасына сәйкес демалыс және мереке күндерiнде жүгiнген кезде өтiнiштердi қабылдау және мемлекеттiк қызмет көрсету нәтижелерiн беру келесi жұмыс күнiнде жүзеге асырылады).</w:t>
      </w:r>
    </w:p>
    <w:bookmarkStart w:name="z9" w:id="12"/>
    <w:p>
      <w:pPr>
        <w:spacing w:after="0"/>
        <w:ind w:left="0"/>
        <w:jc w:val="left"/>
      </w:pPr>
      <w:r>
        <w:rPr>
          <w:rFonts w:ascii="Times New Roman"/>
          <w:b/>
          <w:i w:val="false"/>
          <w:color w:val="000000"/>
        </w:rPr>
        <w:t xml:space="preserve"> 4. Мемлекеттік корпорациямен өзара іс-қимылтәртібінің сипаттамасы</w:t>
      </w:r>
    </w:p>
    <w:bookmarkEnd w:id="12"/>
    <w:p>
      <w:pPr>
        <w:spacing w:after="0"/>
        <w:ind w:left="0"/>
        <w:jc w:val="both"/>
      </w:pPr>
      <w:r>
        <w:rPr>
          <w:rFonts w:ascii="Times New Roman"/>
          <w:b w:val="false"/>
          <w:i w:val="false"/>
          <w:color w:val="000000"/>
          <w:sz w:val="28"/>
        </w:rPr>
        <w:t>
      13. Құжаттарды Мемлекеттiк корпорация арқылы қабылдаған кезде көрсетiлетiн қызметтi алушыға тиiстi құжаттардың қабылданғандығы туралы қолхат берiледi.</w:t>
      </w:r>
    </w:p>
    <w:p>
      <w:pPr>
        <w:spacing w:after="0"/>
        <w:ind w:left="0"/>
        <w:jc w:val="both"/>
      </w:pPr>
      <w:r>
        <w:rPr>
          <w:rFonts w:ascii="Times New Roman"/>
          <w:b w:val="false"/>
          <w:i w:val="false"/>
          <w:color w:val="000000"/>
          <w:sz w:val="28"/>
        </w:rPr>
        <w:t>
      Мемлекеттiк корпорацияда дайын құжаттарды беру тиiстi құжаттардың қабылданғандығы туралы қолхаттың негiзiнде, жеке тұлғаны куәландыратын құжатты (немесе оның өкiлiнiң нотариалды расталған сенiмхатын) көрсеткен кезде жүзеге асырылады.</w:t>
      </w:r>
    </w:p>
    <w:p>
      <w:pPr>
        <w:spacing w:after="0"/>
        <w:ind w:left="0"/>
        <w:jc w:val="both"/>
      </w:pPr>
      <w:r>
        <w:rPr>
          <w:rFonts w:ascii="Times New Roman"/>
          <w:b w:val="false"/>
          <w:i w:val="false"/>
          <w:color w:val="000000"/>
          <w:sz w:val="28"/>
        </w:rPr>
        <w:t xml:space="preserve">
      Мемлекеттiк корпорация көрсетiлетiн қызмет нәтижесiнiң бiр ай мерзiм бойында сақталуын қамтамасыз етедi, одан кейiн оларды көрсетiлетiн қызметтi берушiге одан әрi сақтау үшiн жiбередi. </w:t>
      </w:r>
    </w:p>
    <w:p>
      <w:pPr>
        <w:spacing w:after="0"/>
        <w:ind w:left="0"/>
        <w:jc w:val="both"/>
      </w:pPr>
      <w:r>
        <w:rPr>
          <w:rFonts w:ascii="Times New Roman"/>
          <w:b w:val="false"/>
          <w:i w:val="false"/>
          <w:color w:val="000000"/>
          <w:sz w:val="28"/>
        </w:rPr>
        <w:t>
      Көрсетiлетiн қызметтi алушы бiр ай өткеннен кейiн хабарласқан жағдайда Мемлекеттiк корпорацияның сұранысы бойынша көрсетiлетiн қызметтi берушi дайын құжаттарды көрсетiлетiн қызметтi алушыға беру үшiн бiр жұмыс күнiнiң iшiнде Мемлекеттiк корпорацияға жiбередi.</w:t>
      </w:r>
    </w:p>
    <w:p>
      <w:pPr>
        <w:spacing w:after="0"/>
        <w:ind w:left="0"/>
        <w:jc w:val="both"/>
      </w:pPr>
      <w:r>
        <w:rPr>
          <w:rFonts w:ascii="Times New Roman"/>
          <w:b w:val="false"/>
          <w:i w:val="false"/>
          <w:color w:val="000000"/>
          <w:sz w:val="28"/>
        </w:rPr>
        <w:t xml:space="preserve">
      14. Көрсетiлетiн қызметтi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Мемлекеттiк корпорация қызметкерi өтiнiштi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бередi.</w:t>
      </w:r>
    </w:p>
    <w:p>
      <w:pPr>
        <w:spacing w:after="0"/>
        <w:ind w:left="0"/>
        <w:jc w:val="both"/>
      </w:pPr>
      <w:r>
        <w:rPr>
          <w:rFonts w:ascii="Times New Roman"/>
          <w:b w:val="false"/>
          <w:i w:val="false"/>
          <w:color w:val="000000"/>
          <w:sz w:val="28"/>
        </w:rPr>
        <w:t>
      15. Мемлекеттік корпорация қызметкерiнің Мемлекеттiк корпорацияның ықпалдастырылған ақпараттық жүйесiнде көрсетiлетiн қызметтi алушының сұрауын тiркеу және өңдеу кезiндегi iс-қимылдарының сипаттамасы:</w:t>
      </w:r>
    </w:p>
    <w:p>
      <w:pPr>
        <w:spacing w:after="0"/>
        <w:ind w:left="0"/>
        <w:jc w:val="both"/>
      </w:pPr>
      <w:r>
        <w:rPr>
          <w:rFonts w:ascii="Times New Roman"/>
          <w:b w:val="false"/>
          <w:i w:val="false"/>
          <w:color w:val="000000"/>
          <w:sz w:val="28"/>
        </w:rPr>
        <w:t>
      1) 1 үдерiс – Мемлекеттiк корпорация қызметкерiнiң МК АЖ АЖО-да мемлекеттiк қызметтi көрсету үшiн логин мен парольдi енгiзуi (авторизациялау үдерiсi);</w:t>
      </w:r>
    </w:p>
    <w:p>
      <w:pPr>
        <w:spacing w:after="0"/>
        <w:ind w:left="0"/>
        <w:jc w:val="both"/>
      </w:pPr>
      <w:r>
        <w:rPr>
          <w:rFonts w:ascii="Times New Roman"/>
          <w:b w:val="false"/>
          <w:i w:val="false"/>
          <w:color w:val="000000"/>
          <w:sz w:val="28"/>
        </w:rPr>
        <w:t>
      2) 2 үдерiс – Мемлекеттiк корпорация қызметкерiнiң осы Регламентте көрсетiлген мемлекеттiк қызметтi таңдауы, мемлекеттiк қызметтi көрсету үшiн экранға сұрау нысанын шығару және Мемлекеттiк корпорация қызметкерiнiң көрсетiлетiн қызметтi алушының мәлiметтерiн, сонымен қатар көрсетiлетiн қызметтi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 енгізуі;</w:t>
      </w:r>
    </w:p>
    <w:p>
      <w:pPr>
        <w:spacing w:after="0"/>
        <w:ind w:left="0"/>
        <w:jc w:val="both"/>
      </w:pPr>
      <w:r>
        <w:rPr>
          <w:rFonts w:ascii="Times New Roman"/>
          <w:b w:val="false"/>
          <w:i w:val="false"/>
          <w:color w:val="000000"/>
          <w:sz w:val="28"/>
        </w:rPr>
        <w:t>
      3) 3 үдерiс – ЭҮШ арқылы ЖТ ММБ-да көрсетiлетiн қызметтi алушының мәлiметтерi туралы, сонымен қатар БНАЖ-де көрсетiлетiн қызметтi алушы өкiлiнiң мәлiметтерi туралы сұрауды жiберу;</w:t>
      </w:r>
    </w:p>
    <w:p>
      <w:pPr>
        <w:spacing w:after="0"/>
        <w:ind w:left="0"/>
        <w:jc w:val="both"/>
      </w:pPr>
      <w:r>
        <w:rPr>
          <w:rFonts w:ascii="Times New Roman"/>
          <w:b w:val="false"/>
          <w:i w:val="false"/>
          <w:color w:val="000000"/>
          <w:sz w:val="28"/>
        </w:rPr>
        <w:t>
      4) 1 шарт – көрсетiлетiн қызметтi алушы мәлiметтерiнiң ЖТ ММБ болуын, БНАЖ-де сенiмхат мәлiметтерiн тексеру;</w:t>
      </w:r>
    </w:p>
    <w:p>
      <w:pPr>
        <w:spacing w:after="0"/>
        <w:ind w:left="0"/>
        <w:jc w:val="both"/>
      </w:pPr>
      <w:r>
        <w:rPr>
          <w:rFonts w:ascii="Times New Roman"/>
          <w:b w:val="false"/>
          <w:i w:val="false"/>
          <w:color w:val="000000"/>
          <w:sz w:val="28"/>
        </w:rPr>
        <w:t>
      5) 4 үдерiс – ЖТ ММБ көрсетiлетiн қызметтi алушы мәлiметтерiнiң, БНАЖ-де сенiмхат мәлiметтерiнiң болмауына байланысты мәлiметтердi алу мүмкiн еместiгi туралы хабарламаны қалыптастыру;</w:t>
      </w:r>
    </w:p>
    <w:p>
      <w:pPr>
        <w:spacing w:after="0"/>
        <w:ind w:left="0"/>
        <w:jc w:val="both"/>
      </w:pPr>
      <w:r>
        <w:rPr>
          <w:rFonts w:ascii="Times New Roman"/>
          <w:b w:val="false"/>
          <w:i w:val="false"/>
          <w:color w:val="000000"/>
          <w:sz w:val="28"/>
        </w:rPr>
        <w:t>
      6) 5 үдерiс – Мемлекеттiк корпорация қызметкерiнiң қағаз үлгiсiндегi құжаттардың болуы туралы сұрауды толтыруы және көрсетiлетiн қызметтi алушы ұсынған құжаттарды сканерден өткiзуi, оларды сұрау нысанына тiркеуi және мемлекеттiк қызметтi көрсету үшiн сұраудың толтырылған нысанын (енгiзiлген мәлiметтердi) ЭЦҚ арқылы куәландыруы;</w:t>
      </w:r>
    </w:p>
    <w:p>
      <w:pPr>
        <w:spacing w:after="0"/>
        <w:ind w:left="0"/>
        <w:jc w:val="both"/>
      </w:pPr>
      <w:r>
        <w:rPr>
          <w:rFonts w:ascii="Times New Roman"/>
          <w:b w:val="false"/>
          <w:i w:val="false"/>
          <w:color w:val="000000"/>
          <w:sz w:val="28"/>
        </w:rPr>
        <w:t>
      7) 6 үдерiс – ЭҮШ арқылы "электрондық үкiметтiң" өңірлік шлюзiнiң (бұдан әрi - ЭҮӨШ) АЖО-на Мемлекеттік корпорация қызметкерiнiң ЭЦҚ куәландырған (қол қойылған) электрондық құжатты (көрсетiлетiн қызметтi алушы сұрауын) жiберуі;</w:t>
      </w:r>
    </w:p>
    <w:p>
      <w:pPr>
        <w:spacing w:after="0"/>
        <w:ind w:left="0"/>
        <w:jc w:val="both"/>
      </w:pPr>
      <w:r>
        <w:rPr>
          <w:rFonts w:ascii="Times New Roman"/>
          <w:b w:val="false"/>
          <w:i w:val="false"/>
          <w:color w:val="000000"/>
          <w:sz w:val="28"/>
        </w:rPr>
        <w:t>
      8) 7 үдерiс – электронды құжатты ЭҮӨШ АЖО тiркеу;</w:t>
      </w:r>
    </w:p>
    <w:p>
      <w:pPr>
        <w:spacing w:after="0"/>
        <w:ind w:left="0"/>
        <w:jc w:val="both"/>
      </w:pPr>
      <w:r>
        <w:rPr>
          <w:rFonts w:ascii="Times New Roman"/>
          <w:b w:val="false"/>
          <w:i w:val="false"/>
          <w:color w:val="000000"/>
          <w:sz w:val="28"/>
        </w:rPr>
        <w:t>
      9) 2 шарт – ЖАО көрсетiлетiн қызметтi алушының қоса берiлген Стандарттың 9 тармағында көрсетiлген құжаттардың және мемлекеттiк қызметтi көрсету негiздемелерiнiң сәйкестiгiн тексеруi (өңдеуi);</w:t>
      </w:r>
    </w:p>
    <w:p>
      <w:pPr>
        <w:spacing w:after="0"/>
        <w:ind w:left="0"/>
        <w:jc w:val="both"/>
      </w:pPr>
      <w:r>
        <w:rPr>
          <w:rFonts w:ascii="Times New Roman"/>
          <w:b w:val="false"/>
          <w:i w:val="false"/>
          <w:color w:val="000000"/>
          <w:sz w:val="28"/>
        </w:rPr>
        <w:t>
      10) 8 үдерiс – көрсетiлетiн қызметтi алушы құжаттарында бұзылушылықтар болғандықтан,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11) 9 үдерiс – көрсетiлетiн қызметтi алушының Мемлекеттiк корпорация қызметкерi арқылы көрсетiлетiн мемлекеттiк қызметтiң нәтижесiн (анықтаманы) алуы.</w:t>
      </w:r>
    </w:p>
    <w:p>
      <w:pPr>
        <w:spacing w:after="0"/>
        <w:ind w:left="0"/>
        <w:jc w:val="both"/>
      </w:pPr>
      <w:r>
        <w:rPr>
          <w:rFonts w:ascii="Times New Roman"/>
          <w:b w:val="false"/>
          <w:i w:val="false"/>
          <w:color w:val="000000"/>
          <w:sz w:val="28"/>
        </w:rPr>
        <w:t xml:space="preserve">
      16.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Мемлекеттiк корпорация қызметкерiнің Мемлекеттік корпорацияның ықпалдастырылған ақпараттық жүйесiнде көрсетiлетiн қызметтi алушының сұрауын тiркеу және өңдеу кезiндегiiс-қимылдарының сипаттамасы (мемлекеттiк қызмет көрсетуге тартылған ақпараттық жүйелердiң функционалдық өзара әрекеттестiгiнiң кесте түріндегі </w:t>
      </w:r>
      <w:r>
        <w:rPr>
          <w:rFonts w:ascii="Times New Roman"/>
          <w:b w:val="false"/>
          <w:i w:val="false"/>
          <w:color w:val="000000"/>
          <w:sz w:val="28"/>
        </w:rPr>
        <w:t>№ 1 диаграммасы</w:t>
      </w:r>
      <w:r>
        <w:rPr>
          <w:rFonts w:ascii="Times New Roman"/>
          <w:b w:val="false"/>
          <w:i w:val="false"/>
          <w:color w:val="000000"/>
          <w:sz w:val="28"/>
        </w:rPr>
        <w:t>) көрсетiлген.</w:t>
      </w:r>
    </w:p>
    <w:p>
      <w:pPr>
        <w:spacing w:after="0"/>
        <w:ind w:left="0"/>
        <w:jc w:val="both"/>
      </w:pPr>
      <w:r>
        <w:rPr>
          <w:rFonts w:ascii="Times New Roman"/>
          <w:b w:val="false"/>
          <w:i w:val="false"/>
          <w:color w:val="000000"/>
          <w:sz w:val="28"/>
        </w:rPr>
        <w:t>
      17. ЭҮП арқылы жүгінген жағдайда көрсетілетін қызметті алушының "жеке кабинетіне" мемлекеттік көрсетілетін қызметтің сұрауын қабылдау туралы мәртебе, сондай-ақ мемлекеттік көрсетілетін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xml:space="preserve">
      ЭҮП-да электрондық сұрауды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Көрсетiлген қызметтi берушiнiң қызметкерi мемлекеттiк ақпараттық жүйеде тұрған Қазақстан Республикасы аумағында 2008 жылдан кейiн шығарылған жеке тұлғаны куәландыратын құжаттар, туу туралы куәлiк туралы мәлiметтердi тиiстi мемлекеттiк ақпараттық жүйелерден "электрондық үкiмет" шлюзi арқылы алады.</w:t>
      </w:r>
    </w:p>
    <w:p>
      <w:pPr>
        <w:spacing w:after="0"/>
        <w:ind w:left="0"/>
        <w:jc w:val="both"/>
      </w:pPr>
      <w:r>
        <w:rPr>
          <w:rFonts w:ascii="Times New Roman"/>
          <w:b w:val="false"/>
          <w:i w:val="false"/>
          <w:color w:val="000000"/>
          <w:sz w:val="28"/>
        </w:rPr>
        <w:t>
      ЭҮП арқылы өтiнiш жасау және мемлекеттiк қызмет көрсету кезiнде көрсетiлетін қызметті берушi мен көрсетiлетін қызметті алушының рәсiмдерінің (iс-қимылдарының) реттiлiгiнің сипаттамасы:</w:t>
      </w:r>
    </w:p>
    <w:p>
      <w:pPr>
        <w:spacing w:after="0"/>
        <w:ind w:left="0"/>
        <w:jc w:val="both"/>
      </w:pPr>
      <w:r>
        <w:rPr>
          <w:rFonts w:ascii="Times New Roman"/>
          <w:b w:val="false"/>
          <w:i w:val="false"/>
          <w:color w:val="000000"/>
          <w:sz w:val="28"/>
        </w:rPr>
        <w:t>
      1) көрсетiлетiн қызметтi алушы ЖСН және парольдің көмегімен ЭҮП тiркеудi жүзеге асырады (ЭҮП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үдерiс – көрсетiлетiн қызметтi алушының мемлекеттiк қызметтi алу үшiн ЖСН мен парольдi ЭҮП енгiзу үдерiсi (авторизациялау үдерiсi);</w:t>
      </w:r>
    </w:p>
    <w:p>
      <w:pPr>
        <w:spacing w:after="0"/>
        <w:ind w:left="0"/>
        <w:jc w:val="both"/>
      </w:pPr>
      <w:r>
        <w:rPr>
          <w:rFonts w:ascii="Times New Roman"/>
          <w:b w:val="false"/>
          <w:i w:val="false"/>
          <w:color w:val="000000"/>
          <w:sz w:val="28"/>
        </w:rPr>
        <w:t>
      3) 1 шарт – ЭҮП тiркелген көрсетiлетiн қызметтi алушы жайлы мәлiметтердiң түпнұсқалылығын ЖСН мен пароль арқылы тексеру;</w:t>
      </w:r>
    </w:p>
    <w:p>
      <w:pPr>
        <w:spacing w:after="0"/>
        <w:ind w:left="0"/>
        <w:jc w:val="both"/>
      </w:pPr>
      <w:r>
        <w:rPr>
          <w:rFonts w:ascii="Times New Roman"/>
          <w:b w:val="false"/>
          <w:i w:val="false"/>
          <w:color w:val="000000"/>
          <w:sz w:val="28"/>
        </w:rPr>
        <w:t>
      4) 2 үдерiс – көрсетiлетiн қызметтi алушының мәлiметтерiнде бұзылушылықтардың болуына байланысты ЭҮП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үдерiс – көрсетiлетiн қызметтi алушының осы Регламентте көрсетiлген қызметтi таңдауы, мемлекеттiк қызмет көрсету үшiн экранға сұрау нысанын шығаруы және көрсетiлетiн қызметтi алушының құрылымы мен форматтық талаптарын ескере отырып, нысанды толтыруы (мәлiметтердi енгiзу),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сұрауды растау үшiн көрсетiлетiн қызметтi алушының ЭЦҚ тiркеу куәлiгiн таңдауы;</w:t>
      </w:r>
    </w:p>
    <w:p>
      <w:pPr>
        <w:spacing w:after="0"/>
        <w:ind w:left="0"/>
        <w:jc w:val="both"/>
      </w:pP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(сұрауда көрсетiлген ЖСН мен ЭЦҚ тiркеу куәлiгiнде көрсетiлген ЖСН арасында) тексеру;</w:t>
      </w:r>
    </w:p>
    <w:p>
      <w:pPr>
        <w:spacing w:after="0"/>
        <w:ind w:left="0"/>
        <w:jc w:val="both"/>
      </w:pPr>
      <w:r>
        <w:rPr>
          <w:rFonts w:ascii="Times New Roman"/>
          <w:b w:val="false"/>
          <w:i w:val="false"/>
          <w:color w:val="000000"/>
          <w:sz w:val="28"/>
        </w:rPr>
        <w:t>
      7) 4 үдерiс – көрсетiлетiн қызметтi алушының ЭЦҚ расталмауына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үдерiс – көрсетiлетiн қызметтi алушының ЭЦҚ арқылы мемлекеттiк қызмет көрсету үшiн сұрауды куәландыруы және көрсетiлетiн қызметтi берушiнiң өңдеуi үшiн ЭҮШ арқылы ЭҮӨШ АЖО-на электронды құжатты (сұрауды) жiберу;</w:t>
      </w:r>
    </w:p>
    <w:p>
      <w:pPr>
        <w:spacing w:after="0"/>
        <w:ind w:left="0"/>
        <w:jc w:val="both"/>
      </w:pPr>
      <w:r>
        <w:rPr>
          <w:rFonts w:ascii="Times New Roman"/>
          <w:b w:val="false"/>
          <w:i w:val="false"/>
          <w:color w:val="000000"/>
          <w:sz w:val="28"/>
        </w:rPr>
        <w:t>
      9) 6 үдерiс – электронды құжатты ЭҮӨШ АЖО-на тiркеу;</w:t>
      </w:r>
    </w:p>
    <w:p>
      <w:pPr>
        <w:spacing w:after="0"/>
        <w:ind w:left="0"/>
        <w:jc w:val="both"/>
      </w:pPr>
      <w:r>
        <w:rPr>
          <w:rFonts w:ascii="Times New Roman"/>
          <w:b w:val="false"/>
          <w:i w:val="false"/>
          <w:color w:val="000000"/>
          <w:sz w:val="28"/>
        </w:rPr>
        <w:t>
      10) 3 шарт – көрсетілетін қызметті берушiнiң көрсетiлетiн қызметтi алушымен қоса берiлген Стандарттың 9 тармағында көрсетiлген құжаттарын және мемлекеттiк қызмет көрсету негiздемелерiн тексеруi (өңдеуi);</w:t>
      </w:r>
    </w:p>
    <w:p>
      <w:pPr>
        <w:spacing w:after="0"/>
        <w:ind w:left="0"/>
        <w:jc w:val="both"/>
      </w:pPr>
      <w:r>
        <w:rPr>
          <w:rFonts w:ascii="Times New Roman"/>
          <w:b w:val="false"/>
          <w:i w:val="false"/>
          <w:color w:val="000000"/>
          <w:sz w:val="28"/>
        </w:rPr>
        <w:t>
      11) 7 үдерiс – көрсетiлетiн қызметтi алушының құжаттарында бұзылушылықтардың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үдерiс – көрсетiлетiн қызметтi алушының ЭҮӨШ АЖО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қалыптастырылады, көрсетiлетiн қызметтi алушы ЖСН және парольдiң көмегiмен ЭҮП тiркеудi жүзеге асырады (ЭҮП-да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xml:space="preserve">
      18.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ЭҮП арқылы өтініш жасау және мемлекеттiк қызмет көрсету кезiнде көрсетiлетін қызметті берушi мен көрсетiлетін қызметті алушы рәсiмдерінің (iс-қимылдарының) реттiлiгi (мемлекеттiк қызмет көрсетуге тартылған ақпараттық жүйелердiң функционалдық өзара әрекеттестігінің кесте түріндегі </w:t>
      </w:r>
      <w:r>
        <w:rPr>
          <w:rFonts w:ascii="Times New Roman"/>
          <w:b w:val="false"/>
          <w:i w:val="false"/>
          <w:color w:val="000000"/>
          <w:sz w:val="28"/>
        </w:rPr>
        <w:t>№ 2 диаграммасы</w:t>
      </w:r>
      <w:r>
        <w:rPr>
          <w:rFonts w:ascii="Times New Roman"/>
          <w:b w:val="false"/>
          <w:i w:val="false"/>
          <w:color w:val="000000"/>
          <w:sz w:val="28"/>
        </w:rPr>
        <w:t>) көрсетілген.</w:t>
      </w:r>
    </w:p>
    <w:p>
      <w:pPr>
        <w:spacing w:after="0"/>
        <w:ind w:left="0"/>
        <w:jc w:val="both"/>
      </w:pPr>
      <w:r>
        <w:rPr>
          <w:rFonts w:ascii="Times New Roman"/>
          <w:b w:val="false"/>
          <w:i w:val="false"/>
          <w:color w:val="000000"/>
          <w:sz w:val="28"/>
        </w:rPr>
        <w:t xml:space="preserve">
      19. Мемлекеттiк қызмет көрсету үдерісінде рәсімдер (іс-қимылдар) реті, көрсетiлетiн қызметтi берушiнiң құрылымдық бөлiмшелерiнiң (қызметкерлерiнiң) өзара iс-қимылының толық сипаттамасы, сондай-ақ Мемлекеттiк корпорациямен өзара iс-қимыл тәртiбiнiң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"Негiзгi орта, жалпы орта</w:t>
            </w:r>
            <w:r>
              <w:br/>
            </w:r>
            <w:r>
              <w:rPr>
                <w:rFonts w:ascii="Times New Roman"/>
                <w:b w:val="false"/>
                <w:i w:val="false"/>
                <w:color w:val="000000"/>
                <w:sz w:val="20"/>
              </w:rPr>
              <w:t>бiлiм беру ұйымдарында</w:t>
            </w:r>
            <w:r>
              <w:br/>
            </w:r>
            <w:r>
              <w:rPr>
                <w:rFonts w:ascii="Times New Roman"/>
                <w:b w:val="false"/>
                <w:i w:val="false"/>
                <w:color w:val="000000"/>
                <w:sz w:val="20"/>
              </w:rPr>
              <w:t>экстернат нысанында</w:t>
            </w:r>
            <w:r>
              <w:br/>
            </w:r>
            <w:r>
              <w:rPr>
                <w:rFonts w:ascii="Times New Roman"/>
                <w:b w:val="false"/>
                <w:i w:val="false"/>
                <w:color w:val="000000"/>
                <w:sz w:val="20"/>
              </w:rPr>
              <w:t>оқытуға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2" w:id="13"/>
    <w:p>
      <w:pPr>
        <w:spacing w:after="0"/>
        <w:ind w:left="0"/>
        <w:jc w:val="left"/>
      </w:pPr>
      <w:r>
        <w:rPr>
          <w:rFonts w:ascii="Times New Roman"/>
          <w:b/>
          <w:i w:val="false"/>
          <w:color w:val="000000"/>
        </w:rPr>
        <w:t xml:space="preserve"> Мемлекеттік корпорация арқылы мемлекеттiк қызмет көрсетуге тартылған</w:t>
      </w:r>
      <w:r>
        <w:br/>
      </w:r>
      <w:r>
        <w:rPr>
          <w:rFonts w:ascii="Times New Roman"/>
          <w:b/>
          <w:i w:val="false"/>
          <w:color w:val="000000"/>
        </w:rPr>
        <w:t>ақпараттық жүйелердiң функционалдық өзара әрекеттестігінің № 1 диаграммасы</w:t>
      </w:r>
    </w:p>
    <w:bookmarkEnd w:id="13"/>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ЭҮП арқылы мемлекеттiк қызмет көрсетуге тартылған ақпараттық жүйелердiң</w:t>
      </w:r>
      <w:r>
        <w:br/>
      </w:r>
      <w:r>
        <w:rPr>
          <w:rFonts w:ascii="Times New Roman"/>
          <w:b/>
          <w:i w:val="false"/>
          <w:color w:val="000000"/>
        </w:rPr>
        <w:t xml:space="preserve">функционалдық өзара әрекеттестігінің № 2 диаграммасы </w:t>
      </w:r>
    </w:p>
    <w:bookmarkEnd w:id="14"/>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497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1849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849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"Негiзгi орта, жалпы орта</w:t>
            </w:r>
            <w:r>
              <w:br/>
            </w:r>
            <w:r>
              <w:rPr>
                <w:rFonts w:ascii="Times New Roman"/>
                <w:b w:val="false"/>
                <w:i w:val="false"/>
                <w:color w:val="000000"/>
                <w:sz w:val="20"/>
              </w:rPr>
              <w:t>бiлiм беру ұйымдарында</w:t>
            </w:r>
            <w:r>
              <w:br/>
            </w:r>
            <w:r>
              <w:rPr>
                <w:rFonts w:ascii="Times New Roman"/>
                <w:b w:val="false"/>
                <w:i w:val="false"/>
                <w:color w:val="000000"/>
                <w:sz w:val="20"/>
              </w:rPr>
              <w:t>экстернат нысанында</w:t>
            </w:r>
            <w:r>
              <w:br/>
            </w:r>
            <w:r>
              <w:rPr>
                <w:rFonts w:ascii="Times New Roman"/>
                <w:b w:val="false"/>
                <w:i w:val="false"/>
                <w:color w:val="000000"/>
                <w:sz w:val="20"/>
              </w:rPr>
              <w:t>оқытуға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041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041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10 қыркүйектегі</w:t>
            </w:r>
            <w:r>
              <w:br/>
            </w:r>
            <w:r>
              <w:rPr>
                <w:rFonts w:ascii="Times New Roman"/>
                <w:b w:val="false"/>
                <w:i w:val="false"/>
                <w:color w:val="000000"/>
                <w:sz w:val="20"/>
              </w:rPr>
              <w:t>№ 3/542 қаулысымен бекiтiлдi</w:t>
            </w:r>
          </w:p>
        </w:tc>
      </w:tr>
    </w:tbl>
    <w:bookmarkStart w:name="z16" w:id="15"/>
    <w:p>
      <w:pPr>
        <w:spacing w:after="0"/>
        <w:ind w:left="0"/>
        <w:jc w:val="left"/>
      </w:pPr>
      <w:r>
        <w:rPr>
          <w:rFonts w:ascii="Times New Roman"/>
          <w:b/>
          <w:i w:val="false"/>
          <w:color w:val="000000"/>
        </w:rPr>
        <w:t xml:space="preserve"> "Негiзгi орта, жалпы орта бiлiм туралы құжаттардың телнұсқаларын</w:t>
      </w:r>
      <w:r>
        <w:br/>
      </w:r>
      <w:r>
        <w:rPr>
          <w:rFonts w:ascii="Times New Roman"/>
          <w:b/>
          <w:i w:val="false"/>
          <w:color w:val="000000"/>
        </w:rPr>
        <w:t>беру" мемлекеттiк көрсетiлетiн қызмет регламентi</w:t>
      </w:r>
    </w:p>
    <w:bookmarkEnd w:id="15"/>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12.08.2016 № 3/382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Start w:name="z17"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xml:space="preserve">
      1. Осы "Негiзгi орта, жалпы орта бiлiм туралы құжаттардың телнұсқаларын беру" мемлекеттiк көрсетiлетiн қызмет регламентi (бұдан әрi – Регламент) Қазақстан Республикасы Бiлiм және ғылым министрiнiң 2015 жылғы 8 сәуiрдегi № 179 бұйрығымен бекiтiлген "Негiзгi орта, жалпы орта бiлiм туралы құжаттардың телнұсқаларын беру" мемлекеттiк көрсетiлетiн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әзiрлендi.</w:t>
      </w:r>
    </w:p>
    <w:p>
      <w:pPr>
        <w:spacing w:after="0"/>
        <w:ind w:left="0"/>
        <w:jc w:val="both"/>
      </w:pPr>
      <w:r>
        <w:rPr>
          <w:rFonts w:ascii="Times New Roman"/>
          <w:b w:val="false"/>
          <w:i w:val="false"/>
          <w:color w:val="000000"/>
          <w:sz w:val="28"/>
        </w:rPr>
        <w:t>
      "Негiзгi орта, жалпы орта бiлiм туралы құжаттардың телнұсқаларын беру" мемлекеттiк көрсетiлетiн қызметiн (бұдан әрi – мемлекеттiк көрсетiлетiн қызмет) Алматы қаласының негiзгi орта және жалпы орта бiлiм беру ұйымдары көрсетедi (бұдан әрi – көрсетiлетiн қызметтi берушi).</w:t>
      </w:r>
    </w:p>
    <w:p>
      <w:pPr>
        <w:spacing w:after="0"/>
        <w:ind w:left="0"/>
        <w:jc w:val="both"/>
      </w:pPr>
      <w:r>
        <w:rPr>
          <w:rFonts w:ascii="Times New Roman"/>
          <w:b w:val="false"/>
          <w:i w:val="false"/>
          <w:color w:val="000000"/>
          <w:sz w:val="28"/>
        </w:rPr>
        <w:t>
      Өтiнiштi қабылдау және мемлекеттiк қызмет көрсетудiң нәтижесiн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 </w:t>
      </w:r>
    </w:p>
    <w:p>
      <w:pPr>
        <w:spacing w:after="0"/>
        <w:ind w:left="0"/>
        <w:jc w:val="both"/>
      </w:pPr>
      <w:r>
        <w:rPr>
          <w:rFonts w:ascii="Times New Roman"/>
          <w:b w:val="false"/>
          <w:i w:val="false"/>
          <w:color w:val="000000"/>
          <w:sz w:val="28"/>
        </w:rPr>
        <w:t>
      2. Мемлекеттiк қызмет көрсету нысаны: қағаз түрiнде.</w:t>
      </w:r>
    </w:p>
    <w:p>
      <w:pPr>
        <w:spacing w:after="0"/>
        <w:ind w:left="0"/>
        <w:jc w:val="both"/>
      </w:pPr>
      <w:r>
        <w:rPr>
          <w:rFonts w:ascii="Times New Roman"/>
          <w:b w:val="false"/>
          <w:i w:val="false"/>
          <w:color w:val="000000"/>
          <w:sz w:val="28"/>
        </w:rPr>
        <w:t>
      3. Мемлекеттiк қызмет көрсету нәтижесi негiзгi орта бiлiм туралы куәлiктiң телнұсқасын, жалпы орта бiлiм туралы аттестаттың телнұсқасын беру болып табылады.</w:t>
      </w:r>
    </w:p>
    <w:p>
      <w:pPr>
        <w:spacing w:after="0"/>
        <w:ind w:left="0"/>
        <w:jc w:val="both"/>
      </w:pPr>
      <w:r>
        <w:rPr>
          <w:rFonts w:ascii="Times New Roman"/>
          <w:b w:val="false"/>
          <w:i w:val="false"/>
          <w:color w:val="000000"/>
          <w:sz w:val="28"/>
        </w:rPr>
        <w:t>
      Мемлекеттiк қызмет көрсету нәтижесiн ұсыну нысаны: қағаз түрiнде.</w:t>
      </w:r>
    </w:p>
    <w:p>
      <w:pPr>
        <w:spacing w:after="0"/>
        <w:ind w:left="0"/>
        <w:jc w:val="both"/>
      </w:pPr>
      <w:r>
        <w:rPr>
          <w:rFonts w:ascii="Times New Roman"/>
          <w:b w:val="false"/>
          <w:i w:val="false"/>
          <w:color w:val="000000"/>
          <w:sz w:val="28"/>
        </w:rPr>
        <w:t>
      4. Мемлекеттiк қызмет жеке тұлғаларға тегiн көрсетiледi (бұдан әрi - көрсетiлетiн қызметтi алушы).</w:t>
      </w:r>
    </w:p>
    <w:bookmarkStart w:name="z18" w:id="17"/>
    <w:p>
      <w:pPr>
        <w:spacing w:after="0"/>
        <w:ind w:left="0"/>
        <w:jc w:val="left"/>
      </w:pPr>
      <w:r>
        <w:rPr>
          <w:rFonts w:ascii="Times New Roman"/>
          <w:b/>
          <w:i w:val="false"/>
          <w:color w:val="000000"/>
        </w:rPr>
        <w:t xml:space="preserve"> 2.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iс-қимыл тәртiбiнің сипаттамасы</w:t>
      </w:r>
    </w:p>
    <w:bookmarkEnd w:id="17"/>
    <w:p>
      <w:pPr>
        <w:spacing w:after="0"/>
        <w:ind w:left="0"/>
        <w:jc w:val="both"/>
      </w:pPr>
      <w:r>
        <w:rPr>
          <w:rFonts w:ascii="Times New Roman"/>
          <w:b w:val="false"/>
          <w:i w:val="false"/>
          <w:color w:val="000000"/>
          <w:sz w:val="28"/>
        </w:rPr>
        <w:t xml:space="preserve">
      5. Көрсетiлетiн қызметтi берушiнің көрсетiлетiн қызметтi алушыдан мемлекеттiк қызметтi көрсету үшiн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 алуы мемлекеттiк қызметтi көрсету бойынша рәсiмдi (iс-қимылды) бастауға негiз болып табылады.</w:t>
      </w:r>
    </w:p>
    <w:p>
      <w:pPr>
        <w:spacing w:after="0"/>
        <w:ind w:left="0"/>
        <w:jc w:val="both"/>
      </w:pPr>
      <w:r>
        <w:rPr>
          <w:rFonts w:ascii="Times New Roman"/>
          <w:b w:val="false"/>
          <w:i w:val="false"/>
          <w:color w:val="000000"/>
          <w:sz w:val="28"/>
        </w:rPr>
        <w:t>
      6.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тұлғасымен өтiнiштi тiркеу және құжаттарды қабылдау, рәсiмнiң ұзақтығы - 15 минут;</w:t>
      </w:r>
    </w:p>
    <w:p>
      <w:pPr>
        <w:spacing w:after="0"/>
        <w:ind w:left="0"/>
        <w:jc w:val="both"/>
      </w:pPr>
      <w:r>
        <w:rPr>
          <w:rFonts w:ascii="Times New Roman"/>
          <w:b w:val="false"/>
          <w:i w:val="false"/>
          <w:color w:val="000000"/>
          <w:sz w:val="28"/>
        </w:rPr>
        <w:t>
      2) көрсетiлетiн қызметтi берушi басшысының өтiнiштi қарауы және ұсынылған құжаттарды тексеруi, рәсiмнiң ұзақтығы – 15 минут;</w:t>
      </w:r>
    </w:p>
    <w:p>
      <w:pPr>
        <w:spacing w:after="0"/>
        <w:ind w:left="0"/>
        <w:jc w:val="both"/>
      </w:pPr>
      <w:r>
        <w:rPr>
          <w:rFonts w:ascii="Times New Roman"/>
          <w:b w:val="false"/>
          <w:i w:val="false"/>
          <w:color w:val="000000"/>
          <w:sz w:val="28"/>
        </w:rPr>
        <w:t>
      3) көрсетiлетiн қызметтi берушiнiң жауапты тұлғасымен мемлекеттiк қызметтiң нәтижесiн ресiмдеуi, рәсiмнiң ұзақтығы – 14 жұмыс күнi;</w:t>
      </w:r>
    </w:p>
    <w:p>
      <w:pPr>
        <w:spacing w:after="0"/>
        <w:ind w:left="0"/>
        <w:jc w:val="both"/>
      </w:pPr>
      <w:r>
        <w:rPr>
          <w:rFonts w:ascii="Times New Roman"/>
          <w:b w:val="false"/>
          <w:i w:val="false"/>
          <w:color w:val="000000"/>
          <w:sz w:val="28"/>
        </w:rPr>
        <w:t>
      4) көрсетiлетiн қызметтi алушыға көрсетiлетiн мемлекеттiк қызметтiң нәтижесiн беру, рәсiмнiң ұзақтығы – 1 жұмыс күнi.</w:t>
      </w:r>
    </w:p>
    <w:p>
      <w:pPr>
        <w:spacing w:after="0"/>
        <w:ind w:left="0"/>
        <w:jc w:val="both"/>
      </w:pPr>
      <w:r>
        <w:rPr>
          <w:rFonts w:ascii="Times New Roman"/>
          <w:b w:val="false"/>
          <w:i w:val="false"/>
          <w:color w:val="000000"/>
          <w:sz w:val="28"/>
        </w:rPr>
        <w:t>
      7.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құжаттардың қабылданғаны туралы қолхат беру;</w:t>
      </w:r>
    </w:p>
    <w:p>
      <w:pPr>
        <w:spacing w:after="0"/>
        <w:ind w:left="0"/>
        <w:jc w:val="both"/>
      </w:pPr>
      <w:r>
        <w:rPr>
          <w:rFonts w:ascii="Times New Roman"/>
          <w:b w:val="false"/>
          <w:i w:val="false"/>
          <w:color w:val="000000"/>
          <w:sz w:val="28"/>
        </w:rPr>
        <w:t>
      2) көрсетiлетiн қызметтi берушiнiң басшысы қарарға сәйкес көрсетiлетiн қызметтi алушының өтiнiшiн көрсетiлетiн қызмет берушiнiң жауапты тұлғасына орындау үшiн беру;</w:t>
      </w:r>
    </w:p>
    <w:p>
      <w:pPr>
        <w:spacing w:after="0"/>
        <w:ind w:left="0"/>
        <w:jc w:val="both"/>
      </w:pPr>
      <w:r>
        <w:rPr>
          <w:rFonts w:ascii="Times New Roman"/>
          <w:b w:val="false"/>
          <w:i w:val="false"/>
          <w:color w:val="000000"/>
          <w:sz w:val="28"/>
        </w:rPr>
        <w:t>
      3) көрсетiлетiн қызметтi берушiнiң басшысы арқылы техникалық және кәсiптiк бiлiм туралы құжаттың телнұсқасына қол қоюы;</w:t>
      </w:r>
    </w:p>
    <w:p>
      <w:pPr>
        <w:spacing w:after="0"/>
        <w:ind w:left="0"/>
        <w:jc w:val="both"/>
      </w:pPr>
      <w:r>
        <w:rPr>
          <w:rFonts w:ascii="Times New Roman"/>
          <w:b w:val="false"/>
          <w:i w:val="false"/>
          <w:color w:val="000000"/>
          <w:sz w:val="28"/>
        </w:rPr>
        <w:t>
      4) көрсетілетін қызметті алушының мемлекеттік қызмет көрсету нәтижесін алуы.</w:t>
      </w:r>
    </w:p>
    <w:bookmarkStart w:name="z19" w:id="18"/>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өзара іс-қимыл тәртiбiнің</w:t>
      </w:r>
      <w:r>
        <w:br/>
      </w:r>
      <w:r>
        <w:rPr>
          <w:rFonts w:ascii="Times New Roman"/>
          <w:b/>
          <w:i w:val="false"/>
          <w:color w:val="000000"/>
        </w:rPr>
        <w:t>сипаттамасы</w:t>
      </w:r>
    </w:p>
    <w:bookmarkEnd w:id="18"/>
    <w:p>
      <w:pPr>
        <w:spacing w:after="0"/>
        <w:ind w:left="0"/>
        <w:jc w:val="both"/>
      </w:pPr>
      <w:r>
        <w:rPr>
          <w:rFonts w:ascii="Times New Roman"/>
          <w:b w:val="false"/>
          <w:i w:val="false"/>
          <w:color w:val="000000"/>
          <w:sz w:val="28"/>
        </w:rPr>
        <w:t>
      8. Мемлекеттiк қызмет көрсету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9.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 өтiнiштi тiркейдi, құжаттарды қабылдайды және көрсетiлетiн қызметтi берушiнiң басшысына қарау үшiн жолдайды, рәсiмнiң ұзақтығы - 15 минут;</w:t>
      </w:r>
    </w:p>
    <w:p>
      <w:pPr>
        <w:spacing w:after="0"/>
        <w:ind w:left="0"/>
        <w:jc w:val="both"/>
      </w:pPr>
      <w:r>
        <w:rPr>
          <w:rFonts w:ascii="Times New Roman"/>
          <w:b w:val="false"/>
          <w:i w:val="false"/>
          <w:color w:val="000000"/>
          <w:sz w:val="28"/>
        </w:rPr>
        <w:t>
      2) көрсетiлетiн қызметтi берушiнiң басшысы қарарға сәйкес көрсетiлетiн қызметтi алушының өтiнiшiн көрсетiлетiн қызмет берушiнiң жауапты тұлғасына орындау үшiн бередi, рәсiмнiң ұзақтығы – 1 сағат;</w:t>
      </w:r>
    </w:p>
    <w:p>
      <w:pPr>
        <w:spacing w:after="0"/>
        <w:ind w:left="0"/>
        <w:jc w:val="both"/>
      </w:pPr>
      <w:r>
        <w:rPr>
          <w:rFonts w:ascii="Times New Roman"/>
          <w:b w:val="false"/>
          <w:i w:val="false"/>
          <w:color w:val="000000"/>
          <w:sz w:val="28"/>
        </w:rPr>
        <w:t>
      3) көрсетiлетiн қызметтi берушiнiң жауапты тұлғасы құжаттардың толықтығын тексередi, негiзгi орта бiлiм туралы куәлiктiң телнұсқасын, жалпы орта бiлiм туралы аттестаттың телнұсқасын дайындайды, көрсетiлетiн қызметтi берушiнiң басшысына қол қойдырады, содан кейiн көрсетiлетiн қызметтi алушыға беру үшiн мемлекеттiк қызметтi көрсетуге қатысты құжаттарды қабылдайтын көрсетiлетiн қызметтi берушiнiң жауапты тұлғасына бередi, рәсiмнiң ұзақтығы – 14 жұмыс күнi;</w:t>
      </w:r>
    </w:p>
    <w:p>
      <w:pPr>
        <w:spacing w:after="0"/>
        <w:ind w:left="0"/>
        <w:jc w:val="both"/>
      </w:pPr>
      <w:r>
        <w:rPr>
          <w:rFonts w:ascii="Times New Roman"/>
          <w:b w:val="false"/>
          <w:i w:val="false"/>
          <w:color w:val="000000"/>
          <w:sz w:val="28"/>
        </w:rPr>
        <w:t>
      4) мемлекеттiк қызметтi көрсетуге қатысты құжаттарды қабылдайтын көрсетiлетiн қызметтi берушiнiң жауапты тұлғасы негiзгi орта бiлiм туралы куәлiктiң телнұсқасын, жалпы орта бiлiм туралы аттестаттың телнұсқасын көрсетiлетiн қызметтi алушыға бередi, рәсiмнiң ұзақтығы – 1 жұмыс күнi.</w:t>
      </w:r>
    </w:p>
    <w:p>
      <w:pPr>
        <w:spacing w:after="0"/>
        <w:ind w:left="0"/>
        <w:jc w:val="both"/>
      </w:pPr>
      <w:r>
        <w:rPr>
          <w:rFonts w:ascii="Times New Roman"/>
          <w:b w:val="false"/>
          <w:i w:val="false"/>
          <w:color w:val="000000"/>
          <w:sz w:val="28"/>
        </w:rPr>
        <w:t>
      10. Мемлекеттiк қызмет көрсету мерзiмдерi:</w:t>
      </w:r>
    </w:p>
    <w:p>
      <w:pPr>
        <w:spacing w:after="0"/>
        <w:ind w:left="0"/>
        <w:jc w:val="both"/>
      </w:pPr>
      <w:r>
        <w:rPr>
          <w:rFonts w:ascii="Times New Roman"/>
          <w:b w:val="false"/>
          <w:i w:val="false"/>
          <w:color w:val="000000"/>
          <w:sz w:val="28"/>
        </w:rPr>
        <w:t>
      1) көрсетiлетiн қызметтi берушiге немесе Мемлекеттiк корпорацияға өтiнiш берген кезде көрсетiлетiн қызметтi алушы құжаттарды тапсырған сәттен бастап - 15 жұмыс күнi;</w:t>
      </w:r>
    </w:p>
    <w:p>
      <w:pPr>
        <w:spacing w:after="0"/>
        <w:ind w:left="0"/>
        <w:jc w:val="both"/>
      </w:pPr>
      <w:r>
        <w:rPr>
          <w:rFonts w:ascii="Times New Roman"/>
          <w:b w:val="false"/>
          <w:i w:val="false"/>
          <w:color w:val="000000"/>
          <w:sz w:val="28"/>
        </w:rPr>
        <w:t>
      2) құжаттар топтамасын тапсыру үшiн кезек күтудiң рұқсат етiлген ең ұзақ уақыты - 15 минут;</w:t>
      </w:r>
    </w:p>
    <w:p>
      <w:pPr>
        <w:spacing w:after="0"/>
        <w:ind w:left="0"/>
        <w:jc w:val="both"/>
      </w:pPr>
      <w:r>
        <w:rPr>
          <w:rFonts w:ascii="Times New Roman"/>
          <w:b w:val="false"/>
          <w:i w:val="false"/>
          <w:color w:val="000000"/>
          <w:sz w:val="28"/>
        </w:rPr>
        <w:t>
      3) қызмет көрсетудiң рұқсат етiлген ең ұзақ уақыты - 15 минут.</w:t>
      </w:r>
    </w:p>
    <w:p>
      <w:pPr>
        <w:spacing w:after="0"/>
        <w:ind w:left="0"/>
        <w:jc w:val="both"/>
      </w:pPr>
      <w:r>
        <w:rPr>
          <w:rFonts w:ascii="Times New Roman"/>
          <w:b w:val="false"/>
          <w:i w:val="false"/>
          <w:color w:val="000000"/>
          <w:sz w:val="28"/>
        </w:rPr>
        <w:t>
      11. Жұмыс кестесi:</w:t>
      </w:r>
    </w:p>
    <w:p>
      <w:pPr>
        <w:spacing w:after="0"/>
        <w:ind w:left="0"/>
        <w:jc w:val="both"/>
      </w:pPr>
      <w:r>
        <w:rPr>
          <w:rFonts w:ascii="Times New Roman"/>
          <w:b w:val="false"/>
          <w:i w:val="false"/>
          <w:color w:val="000000"/>
          <w:sz w:val="28"/>
        </w:rPr>
        <w:t xml:space="preserve">
      1) көрсетiлетiн қызметтi берушi: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көрсетiлетiн қызметтi берушiнiң белгiленген жұмыс кестесi бойынша демалыс және мереке күндерiн қоспағанда, дүйсенбi - жұма аралығында сағат 13.00-ден 14.00-ге дейiнгi түскi үзiлiспен сағат 09.00-ден 18.00-ге дейiн.</w:t>
      </w:r>
    </w:p>
    <w:p>
      <w:pPr>
        <w:spacing w:after="0"/>
        <w:ind w:left="0"/>
        <w:jc w:val="both"/>
      </w:pPr>
      <w:r>
        <w:rPr>
          <w:rFonts w:ascii="Times New Roman"/>
          <w:b w:val="false"/>
          <w:i w:val="false"/>
          <w:color w:val="000000"/>
          <w:sz w:val="28"/>
        </w:rPr>
        <w:t>
      Өтiнiштердi қабылдау және нәтижелердi беру сағат 13.00-ден 14.00-ге дейiнгi түскi үзiлiспен сағат 09.00-ден 18.00-ге дейiн жүзеге асырылады.</w:t>
      </w:r>
    </w:p>
    <w:p>
      <w:pPr>
        <w:spacing w:after="0"/>
        <w:ind w:left="0"/>
        <w:jc w:val="both"/>
      </w:pPr>
      <w:r>
        <w:rPr>
          <w:rFonts w:ascii="Times New Roman"/>
          <w:b w:val="false"/>
          <w:i w:val="false"/>
          <w:color w:val="000000"/>
          <w:sz w:val="28"/>
        </w:rPr>
        <w:t>
      Мемлекеттiк қызмет алдын ала жазылусыз және жеделдетiлген қызмет көрсетусiз кезек күту тәртiбiмен көрсетiледi;</w:t>
      </w:r>
    </w:p>
    <w:p>
      <w:pPr>
        <w:spacing w:after="0"/>
        <w:ind w:left="0"/>
        <w:jc w:val="both"/>
      </w:pPr>
      <w:r>
        <w:rPr>
          <w:rFonts w:ascii="Times New Roman"/>
          <w:b w:val="false"/>
          <w:i w:val="false"/>
          <w:color w:val="000000"/>
          <w:sz w:val="28"/>
        </w:rPr>
        <w:t xml:space="preserve">
      2) Мемлекеттiк корпорация: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жексенбi және мереке күндерiн қоспағанда, дүйсенбi - сенбi аралығында белгiленген жұмыс кестесiне сәйкес үзiлiссiз сағат 9.00-ден бастап 20.00-ге дейiн.</w:t>
      </w:r>
    </w:p>
    <w:p>
      <w:pPr>
        <w:spacing w:after="0"/>
        <w:ind w:left="0"/>
        <w:jc w:val="both"/>
      </w:pPr>
      <w:r>
        <w:rPr>
          <w:rFonts w:ascii="Times New Roman"/>
          <w:b w:val="false"/>
          <w:i w:val="false"/>
          <w:color w:val="000000"/>
          <w:sz w:val="28"/>
        </w:rPr>
        <w:t>
      Қабылдау көрсетiлетiн қызметтi алушының таңдауы бойынша жеделдетiлген қызмет көрсетусiз жүзеге асырылады, "электронды үкiмет" веб-порталы арқылы электронды кезектi "брондау" мүмкiндiгi бар.</w:t>
      </w:r>
    </w:p>
    <w:bookmarkStart w:name="z20" w:id="19"/>
    <w:p>
      <w:pPr>
        <w:spacing w:after="0"/>
        <w:ind w:left="0"/>
        <w:jc w:val="left"/>
      </w:pPr>
      <w:r>
        <w:rPr>
          <w:rFonts w:ascii="Times New Roman"/>
          <w:b/>
          <w:i w:val="false"/>
          <w:color w:val="000000"/>
        </w:rPr>
        <w:t xml:space="preserve"> 4. Мемлекеттік корпорациямен өзара іс-қимыл тәртібінің сипаттамасы</w:t>
      </w:r>
    </w:p>
    <w:bookmarkEnd w:id="19"/>
    <w:p>
      <w:pPr>
        <w:spacing w:after="0"/>
        <w:ind w:left="0"/>
        <w:jc w:val="both"/>
      </w:pPr>
      <w:r>
        <w:rPr>
          <w:rFonts w:ascii="Times New Roman"/>
          <w:b w:val="false"/>
          <w:i w:val="false"/>
          <w:color w:val="000000"/>
          <w:sz w:val="28"/>
        </w:rPr>
        <w:t>
      12. Мемлекеттiк корпорацияға жүгiну тәртiбiн, әр үдерiстiң көрсету ұзақтығының сипаттамасы:</w:t>
      </w:r>
    </w:p>
    <w:p>
      <w:pPr>
        <w:spacing w:after="0"/>
        <w:ind w:left="0"/>
        <w:jc w:val="both"/>
      </w:pPr>
      <w:r>
        <w:rPr>
          <w:rFonts w:ascii="Times New Roman"/>
          <w:b w:val="false"/>
          <w:i w:val="false"/>
          <w:color w:val="000000"/>
          <w:sz w:val="28"/>
        </w:rPr>
        <w:t xml:space="preserve">
      1) көрсетiлетiн қызметтi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өтiнiштi және қажеттi құжаттарды Мемлекеттiк корпорацияның қызметкерiне тапсырады, құжаттарды қабылдау кезiнде көрсетiлетiн қызметтi алушыға тиiстi құжаттардың қабылданғаны туралы қолхат берiледi,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қызметкерi құжаттарды қабылдауды жүзеге асырады және Мемлекеттiк корпорацияның жинақтаушы бөлiмiне көрсетiлетен қызметтi берушiге жiберу үшiн жолдайды, рәсiмнiң ұзақтығы - 15 минут;</w:t>
      </w:r>
    </w:p>
    <w:p>
      <w:pPr>
        <w:spacing w:after="0"/>
        <w:ind w:left="0"/>
        <w:jc w:val="both"/>
      </w:pPr>
      <w:r>
        <w:rPr>
          <w:rFonts w:ascii="Times New Roman"/>
          <w:b w:val="false"/>
          <w:i w:val="false"/>
          <w:color w:val="000000"/>
          <w:sz w:val="28"/>
        </w:rPr>
        <w:t>
      3) мемлекеттiк қызметтi көрсету үшін құжаттарды қабылдайтын көрсетiлетiн қызметтi берушiнiң жауапты тұлғасы өтiнiштi тiркейдi, құжаттарды қабылдайды және көрсетiлетiн қызметтi берушiнiң басшысына қарау үшiн жолдайды, рәсiмнiң ұзақтығы - 15 минут;</w:t>
      </w:r>
    </w:p>
    <w:p>
      <w:pPr>
        <w:spacing w:after="0"/>
        <w:ind w:left="0"/>
        <w:jc w:val="both"/>
      </w:pPr>
      <w:r>
        <w:rPr>
          <w:rFonts w:ascii="Times New Roman"/>
          <w:b w:val="false"/>
          <w:i w:val="false"/>
          <w:color w:val="000000"/>
          <w:sz w:val="28"/>
        </w:rPr>
        <w:t>
      4) көрсетiлетiн қызметтi берушiнiң басшысы бұрыштамаға сәйкес көрсетiлетiн қызметтi алушының өтiнiшiн көрсетiлетiн қызмет берушiнiң жауапты тұлғасына орындау үшiн бередi, рәсiмнiң ұзақтығы - 15 минут;</w:t>
      </w:r>
    </w:p>
    <w:p>
      <w:pPr>
        <w:spacing w:after="0"/>
        <w:ind w:left="0"/>
        <w:jc w:val="both"/>
      </w:pPr>
      <w:r>
        <w:rPr>
          <w:rFonts w:ascii="Times New Roman"/>
          <w:b w:val="false"/>
          <w:i w:val="false"/>
          <w:color w:val="000000"/>
          <w:sz w:val="28"/>
        </w:rPr>
        <w:t>
      5) көрсетiлетiн қызметтi берушiнiң жауапты тұлғасы құжаттардың толықтығын тексередi, негiзгi орта бiлiм туралы куәлiктiң телнұсқасын, жалпы орта бiлiм туралы аттестаттың телнұсқасын дайындайды, көрсетiлетiн қызметтi берушiнiң басшысына қол қойдырады, содан кейiн Мемлекеттiк корпорацияның қызметкерiне беру үшiн мемлекеттiк қызметтi көрсету үшін құжаттарды қабылдайтын көрсетiлетiн қызметтi берушiнiң жауапты тұлғасына бередi, рәсiмнiң ұзақтығы – 14 жұмыс күнi;</w:t>
      </w:r>
    </w:p>
    <w:p>
      <w:pPr>
        <w:spacing w:after="0"/>
        <w:ind w:left="0"/>
        <w:jc w:val="both"/>
      </w:pPr>
      <w:r>
        <w:rPr>
          <w:rFonts w:ascii="Times New Roman"/>
          <w:b w:val="false"/>
          <w:i w:val="false"/>
          <w:color w:val="000000"/>
          <w:sz w:val="28"/>
        </w:rPr>
        <w:t>
      6) мемлекеттiк қызметтi көрсету үшін құжаттарды қабылдайтын көрсетiлетiн қызметтi берушiнiң жауапты негiзгi орта бiлiм туралы куәлiктiң телнұсқасын, жалпы орта бiлiм туралы аттестаттың телнұсқасын Мемлекеттiк корпорацияның қызметкерiне бередi, рәсiмнiң ұзақтығы – 1 жұмыс күнi.</w:t>
      </w:r>
    </w:p>
    <w:p>
      <w:pPr>
        <w:spacing w:after="0"/>
        <w:ind w:left="0"/>
        <w:jc w:val="both"/>
      </w:pPr>
      <w:r>
        <w:rPr>
          <w:rFonts w:ascii="Times New Roman"/>
          <w:b w:val="false"/>
          <w:i w:val="false"/>
          <w:color w:val="000000"/>
          <w:sz w:val="28"/>
        </w:rPr>
        <w:t>
      7) Мемлекеттiк корпорацияның қызметкерi негiзгi орта бiлiм туралы куәлiктiң телнұсқасын, жалпы орта бiлiм туралы аттестаттың телнұсқасын көрсетiлетiн қызметтi алушыға бередi, рәсiмнiң ұзақтығы – 15 минут.</w:t>
      </w:r>
    </w:p>
    <w:p>
      <w:pPr>
        <w:spacing w:after="0"/>
        <w:ind w:left="0"/>
        <w:jc w:val="both"/>
      </w:pPr>
      <w:r>
        <w:rPr>
          <w:rFonts w:ascii="Times New Roman"/>
          <w:b w:val="false"/>
          <w:i w:val="false"/>
          <w:color w:val="000000"/>
          <w:sz w:val="28"/>
        </w:rPr>
        <w:t>
      Мемлекеттiк ақпараттық жүйелерде тұрған Қазақстан Республикасы аумағында 2008 жылдан кейiн шығарылған тұлғаның жеке басын куәландыратын құжаттар, туу туралы куәлiктер туралы мәлiметтi көрсетiлген қызметтi берушiнiң қызметкерi тиiстi мемлекеттiк ақпараттық жүйелерден алады.</w:t>
      </w:r>
    </w:p>
    <w:p>
      <w:pPr>
        <w:spacing w:after="0"/>
        <w:ind w:left="0"/>
        <w:jc w:val="both"/>
      </w:pPr>
      <w:r>
        <w:rPr>
          <w:rFonts w:ascii="Times New Roman"/>
          <w:b w:val="false"/>
          <w:i w:val="false"/>
          <w:color w:val="000000"/>
          <w:sz w:val="28"/>
        </w:rPr>
        <w:t>
      Көрсетiлетiн қызметтi берушi мен Мемлекеттiк корпорация қызметкерi мемлекеттiк қызмет көрсету кезiнде Қазақстан Республикасының заңдарында өзгеше көзделмесе, көрсетiлетiн қызметтi алушыдан ақпараттық жүйелерде қамтылған заңмен қорғалатын құпия мәлiметтердi пайдалануға келiсiмiн алады.</w:t>
      </w:r>
    </w:p>
    <w:p>
      <w:pPr>
        <w:spacing w:after="0"/>
        <w:ind w:left="0"/>
        <w:jc w:val="both"/>
      </w:pPr>
      <w:r>
        <w:rPr>
          <w:rFonts w:ascii="Times New Roman"/>
          <w:b w:val="false"/>
          <w:i w:val="false"/>
          <w:color w:val="000000"/>
          <w:sz w:val="28"/>
        </w:rPr>
        <w:t>
      Мемлекеттiк корпорацияда дайын құжаттарды беру тиiстi құжаттардың қабылданғандығы туралы қолхаттың негiзiнде, жеке тұлғаны куәландыратын құжатты (немесе оның өкiлiнiң нотариалды расталған сенiмхатын) көрсеткен кезде жүзеге асырылады.</w:t>
      </w:r>
    </w:p>
    <w:p>
      <w:pPr>
        <w:spacing w:after="0"/>
        <w:ind w:left="0"/>
        <w:jc w:val="both"/>
      </w:pPr>
      <w:r>
        <w:rPr>
          <w:rFonts w:ascii="Times New Roman"/>
          <w:b w:val="false"/>
          <w:i w:val="false"/>
          <w:color w:val="000000"/>
          <w:sz w:val="28"/>
        </w:rPr>
        <w:t>
      Мемлекеттiк корпорация нәтиженiң бiр ай мерзiм iшiнде сақталуын қамтамасыз етедi, содан кейiн оны көрсетiлетiн қызметтi берушiге одан әрi сақтау үшiн жiбередi. Көрсетiлетiн қызметтi алушы бiр ай өткеннен кейiн хабарласқан жағдайда, Мемлекеттiк корпорацияның сұранысы бойынша көрсетiлетiн қызметтi берушi дайын құжаттарды көрсетiлетiн қызметтi алушыға беру үшiн бiр жұмыс күнiнiң iшiнде Мемлекеттiк корпорацияға жiбередi.</w:t>
      </w:r>
    </w:p>
    <w:p>
      <w:pPr>
        <w:spacing w:after="0"/>
        <w:ind w:left="0"/>
        <w:jc w:val="both"/>
      </w:pPr>
      <w:r>
        <w:rPr>
          <w:rFonts w:ascii="Times New Roman"/>
          <w:b w:val="false"/>
          <w:i w:val="false"/>
          <w:color w:val="000000"/>
          <w:sz w:val="28"/>
        </w:rPr>
        <w:t xml:space="preserve">
      13. Көрсетiлетiн қызметтi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Мемлекеттiк корпорация қызметкерi өтiнiштi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бередi.</w:t>
      </w:r>
    </w:p>
    <w:p>
      <w:pPr>
        <w:spacing w:after="0"/>
        <w:ind w:left="0"/>
        <w:jc w:val="both"/>
      </w:pPr>
      <w:r>
        <w:rPr>
          <w:rFonts w:ascii="Times New Roman"/>
          <w:b w:val="false"/>
          <w:i w:val="false"/>
          <w:color w:val="000000"/>
          <w:sz w:val="28"/>
        </w:rPr>
        <w:t xml:space="preserve">
      14. Мемлекеттiк қызмет көрсету үдерісінде рәсімдер (іс-қимылдар) реті, көрсетiлетiн қызметтi берушiнiң құрылымдық бөлiмшелерiнiң (қызметкерлерiнiң) өзара iс-қимылының толық сипаттамасы, сондай-ақ Мемлекеттiк корпорациямен өзара iс-қимыл тәртiбiнiң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"Негiзгi орта, жалпы орта</w:t>
            </w:r>
            <w:r>
              <w:br/>
            </w:r>
            <w:r>
              <w:rPr>
                <w:rFonts w:ascii="Times New Roman"/>
                <w:b w:val="false"/>
                <w:i w:val="false"/>
                <w:color w:val="000000"/>
                <w:sz w:val="20"/>
              </w:rPr>
              <w:t>бiлiм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041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041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