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58c3" w14:textId="1615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Сақтаушы, сақтандырушы, агент және өзара сақтандыру қоғамының бақылау қызметтерін жүзеге асыру үшін берілетін қажетті ақпарат және құжаттардың нысандары мен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14 мамырдағы N 2/290 қаулысы. Алматы қаласы Әділет департаментінде 2015 жылғы 03 маусымда N 1167 болып тіркелді. Күші жойылды - Алматы қаласы әкімдігінің 2020 жылғы 25 қыркүйектегі № 3/392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25.09.2020 № 3/392 (алғаш ресми жарияланған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"Өсімдік шаруашылығындағы міндетті сақтандыру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Ұсынылатын ақпараттар мен құжаттардың келесі үлгілері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сақтанушы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сақтандырушы және өзара сақтандыру қоғамы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ақпарат пен құжаттың ұсынылуы белгіленсін;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сақтанушының – осы қаулының 1 қосымшасы бойынша, "Алматы қаласы Ауыл шаруашылығы басқармасы" коммуналдық мемлекеттік мекемесінің Алматы қаласы, Қарасай батыр көшесі, 85 (бұдан әрі – Басқарма) мекенжайына сақтандырушымен немесе өзара сақтандыру қоғамымен міндетті сақтандыру шартын жасасқаннан кейін бір ай ішінде;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2)сақтандырушының және өзара сақтандыру қоғамының -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бойынша агентке,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бойынша Басқармаға апта сайын;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 – апта сайын Басқармаға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қосымшалары бойынша.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Ауыл шаруашылығы басқармасы осы қаулыны интернет-ресурста орналастыруды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орынбасары Е. Шормановқа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2/290 қаулысымен 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 шаруашылығындағы міндетті сақтандыру шартын жасасу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20____жылғы "___"_____________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1115"/>
        <w:gridCol w:w="2405"/>
        <w:gridCol w:w="1975"/>
        <w:gridCol w:w="2835"/>
        <w:gridCol w:w="1116"/>
        <w:gridCol w:w="1258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 атауы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 алқап, 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 алқап, 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немесе өзара сақтандыру қоғамының атауы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№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күні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Басшы 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(сақтанушының атауы)              аты-жөні,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(жылы, айы, 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2/290 қаулысымен 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Сақтанушылар қимасында күшіне енгізілген өсімдік шаруашылығындағы міндетті сақтандыру шарттары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(20____жылғы ___________ жағдай бойынша)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306"/>
        <w:gridCol w:w="307"/>
        <w:gridCol w:w="619"/>
        <w:gridCol w:w="819"/>
        <w:gridCol w:w="563"/>
        <w:gridCol w:w="648"/>
        <w:gridCol w:w="561"/>
        <w:gridCol w:w="307"/>
        <w:gridCol w:w="476"/>
        <w:gridCol w:w="476"/>
        <w:gridCol w:w="476"/>
        <w:gridCol w:w="476"/>
        <w:gridCol w:w="476"/>
        <w:gridCol w:w="476"/>
        <w:gridCol w:w="476"/>
        <w:gridCol w:w="476"/>
        <w:gridCol w:w="477"/>
        <w:gridCol w:w="534"/>
        <w:gridCol w:w="477"/>
        <w:gridCol w:w="477"/>
        <w:gridCol w:w="477"/>
        <w:gridCol w:w="477"/>
        <w:gridCol w:w="648"/>
        <w:gridCol w:w="478"/>
      </w:tblGrid>
      <w:tr>
        <w:trPr>
          <w:trHeight w:val="30" w:hRule="atLeast"/>
        </w:trPr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 атауы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№ 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Шарт-тың жасал-ған күні, 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сақтандыру сыйлық ақының жалпы сомасы, теңге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жалпы сақтандыру сомасы теңге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сақтанд. алқап көлемі, га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 (га)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(га)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қызыл-шасы (га)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бар-лығы (га)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нұқ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астыққа арналған жүгері 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лығы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бағыс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(Аты - жөні, басшының лауазымы)               (қолы)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2/290 қаулысымен 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Сақтанушылар қимасында күшіне енгізілген өсімдік шаруашылығындағы міндетті сақтандыру шарттары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(200_жылғы ___ _______ жағдай бойынша)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84"/>
        <w:gridCol w:w="384"/>
        <w:gridCol w:w="598"/>
        <w:gridCol w:w="384"/>
        <w:gridCol w:w="562"/>
        <w:gridCol w:w="384"/>
        <w:gridCol w:w="385"/>
        <w:gridCol w:w="385"/>
        <w:gridCol w:w="597"/>
        <w:gridCol w:w="597"/>
        <w:gridCol w:w="597"/>
        <w:gridCol w:w="597"/>
        <w:gridCol w:w="597"/>
        <w:gridCol w:w="597"/>
        <w:gridCol w:w="597"/>
        <w:gridCol w:w="598"/>
        <w:gridCol w:w="598"/>
        <w:gridCol w:w="598"/>
        <w:gridCol w:w="598"/>
        <w:gridCol w:w="598"/>
        <w:gridCol w:w="669"/>
        <w:gridCol w:w="599"/>
      </w:tblGrid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Сақтандырушының атауы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Шарттың № 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айы, күні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 (га)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(га)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(га)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нұт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 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(Аты - жөні, басшының лауазымы)               (қолы)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2/290 қаулысымен 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аудандары қимасында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 шаруашылығындағы міндетті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шарттарының күшіне енгендігі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"____"________ жағдайы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23"/>
        <w:gridCol w:w="2062"/>
        <w:gridCol w:w="1458"/>
        <w:gridCol w:w="1726"/>
        <w:gridCol w:w="1257"/>
        <w:gridCol w:w="2264"/>
        <w:gridCol w:w="2063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атауы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 жататын барлық егілген алқап, (га)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Барық сақтандырылған алқап (га)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дырумен қамтыл-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(%)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шарт-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саны (бір-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Сақтандырушылармен жасасқан шарттар бойынша сақтандыру сыйлығының сомасы (теңге)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Сақтандырушылармен жасасқан шарттар бойынша жалпы сақтандыру сомасы(теңге)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(Аты - жөні, басшының лауазымы)               (қолы)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2/290 қаулысымен 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 және сақтандырушылар қимасында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жағдайлары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20___жылдың __________ жағдайы бойынша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28"/>
        <w:gridCol w:w="675"/>
        <w:gridCol w:w="528"/>
        <w:gridCol w:w="528"/>
        <w:gridCol w:w="528"/>
        <w:gridCol w:w="528"/>
        <w:gridCol w:w="528"/>
        <w:gridCol w:w="528"/>
        <w:gridCol w:w="820"/>
        <w:gridCol w:w="820"/>
        <w:gridCol w:w="820"/>
        <w:gridCol w:w="822"/>
        <w:gridCol w:w="820"/>
        <w:gridCol w:w="820"/>
        <w:gridCol w:w="820"/>
        <w:gridCol w:w="821"/>
        <w:gridCol w:w="821"/>
      </w:tblGrid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Сақтандырылған егістіктердің барлық ауданы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егістіктердің ауданы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табиғат жағдайы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компаниясына немесе өзара сақтандыру қоғамына сақтандыру төлемін жүргізу туралы өтініштердің саны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қызылшасы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қабылданбаған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(Аты - жөні, басшының лауазымы)               (қолы)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2/290 қаулысымен 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20__ </w:t>
      </w:r>
      <w:r>
        <w:rPr>
          <w:rFonts w:ascii="Times New Roman"/>
          <w:b w:val="false"/>
          <w:i w:val="false"/>
          <w:color w:val="000000"/>
          <w:sz w:val="28"/>
        </w:rPr>
        <w:t>жылы өсімдік шаруашылығындағы міндетті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шарт жасалған жеке аудандарда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жағдайлары бойынша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20___"__"______ жағдайы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205"/>
        <w:gridCol w:w="1813"/>
        <w:gridCol w:w="1029"/>
        <w:gridCol w:w="705"/>
        <w:gridCol w:w="1029"/>
        <w:gridCol w:w="1422"/>
        <w:gridCol w:w="828"/>
        <w:gridCol w:w="1446"/>
        <w:gridCol w:w="1095"/>
      </w:tblGrid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компаниясының немесе өзара сақтандыру қоғамының атауы (аудан)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 (бірлік)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Сақтандырушылардың немесе өзара сақтандыру қоғамдарының сақтанушыларға жүргізген сақтандыру төлемдерінің сомасы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Агенттің сақтандырушыға немесе өзара сақтандыру қоғамына сақтандыру төлемдерінің бөлігін өтеу сомасы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(бірлік)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(бірлік)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(мың. теңге)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қоғамының атауы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ауданы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қоғамының атауы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ауданы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ауданы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сақтандыру компаниялары немесе өзара сақтандыру қоғамдары бойынша: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(Аты - жөні, басшының лауазымы)              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