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1eb9" w14:textId="4e41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Энергетика және коммуналдық шаруашылық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20 сәуірдегі N 2/257 қаулысы. Алматы қаласы Әділет департаментінде 2015 жылғы 14 мамырда N 1162 болып тіркелді. Күші жойылды - Алматы қаласы әкімдігінің 2019 жылғы 24 сәуірдегі № 2/250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24.04.2019 № 2/250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1. Қоса беріліп отырған "Алматы қаласы Энергетика және коммуналдық шаруашылық басқармасы" коммуналдық мемлекеттік мекемесі туралы</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"Алматы қаласы Энергетика және коммуналдық шаруашылық басқармасы" коммуналдық мемлекеттік мекемесі заңнамамен белгіленген тәртіпте:</w:t>
      </w:r>
    </w:p>
    <w:bookmarkEnd w:id="2"/>
    <w:bookmarkStart w:name="z4" w:id="3"/>
    <w:p>
      <w:pPr>
        <w:spacing w:after="0"/>
        <w:ind w:left="0"/>
        <w:jc w:val="both"/>
      </w:pPr>
      <w:r>
        <w:rPr>
          <w:rFonts w:ascii="Times New Roman"/>
          <w:b w:val="false"/>
          <w:i w:val="false"/>
          <w:color w:val="000000"/>
          <w:sz w:val="28"/>
        </w:rPr>
        <w:t>
      1) Алматы қаласының әділет органдарына өзінің құрылтай құжаттарына енгізілген өзгерістер туралы хабарласын;</w:t>
      </w:r>
    </w:p>
    <w:bookmarkEnd w:id="3"/>
    <w:bookmarkStart w:name="z5" w:id="4"/>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қаулыны</w:t>
      </w:r>
      <w:r>
        <w:rPr>
          <w:rFonts w:ascii="Times New Roman"/>
          <w:b w:val="false"/>
          <w:i w:val="false"/>
          <w:color w:val="000000"/>
          <w:sz w:val="28"/>
        </w:rPr>
        <w:t xml:space="preserve"> интернет-ресурста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Шормановқа жүктелсін.</w:t>
      </w:r>
    </w:p>
    <w:bookmarkEnd w:id="5"/>
    <w:bookmarkStart w:name="z7"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20 сәуідегі № 2/257</w:t>
            </w:r>
            <w:r>
              <w:br/>
            </w:r>
            <w:r>
              <w:rPr>
                <w:rFonts w:ascii="Times New Roman"/>
                <w:b w:val="false"/>
                <w:i w:val="false"/>
                <w:color w:val="000000"/>
                <w:sz w:val="20"/>
              </w:rPr>
              <w:t>қаулысымен бекітілді</w:t>
            </w:r>
          </w:p>
        </w:tc>
      </w:tr>
    </w:tbl>
    <w:bookmarkStart w:name="z8" w:id="7"/>
    <w:p>
      <w:pPr>
        <w:spacing w:after="0"/>
        <w:ind w:left="0"/>
        <w:jc w:val="left"/>
      </w:pPr>
      <w:r>
        <w:rPr>
          <w:rFonts w:ascii="Times New Roman"/>
          <w:b/>
          <w:i w:val="false"/>
          <w:color w:val="000000"/>
        </w:rPr>
        <w:t xml:space="preserve"> "Алматы қаласы Энергетика және коммуналдық</w:t>
      </w:r>
      <w:r>
        <w:br/>
      </w:r>
      <w:r>
        <w:rPr>
          <w:rFonts w:ascii="Times New Roman"/>
          <w:b/>
          <w:i w:val="false"/>
          <w:color w:val="000000"/>
        </w:rPr>
        <w:t>шаруашылық басқармасы" коммуналдық мемлекеттік</w:t>
      </w:r>
      <w:r>
        <w:br/>
      </w:r>
      <w:r>
        <w:rPr>
          <w:rFonts w:ascii="Times New Roman"/>
          <w:b/>
          <w:i w:val="false"/>
          <w:color w:val="000000"/>
        </w:rPr>
        <w:t>мекемесі туралы Ереже</w:t>
      </w:r>
      <w:r>
        <w:br/>
      </w:r>
      <w:r>
        <w:rPr>
          <w:rFonts w:ascii="Times New Roman"/>
          <w:b/>
          <w:i w:val="false"/>
          <w:color w:val="000000"/>
        </w:rPr>
        <w:t>1. Жалпы ережелер</w:t>
      </w:r>
    </w:p>
    <w:bookmarkEnd w:id="7"/>
    <w:bookmarkStart w:name="z9" w:id="8"/>
    <w:p>
      <w:pPr>
        <w:spacing w:after="0"/>
        <w:ind w:left="0"/>
        <w:jc w:val="both"/>
      </w:pPr>
      <w:r>
        <w:rPr>
          <w:rFonts w:ascii="Times New Roman"/>
          <w:b w:val="false"/>
          <w:i w:val="false"/>
          <w:color w:val="000000"/>
          <w:sz w:val="28"/>
        </w:rPr>
        <w:t>
      1. "Алматы қаласы Энергетика және коммуналдық шаруашылық басқармасы" коммуналдық мемлекеттік мекемесі Алматы қаласының аумағында энергетика, коммуналдық шаруашылық, өнеркәсіптік қауіпсіздік саласында басшылықты жүзеге асыратын Қазақстан Республикасының мемлекеттік органы болып табылады.</w:t>
      </w:r>
    </w:p>
    <w:bookmarkEnd w:id="8"/>
    <w:bookmarkStart w:name="z10" w:id="9"/>
    <w:p>
      <w:pPr>
        <w:spacing w:after="0"/>
        <w:ind w:left="0"/>
        <w:jc w:val="both"/>
      </w:pPr>
      <w:r>
        <w:rPr>
          <w:rFonts w:ascii="Times New Roman"/>
          <w:b w:val="false"/>
          <w:i w:val="false"/>
          <w:color w:val="000000"/>
          <w:sz w:val="28"/>
        </w:rPr>
        <w:t xml:space="preserve">
      2. "Алматы қаласы Энергетика және коммуналдық шаруашылық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өзге де нормативтік құқықтық актілерге және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1" w:id="10"/>
    <w:p>
      <w:pPr>
        <w:spacing w:after="0"/>
        <w:ind w:left="0"/>
        <w:jc w:val="both"/>
      </w:pPr>
      <w:r>
        <w:rPr>
          <w:rFonts w:ascii="Times New Roman"/>
          <w:b w:val="false"/>
          <w:i w:val="false"/>
          <w:color w:val="000000"/>
          <w:sz w:val="28"/>
        </w:rPr>
        <w:t>
      3. "Алматы қаласы Энергетика және коммуналдық шаруашылық басқармасы" коммуналдық мемлекеттік мекемесі коммуналдық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2" w:id="11"/>
    <w:p>
      <w:pPr>
        <w:spacing w:after="0"/>
        <w:ind w:left="0"/>
        <w:jc w:val="both"/>
      </w:pPr>
      <w:r>
        <w:rPr>
          <w:rFonts w:ascii="Times New Roman"/>
          <w:b w:val="false"/>
          <w:i w:val="false"/>
          <w:color w:val="000000"/>
          <w:sz w:val="28"/>
        </w:rPr>
        <w:t>
      4. "Алматы қаласы Энергетика және коммуналдық шаруашылық басқармасы" коммуналдық мемлекеттік мекемесі коммуналдық мемлекеттік мекемесі азаматтық-құқықтық қатынастарға өз атынан түседі.</w:t>
      </w:r>
    </w:p>
    <w:bookmarkEnd w:id="11"/>
    <w:bookmarkStart w:name="z13" w:id="12"/>
    <w:p>
      <w:pPr>
        <w:spacing w:after="0"/>
        <w:ind w:left="0"/>
        <w:jc w:val="both"/>
      </w:pPr>
      <w:r>
        <w:rPr>
          <w:rFonts w:ascii="Times New Roman"/>
          <w:b w:val="false"/>
          <w:i w:val="false"/>
          <w:color w:val="000000"/>
          <w:sz w:val="28"/>
        </w:rPr>
        <w:t>
      5. "Алматы қаласы Энергетика және коммуналдық шаруашылық басқармасы" коммуналдық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4" w:id="13"/>
    <w:p>
      <w:pPr>
        <w:spacing w:after="0"/>
        <w:ind w:left="0"/>
        <w:jc w:val="both"/>
      </w:pPr>
      <w:r>
        <w:rPr>
          <w:rFonts w:ascii="Times New Roman"/>
          <w:b w:val="false"/>
          <w:i w:val="false"/>
          <w:color w:val="000000"/>
          <w:sz w:val="28"/>
        </w:rPr>
        <w:t xml:space="preserve">
      6. "Алматы қаласы Энергетика және коммуналдық шаруашылық басқармасы" коммуналдық мемлекеттік мекемесі өз құзыретінің мәселелері бойынша заңнамада белгіленген тәртіпте Басқарма басшысының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p>
    <w:bookmarkEnd w:id="13"/>
    <w:bookmarkStart w:name="z15" w:id="14"/>
    <w:p>
      <w:pPr>
        <w:spacing w:after="0"/>
        <w:ind w:left="0"/>
        <w:jc w:val="both"/>
      </w:pPr>
      <w:r>
        <w:rPr>
          <w:rFonts w:ascii="Times New Roman"/>
          <w:b w:val="false"/>
          <w:i w:val="false"/>
          <w:color w:val="000000"/>
          <w:sz w:val="28"/>
        </w:rPr>
        <w:t>
      7. "Алматы қаласы Энергетика және коммуналдық шаруашылық басқармасы" коммуналдық мемлекеттік мекемесінің құрылымы мен штат санының лимиті қолданыстағы заңнамаға сәйкес бекітіледі.</w:t>
      </w:r>
    </w:p>
    <w:bookmarkEnd w:id="14"/>
    <w:bookmarkStart w:name="z16" w:id="15"/>
    <w:p>
      <w:pPr>
        <w:spacing w:after="0"/>
        <w:ind w:left="0"/>
        <w:jc w:val="both"/>
      </w:pPr>
      <w:r>
        <w:rPr>
          <w:rFonts w:ascii="Times New Roman"/>
          <w:b w:val="false"/>
          <w:i w:val="false"/>
          <w:color w:val="000000"/>
          <w:sz w:val="28"/>
        </w:rPr>
        <w:t>
      8. Заңды тұлғаның орналасқан жері: 050001, Алматы қаласы, Республика алаңы, 4.</w:t>
      </w:r>
    </w:p>
    <w:bookmarkEnd w:id="15"/>
    <w:bookmarkStart w:name="z17" w:id="16"/>
    <w:p>
      <w:pPr>
        <w:spacing w:after="0"/>
        <w:ind w:left="0"/>
        <w:jc w:val="both"/>
      </w:pPr>
      <w:r>
        <w:rPr>
          <w:rFonts w:ascii="Times New Roman"/>
          <w:b w:val="false"/>
          <w:i w:val="false"/>
          <w:color w:val="000000"/>
          <w:sz w:val="28"/>
        </w:rPr>
        <w:t>
      9. Толық атауы:</w:t>
      </w:r>
    </w:p>
    <w:bookmarkEnd w:id="16"/>
    <w:bookmarkStart w:name="z18" w:id="17"/>
    <w:p>
      <w:pPr>
        <w:spacing w:after="0"/>
        <w:ind w:left="0"/>
        <w:jc w:val="both"/>
      </w:pPr>
      <w:r>
        <w:rPr>
          <w:rFonts w:ascii="Times New Roman"/>
          <w:b w:val="false"/>
          <w:i w:val="false"/>
          <w:color w:val="000000"/>
          <w:sz w:val="28"/>
        </w:rPr>
        <w:t>
      мемлекеттік тілде: "Алматы қаласы Энергетика және коммуналдық шаруашылық басқармасы" коммуналдық мемлекеттік мекемесі.</w:t>
      </w:r>
    </w:p>
    <w:bookmarkEnd w:id="17"/>
    <w:bookmarkStart w:name="z19" w:id="18"/>
    <w:p>
      <w:pPr>
        <w:spacing w:after="0"/>
        <w:ind w:left="0"/>
        <w:jc w:val="both"/>
      </w:pPr>
      <w:r>
        <w:rPr>
          <w:rFonts w:ascii="Times New Roman"/>
          <w:b w:val="false"/>
          <w:i w:val="false"/>
          <w:color w:val="000000"/>
          <w:sz w:val="28"/>
        </w:rPr>
        <w:t>
      орыс тілінде: Коммунальное государственное учреждение "Управление энергетики и коммунального хозяйства города Алматы".</w:t>
      </w:r>
    </w:p>
    <w:bookmarkEnd w:id="18"/>
    <w:bookmarkStart w:name="z20"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"Алматы қаласы Энергетика және коммуналдық шаруашылық басқармасы" коммуналдық мемлекеттік мекемесінің құрылтай құжаты болып табылады.</w:t>
      </w:r>
    </w:p>
    <w:bookmarkEnd w:id="19"/>
    <w:bookmarkStart w:name="z21" w:id="20"/>
    <w:p>
      <w:pPr>
        <w:spacing w:after="0"/>
        <w:ind w:left="0"/>
        <w:jc w:val="both"/>
      </w:pPr>
      <w:r>
        <w:rPr>
          <w:rFonts w:ascii="Times New Roman"/>
          <w:b w:val="false"/>
          <w:i w:val="false"/>
          <w:color w:val="000000"/>
          <w:sz w:val="28"/>
        </w:rPr>
        <w:t>
      11. "Алматы қаласы Энергетика және коммуналдық шаруашылық басқармасы" коммуналдық мемлекеттік мекемесінің қызметін қаржыландыру жергілікті бюджеттен жүзеге асырылады.</w:t>
      </w:r>
    </w:p>
    <w:bookmarkEnd w:id="20"/>
    <w:bookmarkStart w:name="z22" w:id="21"/>
    <w:p>
      <w:pPr>
        <w:spacing w:after="0"/>
        <w:ind w:left="0"/>
        <w:jc w:val="both"/>
      </w:pPr>
      <w:r>
        <w:rPr>
          <w:rFonts w:ascii="Times New Roman"/>
          <w:b w:val="false"/>
          <w:i w:val="false"/>
          <w:color w:val="000000"/>
          <w:sz w:val="28"/>
        </w:rPr>
        <w:t>
      12. "Алматы қаласы Энергетика және коммуналдық шаруашылық басқармасы" коммуналдық мемлекеттік мекемесіне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1"/>
    <w:bookmarkStart w:name="z23" w:id="22"/>
    <w:p>
      <w:pPr>
        <w:spacing w:after="0"/>
        <w:ind w:left="0"/>
        <w:jc w:val="both"/>
      </w:pPr>
      <w:r>
        <w:rPr>
          <w:rFonts w:ascii="Times New Roman"/>
          <w:b w:val="false"/>
          <w:i w:val="false"/>
          <w:color w:val="000000"/>
          <w:sz w:val="28"/>
        </w:rPr>
        <w:t>
      Егер "Алматы қаласы Энергетика және коммуналдық шаруашылық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2"/>
    <w:bookmarkStart w:name="z24" w:id="23"/>
    <w:p>
      <w:pPr>
        <w:spacing w:after="0"/>
        <w:ind w:left="0"/>
        <w:jc w:val="left"/>
      </w:pPr>
      <w:r>
        <w:rPr>
          <w:rFonts w:ascii="Times New Roman"/>
          <w:b/>
          <w:i w:val="false"/>
          <w:color w:val="000000"/>
        </w:rPr>
        <w:t xml:space="preserve"> 2. "Алматы қаласы Энергетика және коммуналдық шаруашылық басқармасы" коммуналдық мемлекеттік мекемесінің миссиясы, негізгі міндеттері, функциялары, құқықтары және міндеттері</w:t>
      </w:r>
    </w:p>
    <w:bookmarkEnd w:id="23"/>
    <w:bookmarkStart w:name="z25" w:id="24"/>
    <w:p>
      <w:pPr>
        <w:spacing w:after="0"/>
        <w:ind w:left="0"/>
        <w:jc w:val="both"/>
      </w:pPr>
      <w:r>
        <w:rPr>
          <w:rFonts w:ascii="Times New Roman"/>
          <w:b w:val="false"/>
          <w:i w:val="false"/>
          <w:color w:val="000000"/>
          <w:sz w:val="28"/>
        </w:rPr>
        <w:t xml:space="preserve">
      13.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2014 жылғы 11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xml:space="preserve"> Заңдарына сәйкес "Алматы қаласы Энергетика және коммуналдық шаруашылық басқармасы" коммуналдық мемлекеттік мекемесінің миссиясы белгіленген – энергетика, коммуналдық шаруашылық саласында мемлекеттік саясатты іске асыру, Алматы қаласының аумағында өнеркәсіптік қауіпсіздік саласындағы бақылауды жүзеге асыру.</w:t>
      </w:r>
    </w:p>
    <w:bookmarkEnd w:id="24"/>
    <w:bookmarkStart w:name="z26" w:id="25"/>
    <w:p>
      <w:pPr>
        <w:spacing w:after="0"/>
        <w:ind w:left="0"/>
        <w:jc w:val="both"/>
      </w:pPr>
      <w:r>
        <w:rPr>
          <w:rFonts w:ascii="Times New Roman"/>
          <w:b w:val="false"/>
          <w:i w:val="false"/>
          <w:color w:val="000000"/>
          <w:sz w:val="28"/>
        </w:rPr>
        <w:t xml:space="preserve">
      14. "Алматы қаласы Энергетика және коммуналдық шаруашылық басқармасы" коммуналдық мемлекеттік мекемесінің міндеттері: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2014 жылғы 11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xml:space="preserve"> Заңдарымен белгіленген:</w:t>
      </w:r>
    </w:p>
    <w:bookmarkEnd w:id="25"/>
    <w:bookmarkStart w:name="z27" w:id="26"/>
    <w:p>
      <w:pPr>
        <w:spacing w:after="0"/>
        <w:ind w:left="0"/>
        <w:jc w:val="both"/>
      </w:pPr>
      <w:r>
        <w:rPr>
          <w:rFonts w:ascii="Times New Roman"/>
          <w:b w:val="false"/>
          <w:i w:val="false"/>
          <w:color w:val="000000"/>
          <w:sz w:val="28"/>
        </w:rPr>
        <w:t>
      1) Алматы қаласының халқын коммуналдық қызметтермен қамтамасыз ету;</w:t>
      </w:r>
    </w:p>
    <w:bookmarkEnd w:id="26"/>
    <w:bookmarkStart w:name="z28" w:id="27"/>
    <w:p>
      <w:pPr>
        <w:spacing w:after="0"/>
        <w:ind w:left="0"/>
        <w:jc w:val="both"/>
      </w:pPr>
      <w:r>
        <w:rPr>
          <w:rFonts w:ascii="Times New Roman"/>
          <w:b w:val="false"/>
          <w:i w:val="false"/>
          <w:color w:val="000000"/>
          <w:sz w:val="28"/>
        </w:rPr>
        <w:t>
      2) Алматы қаласының энергия кешені мен коммуналдық шаруашылығы ұзақ мерзімді, орта мерзімді және қысқа мерзімді болашақта дамытудың стратегиялық мақсаттары мен басымдықтарын қалыптастыру;</w:t>
      </w:r>
    </w:p>
    <w:bookmarkEnd w:id="27"/>
    <w:bookmarkStart w:name="z29" w:id="28"/>
    <w:p>
      <w:pPr>
        <w:spacing w:after="0"/>
        <w:ind w:left="0"/>
        <w:jc w:val="both"/>
      </w:pPr>
      <w:r>
        <w:rPr>
          <w:rFonts w:ascii="Times New Roman"/>
          <w:b w:val="false"/>
          <w:i w:val="false"/>
          <w:color w:val="000000"/>
          <w:sz w:val="28"/>
        </w:rPr>
        <w:t>
      3) өнеркәсіптік қауіпсіздік, сонымен қатар энергияны үнемдеу және энергия тиімділік саласындағы (бұдан әрі – реттелетін салалар) мемлекеттік саясатты қалыптастыру мен іске асыруға қатысу;</w:t>
      </w:r>
    </w:p>
    <w:bookmarkEnd w:id="28"/>
    <w:bookmarkStart w:name="z30" w:id="29"/>
    <w:p>
      <w:pPr>
        <w:spacing w:after="0"/>
        <w:ind w:left="0"/>
        <w:jc w:val="both"/>
      </w:pPr>
      <w:r>
        <w:rPr>
          <w:rFonts w:ascii="Times New Roman"/>
          <w:b w:val="false"/>
          <w:i w:val="false"/>
          <w:color w:val="000000"/>
          <w:sz w:val="28"/>
        </w:rPr>
        <w:t>
      4) қауіпті өндірістік объектілерде авариялар, оқиғалар кезінде туындайтын қауіпті өндірістік факторлардың зиянды әсерін болдырмау;</w:t>
      </w:r>
    </w:p>
    <w:bookmarkEnd w:id="29"/>
    <w:bookmarkStart w:name="z31" w:id="30"/>
    <w:p>
      <w:pPr>
        <w:spacing w:after="0"/>
        <w:ind w:left="0"/>
        <w:jc w:val="both"/>
      </w:pPr>
      <w:r>
        <w:rPr>
          <w:rFonts w:ascii="Times New Roman"/>
          <w:b w:val="false"/>
          <w:i w:val="false"/>
          <w:color w:val="000000"/>
          <w:sz w:val="28"/>
        </w:rPr>
        <w:t>
      5) реттелетін салаларда мемлекеттік бақылау мен қадағалауды қамтамасыз ету;</w:t>
      </w:r>
    </w:p>
    <w:bookmarkEnd w:id="30"/>
    <w:bookmarkStart w:name="z32" w:id="31"/>
    <w:p>
      <w:pPr>
        <w:spacing w:after="0"/>
        <w:ind w:left="0"/>
        <w:jc w:val="both"/>
      </w:pPr>
      <w:r>
        <w:rPr>
          <w:rFonts w:ascii="Times New Roman"/>
          <w:b w:val="false"/>
          <w:i w:val="false"/>
          <w:color w:val="000000"/>
          <w:sz w:val="28"/>
        </w:rPr>
        <w:t>
      6) өз құзыретінің шегінде Қазақстан Республикасының Алматы қаласының аумағындағы электр энергетикасы, азаматтық қорғаныс, газ және газбен жабдықтау туралы заңнамалары талаптарының орындалуын қамтамасыз ету;</w:t>
      </w:r>
    </w:p>
    <w:bookmarkEnd w:id="31"/>
    <w:bookmarkStart w:name="z33" w:id="32"/>
    <w:p>
      <w:pPr>
        <w:spacing w:after="0"/>
        <w:ind w:left="0"/>
        <w:jc w:val="both"/>
      </w:pPr>
      <w:r>
        <w:rPr>
          <w:rFonts w:ascii="Times New Roman"/>
          <w:b w:val="false"/>
          <w:i w:val="false"/>
          <w:color w:val="000000"/>
          <w:sz w:val="28"/>
        </w:rPr>
        <w:t>
      7) жергілікті мемлекеттік басқару мүддесі үшін Қазақстан Республикасының заңнамасымен жергілікті атқарушы органдарға жүктелетін өзге де міндеттерді жүзеге асыру.</w:t>
      </w:r>
    </w:p>
    <w:bookmarkEnd w:id="32"/>
    <w:bookmarkStart w:name="z34" w:id="33"/>
    <w:p>
      <w:pPr>
        <w:spacing w:after="0"/>
        <w:ind w:left="0"/>
        <w:jc w:val="both"/>
      </w:pPr>
      <w:r>
        <w:rPr>
          <w:rFonts w:ascii="Times New Roman"/>
          <w:b w:val="false"/>
          <w:i w:val="false"/>
          <w:color w:val="000000"/>
          <w:sz w:val="28"/>
        </w:rPr>
        <w:t xml:space="preserve">
      15. "Алматы қаласы Энергетика және коммуналдық шаруашылық басқармасы" коммуналдық мемлекеттік мекемесінің функциялары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кодексіне,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2000 жылғы 18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xml:space="preserve">, 2004 жылғы 9 шілдедегі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2007 жылғы 12 қаңтардағы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2012 жылғы 9 қаңтардағы </w:t>
      </w:r>
      <w:r>
        <w:rPr>
          <w:rFonts w:ascii="Times New Roman"/>
          <w:b w:val="false"/>
          <w:i w:val="false"/>
          <w:color w:val="000000"/>
          <w:sz w:val="28"/>
        </w:rPr>
        <w:t>"Газ және газбен жабдықтау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2014 жылғы 11 сәуірдегі </w:t>
      </w:r>
      <w:r>
        <w:rPr>
          <w:rFonts w:ascii="Times New Roman"/>
          <w:b w:val="false"/>
          <w:i w:val="false"/>
          <w:color w:val="000000"/>
          <w:sz w:val="28"/>
        </w:rPr>
        <w:t>"Азаматтық қорғаныс туралы"</w:t>
      </w:r>
      <w:r>
        <w:rPr>
          <w:rFonts w:ascii="Times New Roman"/>
          <w:b w:val="false"/>
          <w:i w:val="false"/>
          <w:color w:val="000000"/>
          <w:sz w:val="28"/>
        </w:rPr>
        <w:t xml:space="preserve">, 2014 жылғы 16 мамырдағы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Заңдарына, және өзге де нормативтік-құқықтық актілерге сәйкес белгіленген:</w:t>
      </w:r>
    </w:p>
    <w:bookmarkEnd w:id="33"/>
    <w:bookmarkStart w:name="z35" w:id="34"/>
    <w:p>
      <w:pPr>
        <w:spacing w:after="0"/>
        <w:ind w:left="0"/>
        <w:jc w:val="both"/>
      </w:pPr>
      <w:r>
        <w:rPr>
          <w:rFonts w:ascii="Times New Roman"/>
          <w:b w:val="false"/>
          <w:i w:val="false"/>
          <w:color w:val="000000"/>
          <w:sz w:val="28"/>
        </w:rPr>
        <w:t>
      1) тұтынушылардың жылу пайдаланатын қондырғыларын пайдалануын және техникалық жай-күйін бақылауды жүзеге асыру;</w:t>
      </w:r>
    </w:p>
    <w:bookmarkEnd w:id="34"/>
    <w:bookmarkStart w:name="z36" w:id="35"/>
    <w:p>
      <w:pPr>
        <w:spacing w:after="0"/>
        <w:ind w:left="0"/>
        <w:jc w:val="both"/>
      </w:pPr>
      <w:r>
        <w:rPr>
          <w:rFonts w:ascii="Times New Roman"/>
          <w:b w:val="false"/>
          <w:i w:val="false"/>
          <w:color w:val="000000"/>
          <w:sz w:val="28"/>
        </w:rPr>
        <w:t>
      2) жылу желілері бойынша жөндеу-қалпына келтіру жұмыстарын дайындау мен жүзеге асыруды және олардың күзгі-қысқы кезеңде жұмыс істеуін бақылау;</w:t>
      </w:r>
    </w:p>
    <w:bookmarkEnd w:id="35"/>
    <w:bookmarkStart w:name="z37" w:id="36"/>
    <w:p>
      <w:pPr>
        <w:spacing w:after="0"/>
        <w:ind w:left="0"/>
        <w:jc w:val="both"/>
      </w:pPr>
      <w:r>
        <w:rPr>
          <w:rFonts w:ascii="Times New Roman"/>
          <w:b w:val="false"/>
          <w:i w:val="false"/>
          <w:color w:val="000000"/>
          <w:sz w:val="28"/>
        </w:rPr>
        <w:t>
      3) жылу желілеріндегі (магистральдық, орамішілік) технологиялық бұзушылықтарды тексеруді жүргізу;</w:t>
      </w:r>
    </w:p>
    <w:bookmarkEnd w:id="36"/>
    <w:bookmarkStart w:name="z38" w:id="37"/>
    <w:p>
      <w:pPr>
        <w:spacing w:after="0"/>
        <w:ind w:left="0"/>
        <w:jc w:val="both"/>
      </w:pPr>
      <w:r>
        <w:rPr>
          <w:rFonts w:ascii="Times New Roman"/>
          <w:b w:val="false"/>
          <w:i w:val="false"/>
          <w:color w:val="000000"/>
          <w:sz w:val="28"/>
        </w:rPr>
        <w:t>
      4) жылу желілерін (магистральдық, орамішілік) жөндеу жоспарларын келісу;</w:t>
      </w:r>
    </w:p>
    <w:bookmarkEnd w:id="37"/>
    <w:bookmarkStart w:name="z39" w:id="38"/>
    <w:p>
      <w:pPr>
        <w:spacing w:after="0"/>
        <w:ind w:left="0"/>
        <w:jc w:val="both"/>
      </w:pPr>
      <w:r>
        <w:rPr>
          <w:rFonts w:ascii="Times New Roman"/>
          <w:b w:val="false"/>
          <w:i w:val="false"/>
          <w:color w:val="000000"/>
          <w:sz w:val="28"/>
        </w:rPr>
        <w:t>
      5) барлық қуаттағы жылыту қазандықтары мен жылу желілерінің (магистральдық, орамішілік) күзгі-қысқы жағдайларда жұмысқа әзірлігі паспорттарын беру;</w:t>
      </w:r>
    </w:p>
    <w:bookmarkEnd w:id="38"/>
    <w:bookmarkStart w:name="z40" w:id="39"/>
    <w:p>
      <w:pPr>
        <w:spacing w:after="0"/>
        <w:ind w:left="0"/>
        <w:jc w:val="both"/>
      </w:pPr>
      <w:r>
        <w:rPr>
          <w:rFonts w:ascii="Times New Roman"/>
          <w:b w:val="false"/>
          <w:i w:val="false"/>
          <w:color w:val="000000"/>
          <w:sz w:val="28"/>
        </w:rPr>
        <w:t>
      6) қайталанатын (шунтталатын) электр беру желілері мен қосалқы станцияларды жобалауды және салуды келісу;</w:t>
      </w:r>
    </w:p>
    <w:bookmarkEnd w:id="39"/>
    <w:bookmarkStart w:name="z41" w:id="40"/>
    <w:p>
      <w:pPr>
        <w:spacing w:after="0"/>
        <w:ind w:left="0"/>
        <w:jc w:val="both"/>
      </w:pPr>
      <w:r>
        <w:rPr>
          <w:rFonts w:ascii="Times New Roman"/>
          <w:b w:val="false"/>
          <w:i w:val="false"/>
          <w:color w:val="000000"/>
          <w:sz w:val="28"/>
        </w:rPr>
        <w:t>
      7) 0,07 Мегапаскальдан жоғары немесе судың 115 градус Цельсийден жоғары қызу температурасында жұмыс істейтін қауіпті техникалық құрылғылардың, жүк көтеретін механизмдердің, эскалаторлардың, траволаторлардың, аспалы жолдардың, фуникулерлардың, лифттердің қауіпсіз пайдаланылуын бақылау;</w:t>
      </w:r>
    </w:p>
    <w:bookmarkEnd w:id="40"/>
    <w:bookmarkStart w:name="z42" w:id="41"/>
    <w:p>
      <w:pPr>
        <w:spacing w:after="0"/>
        <w:ind w:left="0"/>
        <w:jc w:val="both"/>
      </w:pPr>
      <w:r>
        <w:rPr>
          <w:rFonts w:ascii="Times New Roman"/>
          <w:b w:val="false"/>
          <w:i w:val="false"/>
          <w:color w:val="000000"/>
          <w:sz w:val="28"/>
        </w:rPr>
        <w:t>
      8) қауіпті техникалық құрылғыларды есепке қоюды және есептен шығаруды жүзеге асыру;</w:t>
      </w:r>
    </w:p>
    <w:bookmarkEnd w:id="41"/>
    <w:bookmarkStart w:name="z43" w:id="42"/>
    <w:p>
      <w:pPr>
        <w:spacing w:after="0"/>
        <w:ind w:left="0"/>
        <w:jc w:val="both"/>
      </w:pPr>
      <w:r>
        <w:rPr>
          <w:rFonts w:ascii="Times New Roman"/>
          <w:b w:val="false"/>
          <w:i w:val="false"/>
          <w:color w:val="000000"/>
          <w:sz w:val="28"/>
        </w:rPr>
        <w:t>
      9) коммуналдық-тұрмыстық мақсаттағы объектілерде (тұрғын үй қоры, ойын-сауық, сауда және қонақүй кешендері) орнатылған қауіпті техникалық құрылғыларды (жүк көтеретін механизмдерді, лифттерді, эскалаторларды, траволаторларды, аспалы жолдарды, фуникулерларды) пайдаланушы ұйымдардың кондоминиум объектілерінің қауіпсіздігін қамтамасыз етуі;</w:t>
      </w:r>
    </w:p>
    <w:bookmarkEnd w:id="42"/>
    <w:bookmarkStart w:name="z44" w:id="43"/>
    <w:p>
      <w:pPr>
        <w:spacing w:after="0"/>
        <w:ind w:left="0"/>
        <w:jc w:val="both"/>
      </w:pPr>
      <w:r>
        <w:rPr>
          <w:rFonts w:ascii="Times New Roman"/>
          <w:b w:val="false"/>
          <w:i w:val="false"/>
          <w:color w:val="000000"/>
          <w:sz w:val="28"/>
        </w:rPr>
        <w:t>
      10) мемлекеттік көрсетілетін қызметтер туралы заңнамаға сәйкес мемлекеттік қызметтерді көрсету:</w:t>
      </w:r>
    </w:p>
    <w:bookmarkEnd w:id="43"/>
    <w:bookmarkStart w:name="z45" w:id="44"/>
    <w:p>
      <w:pPr>
        <w:spacing w:after="0"/>
        <w:ind w:left="0"/>
        <w:jc w:val="both"/>
      </w:pPr>
      <w:r>
        <w:rPr>
          <w:rFonts w:ascii="Times New Roman"/>
          <w:b w:val="false"/>
          <w:i w:val="false"/>
          <w:color w:val="000000"/>
          <w:sz w:val="28"/>
        </w:rPr>
        <w:t>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p>
    <w:bookmarkEnd w:id="44"/>
    <w:bookmarkStart w:name="z46" w:id="45"/>
    <w:p>
      <w:pPr>
        <w:spacing w:after="0"/>
        <w:ind w:left="0"/>
        <w:jc w:val="both"/>
      </w:pPr>
      <w:r>
        <w:rPr>
          <w:rFonts w:ascii="Times New Roman"/>
          <w:b w:val="false"/>
          <w:i w:val="false"/>
          <w:color w:val="000000"/>
          <w:sz w:val="28"/>
        </w:rPr>
        <w:t>
      белгіленген электр қуаты 5 МВт және одан төмен, 5 МВт жоғары немесе белгіленген жылу қуаты 100 Гкал/сағат және одан жоғары, сондай-ақ өзінің теңгерімінде 35 кВ және одан төмен, 110 кВ және одан жоғары кернеудегі электр желілері бар энергия өндіруші және энергия беруші ұйымдарға күзгі-қысқы жағдайларда жұмысқа әзірлігі паспорттарын беру.</w:t>
      </w:r>
    </w:p>
    <w:bookmarkEnd w:id="45"/>
    <w:bookmarkStart w:name="z47" w:id="46"/>
    <w:p>
      <w:pPr>
        <w:spacing w:after="0"/>
        <w:ind w:left="0"/>
        <w:jc w:val="both"/>
      </w:pPr>
      <w:r>
        <w:rPr>
          <w:rFonts w:ascii="Times New Roman"/>
          <w:b w:val="false"/>
          <w:i w:val="false"/>
          <w:color w:val="000000"/>
          <w:sz w:val="28"/>
        </w:rPr>
        <w:t>
      11) өз құзыретінің шегінде мүдделі мемлекеттік органдармен бірлесіп, авариялық жағдайларды тексерулерге қатысу;</w:t>
      </w:r>
    </w:p>
    <w:bookmarkEnd w:id="46"/>
    <w:bookmarkStart w:name="z48" w:id="47"/>
    <w:p>
      <w:pPr>
        <w:spacing w:after="0"/>
        <w:ind w:left="0"/>
        <w:jc w:val="both"/>
      </w:pPr>
      <w:r>
        <w:rPr>
          <w:rFonts w:ascii="Times New Roman"/>
          <w:b w:val="false"/>
          <w:i w:val="false"/>
          <w:color w:val="000000"/>
          <w:sz w:val="28"/>
        </w:rPr>
        <w:t>
      12) коммуналдық-тұрмыстық мақсаттағы объектілерде (тұрғын үй қоры, ойын-сауық, сауда және қонақүй кешендері) орнатылған қауіпті техникалық құрылғыларды (жүк көтеретін механизмдерді, лифттерді, эскалаторларды, траволаторларды, аспалы жолдарды, фуникулерларды), сондай-ақ 0,07 Мегапаскальдан жоғары немесе судың 115 градус Цельсийден жоғары қызу температурасында жұмыс істейтін қауіпті техникалық құрылғыларды, жүк көтеретін механизмдерді, эскалаторларды, траволаторларды, аспалы жолдарды, фуникулерларды, лифттерді қабылдап алу сынақтарына, техникалық куәландыруға қатысу;</w:t>
      </w:r>
    </w:p>
    <w:bookmarkEnd w:id="47"/>
    <w:bookmarkStart w:name="z49" w:id="48"/>
    <w:p>
      <w:pPr>
        <w:spacing w:after="0"/>
        <w:ind w:left="0"/>
        <w:jc w:val="both"/>
      </w:pPr>
      <w:r>
        <w:rPr>
          <w:rFonts w:ascii="Times New Roman"/>
          <w:b w:val="false"/>
          <w:i w:val="false"/>
          <w:color w:val="000000"/>
          <w:sz w:val="28"/>
        </w:rPr>
        <w:t>
      13) өз құзыреті шегінде мемлекеттік қызметті алушылардың өтініштерін уақытында қарауды қамтамасыз ету;</w:t>
      </w:r>
    </w:p>
    <w:bookmarkEnd w:id="48"/>
    <w:bookmarkStart w:name="z50" w:id="49"/>
    <w:p>
      <w:pPr>
        <w:spacing w:after="0"/>
        <w:ind w:left="0"/>
        <w:jc w:val="both"/>
      </w:pPr>
      <w:r>
        <w:rPr>
          <w:rFonts w:ascii="Times New Roman"/>
          <w:b w:val="false"/>
          <w:i w:val="false"/>
          <w:color w:val="000000"/>
          <w:sz w:val="28"/>
        </w:rPr>
        <w:t>
      14) коммуналдық-тұрмыстық мақсаттағы объектілерде (тұрғын үй қоры, ойын-сауық, сауда және қонақүй кешендері) орнатылған қауіпті техникалық құрылғыларды (жүк көтеретін механизмдерді, лифттерді, эскалаторларды, траволаторларды, аспалы жолдарды, фуникулерларды), сондай-ақ 0,07 Мегапаскальдан жоғары немесе судың 115 градус Цельсийден жоғары қызу температурасында жұмыс істейтін қауіпті техникалық құрылғыларды, жүк көтеретін механизмдерді, эскалаторларды, траволаторларды, аспалы жолдарды, фуникулерларды, лифттерді техникалық куәландырудың уақытында жүргізілуіне бақылауды жүзеге асыру;</w:t>
      </w:r>
    </w:p>
    <w:bookmarkEnd w:id="49"/>
    <w:bookmarkStart w:name="z51" w:id="50"/>
    <w:p>
      <w:pPr>
        <w:spacing w:after="0"/>
        <w:ind w:left="0"/>
        <w:jc w:val="both"/>
      </w:pPr>
      <w:r>
        <w:rPr>
          <w:rFonts w:ascii="Times New Roman"/>
          <w:b w:val="false"/>
          <w:i w:val="false"/>
          <w:color w:val="000000"/>
          <w:sz w:val="28"/>
        </w:rPr>
        <w:t>
      15) тұрмыстық және коммуналдық-тұрмыстық тұтынушылар газ пайдаланатын жүйелерді және газ жабдығын қауіпсіз пайдалану талаптарын сақтауына бақылауды жүзеге асыру;</w:t>
      </w:r>
    </w:p>
    <w:bookmarkEnd w:id="50"/>
    <w:bookmarkStart w:name="z52" w:id="51"/>
    <w:p>
      <w:pPr>
        <w:spacing w:after="0"/>
        <w:ind w:left="0"/>
        <w:jc w:val="both"/>
      </w:pPr>
      <w:r>
        <w:rPr>
          <w:rFonts w:ascii="Times New Roman"/>
          <w:b w:val="false"/>
          <w:i w:val="false"/>
          <w:color w:val="000000"/>
          <w:sz w:val="28"/>
        </w:rPr>
        <w:t>
      16) Қазақстан Республикасын газдандырудың бас схемасын іске асыруға қатысу;</w:t>
      </w:r>
    </w:p>
    <w:bookmarkEnd w:id="51"/>
    <w:bookmarkStart w:name="z53" w:id="52"/>
    <w:p>
      <w:pPr>
        <w:spacing w:after="0"/>
        <w:ind w:left="0"/>
        <w:jc w:val="both"/>
      </w:pPr>
      <w:r>
        <w:rPr>
          <w:rFonts w:ascii="Times New Roman"/>
          <w:b w:val="false"/>
          <w:i w:val="false"/>
          <w:color w:val="000000"/>
          <w:sz w:val="28"/>
        </w:rPr>
        <w:t>
      17) тұрмыстық баллондар мен газбен жабдықтау жүйелерінің объектілерін қауіпсіз пайдалануға қойылатын талаптардың сақталуын бақылауды жүзеге асыру.</w:t>
      </w:r>
    </w:p>
    <w:bookmarkEnd w:id="52"/>
    <w:bookmarkStart w:name="z54" w:id="53"/>
    <w:p>
      <w:pPr>
        <w:spacing w:after="0"/>
        <w:ind w:left="0"/>
        <w:jc w:val="both"/>
      </w:pPr>
      <w:r>
        <w:rPr>
          <w:rFonts w:ascii="Times New Roman"/>
          <w:b w:val="false"/>
          <w:i w:val="false"/>
          <w:color w:val="000000"/>
          <w:sz w:val="28"/>
        </w:rPr>
        <w:t>
      18) коммуналдық-тұрмыстық секторды газбен жабдықтау объектілерін есепке алуды бақылау;</w:t>
      </w:r>
    </w:p>
    <w:bookmarkEnd w:id="53"/>
    <w:bookmarkStart w:name="z55" w:id="54"/>
    <w:p>
      <w:pPr>
        <w:spacing w:after="0"/>
        <w:ind w:left="0"/>
        <w:jc w:val="both"/>
      </w:pPr>
      <w:r>
        <w:rPr>
          <w:rFonts w:ascii="Times New Roman"/>
          <w:b w:val="false"/>
          <w:i w:val="false"/>
          <w:color w:val="000000"/>
          <w:sz w:val="28"/>
        </w:rPr>
        <w:t>
      19) қысыммен жұмыс жасайтын ыдыстарға, газ тұтыну саласындағы техникалық құрылғыларға техникалық куәландыру жүргізілуін бақылау;</w:t>
      </w:r>
    </w:p>
    <w:bookmarkEnd w:id="54"/>
    <w:bookmarkStart w:name="z56" w:id="55"/>
    <w:p>
      <w:pPr>
        <w:spacing w:after="0"/>
        <w:ind w:left="0"/>
        <w:jc w:val="both"/>
      </w:pPr>
      <w:r>
        <w:rPr>
          <w:rFonts w:ascii="Times New Roman"/>
          <w:b w:val="false"/>
          <w:i w:val="false"/>
          <w:color w:val="000000"/>
          <w:sz w:val="28"/>
        </w:rPr>
        <w:t>
      20) өндірістік бақылау тиімділігін, ұйымдардың аварияларды және олардың салдарын жоюға дайындығын, газ пайдаланатын және газ тарататын объектілерде авариялардың салдарын таратпау және оларды жою жұмыстарын бақылау;</w:t>
      </w:r>
    </w:p>
    <w:bookmarkEnd w:id="55"/>
    <w:bookmarkStart w:name="z57" w:id="56"/>
    <w:p>
      <w:pPr>
        <w:spacing w:after="0"/>
        <w:ind w:left="0"/>
        <w:jc w:val="both"/>
      </w:pPr>
      <w:r>
        <w:rPr>
          <w:rFonts w:ascii="Times New Roman"/>
          <w:b w:val="false"/>
          <w:i w:val="false"/>
          <w:color w:val="000000"/>
          <w:sz w:val="28"/>
        </w:rPr>
        <w:t>
      21) уәкілетті органға Алматы қаласының аумағында сұйытылған мұнай газын тұтыну болжамын ұсыну;</w:t>
      </w:r>
    </w:p>
    <w:bookmarkEnd w:id="56"/>
    <w:bookmarkStart w:name="z58" w:id="57"/>
    <w:p>
      <w:pPr>
        <w:spacing w:after="0"/>
        <w:ind w:left="0"/>
        <w:jc w:val="both"/>
      </w:pPr>
      <w:r>
        <w:rPr>
          <w:rFonts w:ascii="Times New Roman"/>
          <w:b w:val="false"/>
          <w:i w:val="false"/>
          <w:color w:val="000000"/>
          <w:sz w:val="28"/>
        </w:rPr>
        <w:t>
      22) уәкілетті органға Алматы қаласының аумағында сұйытылған мұнай газын өткізу және тұтыну жөніндегі мәліметтерді ұсыну;</w:t>
      </w:r>
    </w:p>
    <w:bookmarkEnd w:id="57"/>
    <w:bookmarkStart w:name="z59" w:id="58"/>
    <w:p>
      <w:pPr>
        <w:spacing w:after="0"/>
        <w:ind w:left="0"/>
        <w:jc w:val="both"/>
      </w:pPr>
      <w:r>
        <w:rPr>
          <w:rFonts w:ascii="Times New Roman"/>
          <w:b w:val="false"/>
          <w:i w:val="false"/>
          <w:color w:val="000000"/>
          <w:sz w:val="28"/>
        </w:rPr>
        <w:t>
      23) Қазақстан Республикасының газбен жабдықтау саласындағы нормативтік-құқықтық актілерінің талаптарына сәйкестігі тұрғысынан құрылысы аяқталған және қайта жаңғыртылған газ тарататын және газды пайдаланатын жүйелерді қабылдау жөніндегі жұмыс комиссиялардың жұмысына қатысу;</w:t>
      </w:r>
    </w:p>
    <w:bookmarkEnd w:id="58"/>
    <w:bookmarkStart w:name="z60" w:id="59"/>
    <w:p>
      <w:pPr>
        <w:spacing w:after="0"/>
        <w:ind w:left="0"/>
        <w:jc w:val="both"/>
      </w:pPr>
      <w:r>
        <w:rPr>
          <w:rFonts w:ascii="Times New Roman"/>
          <w:b w:val="false"/>
          <w:i w:val="false"/>
          <w:color w:val="000000"/>
          <w:sz w:val="28"/>
        </w:rPr>
        <w:t>
      24) өндірістерді уақытша тоқтатумен, тоқтатумен байланысты жағдайларды қоспағанда осындай бұзушылықтарды жою кезеңінде адамдардың өмірі мен денсаулығына қауіп төндіретін, істен шыққан газ техникалық құрылғыларды, көтеру құрылыстарын пайдалануға тыйым салу;</w:t>
      </w:r>
    </w:p>
    <w:bookmarkEnd w:id="59"/>
    <w:bookmarkStart w:name="z61" w:id="60"/>
    <w:p>
      <w:pPr>
        <w:spacing w:after="0"/>
        <w:ind w:left="0"/>
        <w:jc w:val="both"/>
      </w:pPr>
      <w:r>
        <w:rPr>
          <w:rFonts w:ascii="Times New Roman"/>
          <w:b w:val="false"/>
          <w:i w:val="false"/>
          <w:color w:val="000000"/>
          <w:sz w:val="28"/>
        </w:rPr>
        <w:t>
      25) газдандырудың технологиялық үдерістерінде және көтеру құрылыстарында пайдаланылатын біртекті өнімдер мен жабдықтардың сәйкестік сертификаттарының болуын бақылау;</w:t>
      </w:r>
    </w:p>
    <w:bookmarkEnd w:id="60"/>
    <w:bookmarkStart w:name="z62" w:id="61"/>
    <w:p>
      <w:pPr>
        <w:spacing w:after="0"/>
        <w:ind w:left="0"/>
        <w:jc w:val="both"/>
      </w:pPr>
      <w:r>
        <w:rPr>
          <w:rFonts w:ascii="Times New Roman"/>
          <w:b w:val="false"/>
          <w:i w:val="false"/>
          <w:color w:val="000000"/>
          <w:sz w:val="28"/>
        </w:rPr>
        <w:t>
      26) газдандыру объектілерін, көтеру құрылыстарын пайдалануға қабылдау ережелерінің сақталуын бақылау, комиссияның жабдықтардың жаңа үлгілеріне сынақтар жүргізу бойынша жұмысын ұйымдастыру;</w:t>
      </w:r>
    </w:p>
    <w:bookmarkEnd w:id="61"/>
    <w:bookmarkStart w:name="z63" w:id="62"/>
    <w:p>
      <w:pPr>
        <w:spacing w:after="0"/>
        <w:ind w:left="0"/>
        <w:jc w:val="both"/>
      </w:pPr>
      <w:r>
        <w:rPr>
          <w:rFonts w:ascii="Times New Roman"/>
          <w:b w:val="false"/>
          <w:i w:val="false"/>
          <w:color w:val="000000"/>
          <w:sz w:val="28"/>
        </w:rPr>
        <w:t>
      27) жобалау ұйымдарының газ тарататын және газды пайдаланатын объектілер мен коммуналдық-тұрмыстық сектордың көтеру құрылыстарын жобалау, құрылысын жүргізу, қайта жаңғырту кезінде қауіпсіздік ережелерінің талаптарын, техникалық шарттарды, мемлекеттік стандарттарды сақтауын бақылау;</w:t>
      </w:r>
    </w:p>
    <w:bookmarkEnd w:id="62"/>
    <w:bookmarkStart w:name="z64" w:id="63"/>
    <w:p>
      <w:pPr>
        <w:spacing w:after="0"/>
        <w:ind w:left="0"/>
        <w:jc w:val="both"/>
      </w:pPr>
      <w:r>
        <w:rPr>
          <w:rFonts w:ascii="Times New Roman"/>
          <w:b w:val="false"/>
          <w:i w:val="false"/>
          <w:color w:val="000000"/>
          <w:sz w:val="28"/>
        </w:rPr>
        <w:t>
      28) газбен жабдықтау объектілерінде, көтеру құрылыстарын (жүк көтеретін механизмдер, лифттер, эскалаторлар, аспалы жолдар, фуникулерлар) пайдаланатын объектілерде қызметкерлерге нұсқау беру, оқыту жүргізудің, қызметкерлерлі жұмысқа жіберудің белгіленген тәртібінің сақталуын, басқарушы қызметкерлерде газ және басқа да жұмыстарды басқаруға құқық беретін құжаттардың, ал қызметкерлерде газ қауіпті және басқа да жоғары қауіптіліктегі жұмыстарды жүргізуге құқық беретін құжаттардың болуын бақылау;</w:t>
      </w:r>
    </w:p>
    <w:bookmarkEnd w:id="63"/>
    <w:bookmarkStart w:name="z65" w:id="64"/>
    <w:p>
      <w:pPr>
        <w:spacing w:after="0"/>
        <w:ind w:left="0"/>
        <w:jc w:val="both"/>
      </w:pPr>
      <w:r>
        <w:rPr>
          <w:rFonts w:ascii="Times New Roman"/>
          <w:b w:val="false"/>
          <w:i w:val="false"/>
          <w:color w:val="000000"/>
          <w:sz w:val="28"/>
        </w:rPr>
        <w:t>
      29) Басқарманың құзыретіне кіретін мәселелер бойынша заңды, сонымен қатар жеке тұлғаларға әдістемелік және өзге де көмек көрсету;</w:t>
      </w:r>
    </w:p>
    <w:bookmarkEnd w:id="64"/>
    <w:bookmarkStart w:name="z66" w:id="65"/>
    <w:p>
      <w:pPr>
        <w:spacing w:after="0"/>
        <w:ind w:left="0"/>
        <w:jc w:val="both"/>
      </w:pPr>
      <w:r>
        <w:rPr>
          <w:rFonts w:ascii="Times New Roman"/>
          <w:b w:val="false"/>
          <w:i w:val="false"/>
          <w:color w:val="000000"/>
          <w:sz w:val="28"/>
        </w:rPr>
        <w:t>
      30) әкімдіктің энергетика және коммуналдық шаруашылық саласындағы іс-қимылдар бағдарламасын әзірлеу, олардың іске асырылуын бақылау;</w:t>
      </w:r>
    </w:p>
    <w:bookmarkEnd w:id="65"/>
    <w:bookmarkStart w:name="z67" w:id="66"/>
    <w:p>
      <w:pPr>
        <w:spacing w:after="0"/>
        <w:ind w:left="0"/>
        <w:jc w:val="both"/>
      </w:pPr>
      <w:r>
        <w:rPr>
          <w:rFonts w:ascii="Times New Roman"/>
          <w:b w:val="false"/>
          <w:i w:val="false"/>
          <w:color w:val="000000"/>
          <w:sz w:val="28"/>
        </w:rPr>
        <w:t>
      31) энергетика және коммуналдық шаруашылық саласындағы өңірлік ғылыми-техникалық саясатты әзірлеу және іске асыру;</w:t>
      </w:r>
    </w:p>
    <w:bookmarkEnd w:id="66"/>
    <w:bookmarkStart w:name="z68" w:id="67"/>
    <w:p>
      <w:pPr>
        <w:spacing w:after="0"/>
        <w:ind w:left="0"/>
        <w:jc w:val="both"/>
      </w:pPr>
      <w:r>
        <w:rPr>
          <w:rFonts w:ascii="Times New Roman"/>
          <w:b w:val="false"/>
          <w:i w:val="false"/>
          <w:color w:val="000000"/>
          <w:sz w:val="28"/>
        </w:rPr>
        <w:t>
      32) инженерлік іздестіру, инженерлік инфрақұрылымды жобалау, құрылысын жүргізу, қайта жаңғырту, қалпына келтіру, ұйымдастыру және күрделі жөндеу саласындағы, сонымен қатар энергетика, коммуналдық шаруашылық, өнеркәсіптік қауіпсіздік, газ және газбен жабдықтау саласындағы нормативтік актілерді әзірлеуге қатысу;</w:t>
      </w:r>
    </w:p>
    <w:bookmarkEnd w:id="67"/>
    <w:bookmarkStart w:name="z69" w:id="68"/>
    <w:p>
      <w:pPr>
        <w:spacing w:after="0"/>
        <w:ind w:left="0"/>
        <w:jc w:val="both"/>
      </w:pPr>
      <w:r>
        <w:rPr>
          <w:rFonts w:ascii="Times New Roman"/>
          <w:b w:val="false"/>
          <w:i w:val="false"/>
          <w:color w:val="000000"/>
          <w:sz w:val="28"/>
        </w:rPr>
        <w:t>
      33) мемлекеттік бюджет қаражатының, Қазақстан Республикасының үкіметтік кепілдіктерімен берілетін сыртқы қарыздардың және басқа да көздердің есебінен қаржыландырылатын объектілерді жобалауға және құрылысын жүргізуге конкурстар ұйымдастыруға және өткізуге қатысу;</w:t>
      </w:r>
    </w:p>
    <w:bookmarkEnd w:id="68"/>
    <w:bookmarkStart w:name="z70" w:id="69"/>
    <w:p>
      <w:pPr>
        <w:spacing w:after="0"/>
        <w:ind w:left="0"/>
        <w:jc w:val="both"/>
      </w:pPr>
      <w:r>
        <w:rPr>
          <w:rFonts w:ascii="Times New Roman"/>
          <w:b w:val="false"/>
          <w:i w:val="false"/>
          <w:color w:val="000000"/>
          <w:sz w:val="28"/>
        </w:rPr>
        <w:t>
      34) Алматы қаласының әлеуметтік-экономикалық даму стратегиясын іске асыру бойынша инвестициялық бағдарламалар мен жобаларға, сондай-ақ жылдық жоспарлары әзірлеуге қатысу;</w:t>
      </w:r>
    </w:p>
    <w:bookmarkEnd w:id="69"/>
    <w:bookmarkStart w:name="z71" w:id="70"/>
    <w:p>
      <w:pPr>
        <w:spacing w:after="0"/>
        <w:ind w:left="0"/>
        <w:jc w:val="both"/>
      </w:pPr>
      <w:r>
        <w:rPr>
          <w:rFonts w:ascii="Times New Roman"/>
          <w:b w:val="false"/>
          <w:i w:val="false"/>
          <w:color w:val="000000"/>
          <w:sz w:val="28"/>
        </w:rPr>
        <w:t>
      35) заңнамамен белгіленген тәртіпте құрылыс-монтаждау жұмыстарын жүргізуге құқығы бар заңды және жеке тұлғаларды қатыстыру жолымен, Алматы қаласының сумен жабдықтау және су бұру желілерін, тазарту құрылыстарын, электр беру желілерін, және инженерлік инфрақұрылымның басқа да объектілерінің құрылысын жүргізу, оларды қайта жаңғырту және пайдалануды ұйымдастыру;</w:t>
      </w:r>
    </w:p>
    <w:bookmarkEnd w:id="70"/>
    <w:bookmarkStart w:name="z72" w:id="71"/>
    <w:p>
      <w:pPr>
        <w:spacing w:after="0"/>
        <w:ind w:left="0"/>
        <w:jc w:val="both"/>
      </w:pPr>
      <w:r>
        <w:rPr>
          <w:rFonts w:ascii="Times New Roman"/>
          <w:b w:val="false"/>
          <w:i w:val="false"/>
          <w:color w:val="000000"/>
          <w:sz w:val="28"/>
        </w:rPr>
        <w:t>
      36) Алматы қаласының энергетикалық кешені мен коммуналдық шаруашылығын стратегиялық дамыту бағдарламаларын әзірлеу, энергетикалық кешендегі және коммуналдық шаруашылықтағы тиімділігі жоғары технологияларды енгізуге бағытталған бірыңғай ғылыми-техникалық саясатты іске асыруға қатысу;</w:t>
      </w:r>
    </w:p>
    <w:bookmarkEnd w:id="71"/>
    <w:bookmarkStart w:name="z73" w:id="72"/>
    <w:p>
      <w:pPr>
        <w:spacing w:after="0"/>
        <w:ind w:left="0"/>
        <w:jc w:val="both"/>
      </w:pPr>
      <w:r>
        <w:rPr>
          <w:rFonts w:ascii="Times New Roman"/>
          <w:b w:val="false"/>
          <w:i w:val="false"/>
          <w:color w:val="000000"/>
          <w:sz w:val="28"/>
        </w:rPr>
        <w:t>
      37) қазіргі бар ережелер мен Алматы қаласының даму динамикасының құқығында жылу және электр энергиясын, су мен ағынды суларды, газ және басқа да отын түрлерін өндіру мен пайдаланудың тепе-теңдігін әзірлеуге қатысу;</w:t>
      </w:r>
    </w:p>
    <w:bookmarkEnd w:id="72"/>
    <w:bookmarkStart w:name="z74" w:id="73"/>
    <w:p>
      <w:pPr>
        <w:spacing w:after="0"/>
        <w:ind w:left="0"/>
        <w:jc w:val="both"/>
      </w:pPr>
      <w:r>
        <w:rPr>
          <w:rFonts w:ascii="Times New Roman"/>
          <w:b w:val="false"/>
          <w:i w:val="false"/>
          <w:color w:val="000000"/>
          <w:sz w:val="28"/>
        </w:rPr>
        <w:t>
      38) жаңартылатын энергия көздерін дамыту жөніндегі нысаналы мемлекеттік бағдарламаларды іске асыруға қатысу;</w:t>
      </w:r>
    </w:p>
    <w:bookmarkEnd w:id="73"/>
    <w:bookmarkStart w:name="z75" w:id="74"/>
    <w:p>
      <w:pPr>
        <w:spacing w:after="0"/>
        <w:ind w:left="0"/>
        <w:jc w:val="both"/>
      </w:pPr>
      <w:r>
        <w:rPr>
          <w:rFonts w:ascii="Times New Roman"/>
          <w:b w:val="false"/>
          <w:i w:val="false"/>
          <w:color w:val="000000"/>
          <w:sz w:val="28"/>
        </w:rPr>
        <w:t>
      39) коммуналдық қызметтерді есепке алу жүйесін енгізу;</w:t>
      </w:r>
    </w:p>
    <w:bookmarkEnd w:id="74"/>
    <w:bookmarkStart w:name="z76" w:id="75"/>
    <w:p>
      <w:pPr>
        <w:spacing w:after="0"/>
        <w:ind w:left="0"/>
        <w:jc w:val="both"/>
      </w:pPr>
      <w:r>
        <w:rPr>
          <w:rFonts w:ascii="Times New Roman"/>
          <w:b w:val="false"/>
          <w:i w:val="false"/>
          <w:color w:val="000000"/>
          <w:sz w:val="28"/>
        </w:rPr>
        <w:t>
      40) электр энергиясы нарығының қызметін бақылау және талдау;</w:t>
      </w:r>
    </w:p>
    <w:bookmarkEnd w:id="75"/>
    <w:bookmarkStart w:name="z77" w:id="76"/>
    <w:p>
      <w:pPr>
        <w:spacing w:after="0"/>
        <w:ind w:left="0"/>
        <w:jc w:val="both"/>
      </w:pPr>
      <w:r>
        <w:rPr>
          <w:rFonts w:ascii="Times New Roman"/>
          <w:b w:val="false"/>
          <w:i w:val="false"/>
          <w:color w:val="000000"/>
          <w:sz w:val="28"/>
        </w:rPr>
        <w:t>
      41) қала объектілерін күзгі-қысқы кезеңге уақытында дайындауға бақылауды жүзеге асыру;</w:t>
      </w:r>
    </w:p>
    <w:bookmarkEnd w:id="76"/>
    <w:bookmarkStart w:name="z78" w:id="77"/>
    <w:p>
      <w:pPr>
        <w:spacing w:after="0"/>
        <w:ind w:left="0"/>
        <w:jc w:val="both"/>
      </w:pPr>
      <w:r>
        <w:rPr>
          <w:rFonts w:ascii="Times New Roman"/>
          <w:b w:val="false"/>
          <w:i w:val="false"/>
          <w:color w:val="000000"/>
          <w:sz w:val="28"/>
        </w:rPr>
        <w:t>
      42) Басқарманың құзыретіне кіретін мәселелер бойынша Қазақстан Республикасының Үкіметіне және өзге де мемлекеттік органдарына есептерді беруді ұйымдастыру;</w:t>
      </w:r>
    </w:p>
    <w:bookmarkEnd w:id="77"/>
    <w:bookmarkStart w:name="z79" w:id="78"/>
    <w:p>
      <w:pPr>
        <w:spacing w:after="0"/>
        <w:ind w:left="0"/>
        <w:jc w:val="both"/>
      </w:pPr>
      <w:r>
        <w:rPr>
          <w:rFonts w:ascii="Times New Roman"/>
          <w:b w:val="false"/>
          <w:i w:val="false"/>
          <w:color w:val="000000"/>
          <w:sz w:val="28"/>
        </w:rPr>
        <w:t>
      43) Алматы қаласының энергетикалық кешенінің және коммуналдық шаруашылығының жай-күйіне күнделікті шұғыл бақылауды жүзеге асыру;</w:t>
      </w:r>
    </w:p>
    <w:bookmarkEnd w:id="78"/>
    <w:bookmarkStart w:name="z80" w:id="79"/>
    <w:p>
      <w:pPr>
        <w:spacing w:after="0"/>
        <w:ind w:left="0"/>
        <w:jc w:val="both"/>
      </w:pPr>
      <w:r>
        <w:rPr>
          <w:rFonts w:ascii="Times New Roman"/>
          <w:b w:val="false"/>
          <w:i w:val="false"/>
          <w:color w:val="000000"/>
          <w:sz w:val="28"/>
        </w:rPr>
        <w:t>
      44) энергетикалық сала мен коммуналдық шаруашылыққа қатысты мәселелер бойынша Қазақстан Республикасы Үкіметінің, Алматы қаласы әкімдігі мен әкімінің нормативтік құқықтық актілерінің және тапсырмаларының орындалуына бақылауды жүзеге асыру;</w:t>
      </w:r>
    </w:p>
    <w:bookmarkEnd w:id="79"/>
    <w:bookmarkStart w:name="z81" w:id="80"/>
    <w:p>
      <w:pPr>
        <w:spacing w:after="0"/>
        <w:ind w:left="0"/>
        <w:jc w:val="both"/>
      </w:pPr>
      <w:r>
        <w:rPr>
          <w:rFonts w:ascii="Times New Roman"/>
          <w:b w:val="false"/>
          <w:i w:val="false"/>
          <w:color w:val="000000"/>
          <w:sz w:val="28"/>
        </w:rPr>
        <w:t>
      45) мүлікті, жұмыстар мен көрсетілетін қызметтерді мемлекеттік сатып алу жөніндегі конкурстық іс-шараларға қатысу және аталған мемлекеттік сатып алуларды жүзеге асыру;</w:t>
      </w:r>
    </w:p>
    <w:bookmarkEnd w:id="80"/>
    <w:bookmarkStart w:name="z82" w:id="81"/>
    <w:p>
      <w:pPr>
        <w:spacing w:after="0"/>
        <w:ind w:left="0"/>
        <w:jc w:val="both"/>
      </w:pPr>
      <w:r>
        <w:rPr>
          <w:rFonts w:ascii="Times New Roman"/>
          <w:b w:val="false"/>
          <w:i w:val="false"/>
          <w:color w:val="000000"/>
          <w:sz w:val="28"/>
        </w:rPr>
        <w:t>
      46) ағымдағы бюджеттік бағдарламаларды және даму бағдарламаларын іске асыру, мемлекеттік бюджет қаражатының есебінен қаржыландырылатын инженерлік желілерді салу, қайта жаңғырту, қайта жаңалау, жаңғырту және қалпына келтіру кезінде тапсырыс берушінің функцияларын жүзеге асыру;</w:t>
      </w:r>
    </w:p>
    <w:bookmarkEnd w:id="81"/>
    <w:bookmarkStart w:name="z83" w:id="82"/>
    <w:p>
      <w:pPr>
        <w:spacing w:after="0"/>
        <w:ind w:left="0"/>
        <w:jc w:val="both"/>
      </w:pPr>
      <w:r>
        <w:rPr>
          <w:rFonts w:ascii="Times New Roman"/>
          <w:b w:val="false"/>
          <w:i w:val="false"/>
          <w:color w:val="000000"/>
          <w:sz w:val="28"/>
        </w:rPr>
        <w:t>
      47) жеке және заңды тұлғалардың өтініштері мен қызметтік хат-хабарларды қарау;</w:t>
      </w:r>
    </w:p>
    <w:bookmarkEnd w:id="82"/>
    <w:bookmarkStart w:name="z84" w:id="83"/>
    <w:p>
      <w:pPr>
        <w:spacing w:after="0"/>
        <w:ind w:left="0"/>
        <w:jc w:val="both"/>
      </w:pPr>
      <w:r>
        <w:rPr>
          <w:rFonts w:ascii="Times New Roman"/>
          <w:b w:val="false"/>
          <w:i w:val="false"/>
          <w:color w:val="000000"/>
          <w:sz w:val="28"/>
        </w:rPr>
        <w:t xml:space="preserve">
      48) Қазақстан Республикасының қолданыстағы заңнамасына және осы  </w:t>
      </w:r>
      <w:r>
        <w:rPr>
          <w:rFonts w:ascii="Times New Roman"/>
          <w:b w:val="false"/>
          <w:i w:val="false"/>
          <w:color w:val="000000"/>
          <w:sz w:val="28"/>
        </w:rPr>
        <w:t>Ережеде</w:t>
      </w:r>
      <w:r>
        <w:rPr>
          <w:rFonts w:ascii="Times New Roman"/>
          <w:b w:val="false"/>
          <w:i w:val="false"/>
          <w:color w:val="000000"/>
          <w:sz w:val="28"/>
        </w:rPr>
        <w:t>қарастырылған құзыретіне сәйкес энергетика, коммуналдық шаруашылық және өнеркәсіптік қауіпсіздік саласындағы заңды және жеке тұлғалардың іс-қимылдарын келісу;</w:t>
      </w:r>
    </w:p>
    <w:bookmarkEnd w:id="83"/>
    <w:bookmarkStart w:name="z85" w:id="84"/>
    <w:p>
      <w:pPr>
        <w:spacing w:after="0"/>
        <w:ind w:left="0"/>
        <w:jc w:val="both"/>
      </w:pPr>
      <w:r>
        <w:rPr>
          <w:rFonts w:ascii="Times New Roman"/>
          <w:b w:val="false"/>
          <w:i w:val="false"/>
          <w:color w:val="000000"/>
          <w:sz w:val="28"/>
        </w:rPr>
        <w:t>
      49) коммуналдық мемлекеттік кәсіпорындарға қатысты мемлекеттік басқару органының функцияларын жүзеге асыру;</w:t>
      </w:r>
    </w:p>
    <w:bookmarkEnd w:id="84"/>
    <w:bookmarkStart w:name="z86" w:id="85"/>
    <w:p>
      <w:pPr>
        <w:spacing w:after="0"/>
        <w:ind w:left="0"/>
        <w:jc w:val="both"/>
      </w:pPr>
      <w:r>
        <w:rPr>
          <w:rFonts w:ascii="Times New Roman"/>
          <w:b w:val="false"/>
          <w:i w:val="false"/>
          <w:color w:val="000000"/>
          <w:sz w:val="28"/>
        </w:rPr>
        <w:t>
      50) гендерлік аспектілерді қарастыру;</w:t>
      </w:r>
    </w:p>
    <w:bookmarkEnd w:id="85"/>
    <w:bookmarkStart w:name="z87" w:id="86"/>
    <w:p>
      <w:pPr>
        <w:spacing w:after="0"/>
        <w:ind w:left="0"/>
        <w:jc w:val="both"/>
      </w:pPr>
      <w:r>
        <w:rPr>
          <w:rFonts w:ascii="Times New Roman"/>
          <w:b w:val="false"/>
          <w:i w:val="false"/>
          <w:color w:val="000000"/>
          <w:sz w:val="28"/>
        </w:rPr>
        <w:t>
      51) Басқарма қызметкерлері қызметінің тиімділігіне бағалау жүргізу;</w:t>
      </w:r>
    </w:p>
    <w:bookmarkEnd w:id="86"/>
    <w:bookmarkStart w:name="z88" w:id="87"/>
    <w:p>
      <w:pPr>
        <w:spacing w:after="0"/>
        <w:ind w:left="0"/>
        <w:jc w:val="both"/>
      </w:pPr>
      <w:r>
        <w:rPr>
          <w:rFonts w:ascii="Times New Roman"/>
          <w:b w:val="false"/>
          <w:i w:val="false"/>
          <w:color w:val="000000"/>
          <w:sz w:val="28"/>
        </w:rPr>
        <w:t>
      52) заңнама және құзыретінің шегінде энергетика және коммуналдық шаруашылық саласындағы заңды тұлғалардың, атап айтқанда: энергетикалық кешеннің, коммуналдық қызметтерді жеткізушілердің жұмысын үйлестіру;</w:t>
      </w:r>
    </w:p>
    <w:bookmarkEnd w:id="87"/>
    <w:bookmarkStart w:name="z89" w:id="88"/>
    <w:p>
      <w:pPr>
        <w:spacing w:after="0"/>
        <w:ind w:left="0"/>
        <w:jc w:val="both"/>
      </w:pPr>
      <w:r>
        <w:rPr>
          <w:rFonts w:ascii="Times New Roman"/>
          <w:b w:val="false"/>
          <w:i w:val="false"/>
          <w:color w:val="000000"/>
          <w:sz w:val="28"/>
        </w:rPr>
        <w:t>
      53) Қазақстан Республикасының заңнамасына сәйкес "Алматы қаласы Энергетика және коммуналдық шаруашылық басқармасы" коммуналдық мемлекеттік мекемесіне жүктелген өзге де функцияларлы жүзеге асыру.</w:t>
      </w:r>
    </w:p>
    <w:bookmarkEnd w:id="88"/>
    <w:bookmarkStart w:name="z90" w:id="89"/>
    <w:p>
      <w:pPr>
        <w:spacing w:after="0"/>
        <w:ind w:left="0"/>
        <w:jc w:val="both"/>
      </w:pPr>
      <w:r>
        <w:rPr>
          <w:rFonts w:ascii="Times New Roman"/>
          <w:b w:val="false"/>
          <w:i w:val="false"/>
          <w:color w:val="000000"/>
          <w:sz w:val="28"/>
        </w:rPr>
        <w:t>
      16. "Алматы қаласы Энергетика және коммуналдық шаруашылық басқармасы" коммуналдық мемлекеттік мекемесінің құқықтары мен міндеттері:</w:t>
      </w:r>
    </w:p>
    <w:bookmarkEnd w:id="89"/>
    <w:bookmarkStart w:name="z91" w:id="90"/>
    <w:p>
      <w:pPr>
        <w:spacing w:after="0"/>
        <w:ind w:left="0"/>
        <w:jc w:val="both"/>
      </w:pPr>
      <w:r>
        <w:rPr>
          <w:rFonts w:ascii="Times New Roman"/>
          <w:b w:val="false"/>
          <w:i w:val="false"/>
          <w:color w:val="000000"/>
          <w:sz w:val="28"/>
        </w:rPr>
        <w:t>
      1) Алматы қаласының барлық мемлекеттік органдарынан және өзге де ұйымдардан қажетті ақпаратты сұрату және алу;</w:t>
      </w:r>
    </w:p>
    <w:bookmarkEnd w:id="90"/>
    <w:bookmarkStart w:name="z92" w:id="91"/>
    <w:p>
      <w:pPr>
        <w:spacing w:after="0"/>
        <w:ind w:left="0"/>
        <w:jc w:val="both"/>
      </w:pPr>
      <w:r>
        <w:rPr>
          <w:rFonts w:ascii="Times New Roman"/>
          <w:b w:val="false"/>
          <w:i w:val="false"/>
          <w:color w:val="000000"/>
          <w:sz w:val="28"/>
        </w:rPr>
        <w:t>
      2) "Алматы қаласы Энергетика және коммуналдық шаруашылық басқармасы" коммуналдық мемлекеттік мекемесінің құзыретіне жататын мәселелер бойынша заңды тұлғалармен келіссөздер жүргізу және келісімдер жасасу;</w:t>
      </w:r>
    </w:p>
    <w:bookmarkEnd w:id="91"/>
    <w:bookmarkStart w:name="z93" w:id="92"/>
    <w:p>
      <w:pPr>
        <w:spacing w:after="0"/>
        <w:ind w:left="0"/>
        <w:jc w:val="both"/>
      </w:pPr>
      <w:r>
        <w:rPr>
          <w:rFonts w:ascii="Times New Roman"/>
          <w:b w:val="false"/>
          <w:i w:val="false"/>
          <w:color w:val="000000"/>
          <w:sz w:val="28"/>
        </w:rPr>
        <w:t>
      3) Алматы қаласының әкіміне "Алматы қаласы Энергетика және коммуналдық шаруашылық басқармасы" коммуналдық мемлекеттік мекемесінің құзыретіне жататын мәселелер бойынша ұсыныстар енгізу;</w:t>
      </w:r>
    </w:p>
    <w:bookmarkEnd w:id="92"/>
    <w:bookmarkStart w:name="z94" w:id="93"/>
    <w:p>
      <w:pPr>
        <w:spacing w:after="0"/>
        <w:ind w:left="0"/>
        <w:jc w:val="both"/>
      </w:pPr>
      <w:r>
        <w:rPr>
          <w:rFonts w:ascii="Times New Roman"/>
          <w:b w:val="false"/>
          <w:i w:val="false"/>
          <w:color w:val="000000"/>
          <w:sz w:val="28"/>
        </w:rPr>
        <w:t>
      4) белгіленген тәртіпте "Алматы қаласы Энергетика және коммуналдық шаруашылық басқармасы" коммуналдық мемлекеттік мекемесінің құзыретіне жататын мәселелер бойынша әкімдік қаулыларының, әкімнің шешімдері мен өкімдерінің және мәслихат шешімдерінің жобаларын енгізу;</w:t>
      </w:r>
    </w:p>
    <w:bookmarkEnd w:id="93"/>
    <w:bookmarkStart w:name="z95" w:id="94"/>
    <w:p>
      <w:pPr>
        <w:spacing w:after="0"/>
        <w:ind w:left="0"/>
        <w:jc w:val="both"/>
      </w:pPr>
      <w:r>
        <w:rPr>
          <w:rFonts w:ascii="Times New Roman"/>
          <w:b w:val="false"/>
          <w:i w:val="false"/>
          <w:color w:val="000000"/>
          <w:sz w:val="28"/>
        </w:rPr>
        <w:t>
      5) энергетика, коммуналдық шаруашылық, өнеркәсіптік қауіпсіздік саласындағы мемлекеттік саясат шараларын іске асыру үшін Алматы қаласы әкімдігінің жанынан комиссиялар, кеңестер, жұмыс топтарын және басқа да кеңесші органдар құруға бастама көтеру;</w:t>
      </w:r>
    </w:p>
    <w:bookmarkEnd w:id="94"/>
    <w:bookmarkStart w:name="z96" w:id="95"/>
    <w:p>
      <w:pPr>
        <w:spacing w:after="0"/>
        <w:ind w:left="0"/>
        <w:jc w:val="both"/>
      </w:pPr>
      <w:r>
        <w:rPr>
          <w:rFonts w:ascii="Times New Roman"/>
          <w:b w:val="false"/>
          <w:i w:val="false"/>
          <w:color w:val="000000"/>
          <w:sz w:val="28"/>
        </w:rPr>
        <w:t>
      6) "Алматы қаласы Энергетика және коммуналдық шаруашылық басқармасы" коммуналдық мемлекеттік мекемесіне бөлінген қаражат шегінде белгіленген тәртіпте "Алматы қаласы Энергетика және коммуналдық шаруашылық басқармасы" коммуналдық мемлекеттік мекемесінің құзыретіне жататын мәселелерді дайындау үшін ғылыми-зерттеу ұйымдарын, сондай-ақ жекелеген мамандарды тарту;</w:t>
      </w:r>
    </w:p>
    <w:bookmarkEnd w:id="95"/>
    <w:bookmarkStart w:name="z97" w:id="96"/>
    <w:p>
      <w:pPr>
        <w:spacing w:after="0"/>
        <w:ind w:left="0"/>
        <w:jc w:val="both"/>
      </w:pPr>
      <w:r>
        <w:rPr>
          <w:rFonts w:ascii="Times New Roman"/>
          <w:b w:val="false"/>
          <w:i w:val="false"/>
          <w:color w:val="000000"/>
          <w:sz w:val="28"/>
        </w:rPr>
        <w:t>
      7) құзыретінің шегінде қауіпті техникалық құрылғыларды, газ техникалық объектілерді және көтеру құрылыстарын аралау және оларға тексеру жүргізу;</w:t>
      </w:r>
    </w:p>
    <w:bookmarkEnd w:id="96"/>
    <w:bookmarkStart w:name="z98" w:id="97"/>
    <w:p>
      <w:pPr>
        <w:spacing w:after="0"/>
        <w:ind w:left="0"/>
        <w:jc w:val="both"/>
      </w:pPr>
      <w:r>
        <w:rPr>
          <w:rFonts w:ascii="Times New Roman"/>
          <w:b w:val="false"/>
          <w:i w:val="false"/>
          <w:color w:val="000000"/>
          <w:sz w:val="28"/>
        </w:rPr>
        <w:t>
      8) заңнаманы, мемлекеттік нормативтерді жол берілген бұзушылықтар анықталған жағдайда қауіпті техникалық құрылғылардың, газ техникалық объектілер мен құрылыстардың иелерінің белгіленген мерзімде бұзушылықтарды жоюы туралы ескертулер беру;</w:t>
      </w:r>
    </w:p>
    <w:bookmarkEnd w:id="97"/>
    <w:bookmarkStart w:name="z99" w:id="98"/>
    <w:p>
      <w:pPr>
        <w:spacing w:after="0"/>
        <w:ind w:left="0"/>
        <w:jc w:val="both"/>
      </w:pPr>
      <w:r>
        <w:rPr>
          <w:rFonts w:ascii="Times New Roman"/>
          <w:b w:val="false"/>
          <w:i w:val="false"/>
          <w:color w:val="000000"/>
          <w:sz w:val="28"/>
        </w:rPr>
        <w:t>
      9) жол берілген бұзушылықтарға және заңнама нормаларынан, мемлекеттік нормативтік талаптардан, өнеркәсіптік қауіпсіздік, энергетика, коммуналдық шаруашылық, газ және газбен жабдықтау саласында белгіленген шарттар мен шектеулерден ауытқушылықтарға байланысты бұзушыларға заңнамамен қарастырылған шараларды қолдану туралы шешім қабылдау;</w:t>
      </w:r>
    </w:p>
    <w:bookmarkEnd w:id="98"/>
    <w:bookmarkStart w:name="z100" w:id="99"/>
    <w:p>
      <w:pPr>
        <w:spacing w:after="0"/>
        <w:ind w:left="0"/>
        <w:jc w:val="both"/>
      </w:pPr>
      <w:r>
        <w:rPr>
          <w:rFonts w:ascii="Times New Roman"/>
          <w:b w:val="false"/>
          <w:i w:val="false"/>
          <w:color w:val="000000"/>
          <w:sz w:val="28"/>
        </w:rPr>
        <w:t>
      10) электр энергетикасы, өнеркәсіптік қауіпсіздік, газбен жабдықтау, коммуналдық шаруашылық саласындағы әкімшілік құқық бұзушылықтар туралы істер бойынша істі қарау өндірісін жүзеге асыру;</w:t>
      </w:r>
    </w:p>
    <w:bookmarkEnd w:id="99"/>
    <w:bookmarkStart w:name="z101" w:id="100"/>
    <w:p>
      <w:pPr>
        <w:spacing w:after="0"/>
        <w:ind w:left="0"/>
        <w:jc w:val="both"/>
      </w:pPr>
      <w:r>
        <w:rPr>
          <w:rFonts w:ascii="Times New Roman"/>
          <w:b w:val="false"/>
          <w:i w:val="false"/>
          <w:color w:val="000000"/>
          <w:sz w:val="28"/>
        </w:rPr>
        <w:t>
      11) техникалық қондырғыларда өнеркәсітік қауіпсіздік, энергетика, коммуналдық шаруашылық, газ және газбен жабдықтау саласындағы мемлекеттік стандарттар мен техникалық шарттарға, заңнамаға сәйкес келмейтін материалдар мен бұйымдарды, конструкцияларды, жабдықтарды қолдануға тыйым салу;</w:t>
      </w:r>
    </w:p>
    <w:bookmarkEnd w:id="100"/>
    <w:bookmarkStart w:name="z102" w:id="101"/>
    <w:p>
      <w:pPr>
        <w:spacing w:after="0"/>
        <w:ind w:left="0"/>
        <w:jc w:val="both"/>
      </w:pPr>
      <w:r>
        <w:rPr>
          <w:rFonts w:ascii="Times New Roman"/>
          <w:b w:val="false"/>
          <w:i w:val="false"/>
          <w:color w:val="000000"/>
          <w:sz w:val="28"/>
        </w:rPr>
        <w:t>
      12) энергияны үнемдеу, энергетикалық салаға және коммуналдық шаруашылыққа қызмет көрсету, коммуналдық қызметтерді жеткізу бойынша жұмысты жақсарту туралы бағдарламалар, ұсыныстар әзірлеу және Алматы қаласының әкімішілігі мен мәслихатына және өзге де мемлекеттік органдарға енгізу;</w:t>
      </w:r>
    </w:p>
    <w:bookmarkEnd w:id="101"/>
    <w:bookmarkStart w:name="z103" w:id="102"/>
    <w:p>
      <w:pPr>
        <w:spacing w:after="0"/>
        <w:ind w:left="0"/>
        <w:jc w:val="both"/>
      </w:pPr>
      <w:r>
        <w:rPr>
          <w:rFonts w:ascii="Times New Roman"/>
          <w:b w:val="false"/>
          <w:i w:val="false"/>
          <w:color w:val="000000"/>
          <w:sz w:val="28"/>
        </w:rPr>
        <w:t>
      13) заңнамамен белгіленген тәртіпте тауарларды, жұмыстарды, көрсетілетін қызметтерді мемлекеттік сатып алу бойынша конкурстарды ұйымдастыру және өткізу;</w:t>
      </w:r>
    </w:p>
    <w:bookmarkEnd w:id="102"/>
    <w:bookmarkStart w:name="z104" w:id="103"/>
    <w:p>
      <w:pPr>
        <w:spacing w:after="0"/>
        <w:ind w:left="0"/>
        <w:jc w:val="both"/>
      </w:pPr>
      <w:r>
        <w:rPr>
          <w:rFonts w:ascii="Times New Roman"/>
          <w:b w:val="false"/>
          <w:i w:val="false"/>
          <w:color w:val="000000"/>
          <w:sz w:val="28"/>
        </w:rPr>
        <w:t>
      14) энергетика және коммуналдық шаруашылық саласында әлеуметтік, экономикалық және техникалық саясатты әзірлеу мақсатында қоғамдық бірлестіктермен және өзге де ұйымдармен ынтымақтастық жасау;</w:t>
      </w:r>
    </w:p>
    <w:bookmarkEnd w:id="103"/>
    <w:bookmarkStart w:name="z105" w:id="104"/>
    <w:p>
      <w:pPr>
        <w:spacing w:after="0"/>
        <w:ind w:left="0"/>
        <w:jc w:val="both"/>
      </w:pPr>
      <w:r>
        <w:rPr>
          <w:rFonts w:ascii="Times New Roman"/>
          <w:b w:val="false"/>
          <w:i w:val="false"/>
          <w:color w:val="000000"/>
          <w:sz w:val="28"/>
        </w:rPr>
        <w:t xml:space="preserve">
      15) Қазақстан Республикасының Азаматтық іс жүргізу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сотқа талап-арызбен жүгіну;</w:t>
      </w:r>
    </w:p>
    <w:bookmarkEnd w:id="104"/>
    <w:bookmarkStart w:name="z106" w:id="105"/>
    <w:p>
      <w:pPr>
        <w:spacing w:after="0"/>
        <w:ind w:left="0"/>
        <w:jc w:val="both"/>
      </w:pPr>
      <w:r>
        <w:rPr>
          <w:rFonts w:ascii="Times New Roman"/>
          <w:b w:val="false"/>
          <w:i w:val="false"/>
          <w:color w:val="000000"/>
          <w:sz w:val="28"/>
        </w:rPr>
        <w:t>
      16) өзіне берілген мүлікті басқару;</w:t>
      </w:r>
    </w:p>
    <w:bookmarkEnd w:id="105"/>
    <w:bookmarkStart w:name="z107" w:id="106"/>
    <w:p>
      <w:pPr>
        <w:spacing w:after="0"/>
        <w:ind w:left="0"/>
        <w:jc w:val="both"/>
      </w:pPr>
      <w:r>
        <w:rPr>
          <w:rFonts w:ascii="Times New Roman"/>
          <w:b w:val="false"/>
          <w:i w:val="false"/>
          <w:color w:val="000000"/>
          <w:sz w:val="28"/>
        </w:rPr>
        <w:t>
      17) Қазақстан Республикасының заңнамалық актілерімен қарастырылған өзге де өкілеттіктерді жүзеге асыру.</w:t>
      </w:r>
    </w:p>
    <w:bookmarkEnd w:id="106"/>
    <w:bookmarkStart w:name="z108" w:id="107"/>
    <w:p>
      <w:pPr>
        <w:spacing w:after="0"/>
        <w:ind w:left="0"/>
        <w:jc w:val="left"/>
      </w:pPr>
      <w:r>
        <w:rPr>
          <w:rFonts w:ascii="Times New Roman"/>
          <w:b/>
          <w:i w:val="false"/>
          <w:color w:val="000000"/>
        </w:rPr>
        <w:t xml:space="preserve"> 3. "Алматы қаласы Энергетика және коммуналдық шаруашылық басқармасы" коммуналдық мемлекеттік</w:t>
      </w:r>
      <w:r>
        <w:br/>
      </w:r>
      <w:r>
        <w:rPr>
          <w:rFonts w:ascii="Times New Roman"/>
          <w:b/>
          <w:i w:val="false"/>
          <w:color w:val="000000"/>
        </w:rPr>
        <w:t>мекемесінің қызметін ұйымдастыру</w:t>
      </w:r>
    </w:p>
    <w:bookmarkEnd w:id="107"/>
    <w:bookmarkStart w:name="z109" w:id="108"/>
    <w:p>
      <w:pPr>
        <w:spacing w:after="0"/>
        <w:ind w:left="0"/>
        <w:jc w:val="both"/>
      </w:pPr>
      <w:r>
        <w:rPr>
          <w:rFonts w:ascii="Times New Roman"/>
          <w:b w:val="false"/>
          <w:i w:val="false"/>
          <w:color w:val="000000"/>
          <w:sz w:val="28"/>
        </w:rPr>
        <w:t>
      17. "Алматы қаласы Энергетика және коммуналдық шаруашылық басқармасы" коммуналдық мемлекеттік мекемесін басшы басқарады, ол "Алматы қаласы Энергетика және коммуналдық шаруашылық басқармасы" коммуналдық мемлекеттік мекемесіне жүктелген міндеттердің орындалуына және өзінің функцияларын жүзеге асыруы үшін жеке жауапкершілікте болады.</w:t>
      </w:r>
    </w:p>
    <w:bookmarkEnd w:id="108"/>
    <w:bookmarkStart w:name="z110" w:id="109"/>
    <w:p>
      <w:pPr>
        <w:spacing w:after="0"/>
        <w:ind w:left="0"/>
        <w:jc w:val="both"/>
      </w:pPr>
      <w:r>
        <w:rPr>
          <w:rFonts w:ascii="Times New Roman"/>
          <w:b w:val="false"/>
          <w:i w:val="false"/>
          <w:color w:val="000000"/>
          <w:sz w:val="28"/>
        </w:rPr>
        <w:t>
      18. "Алматы қаласы Энергетика және коммуналдық шаруашылық басқармасы" коммуналдық мемлекеттік мекемесінің басшысы Алматы қаласы әкімінің өкімімен қызметке тағайындалады және қызметінен босатылады.</w:t>
      </w:r>
    </w:p>
    <w:bookmarkEnd w:id="109"/>
    <w:bookmarkStart w:name="z111" w:id="110"/>
    <w:p>
      <w:pPr>
        <w:spacing w:after="0"/>
        <w:ind w:left="0"/>
        <w:jc w:val="both"/>
      </w:pPr>
      <w:r>
        <w:rPr>
          <w:rFonts w:ascii="Times New Roman"/>
          <w:b w:val="false"/>
          <w:i w:val="false"/>
          <w:color w:val="000000"/>
          <w:sz w:val="28"/>
        </w:rPr>
        <w:t>
      19. "Алматы қаласы Энергетика және коммуналдық шаруашылық басқармасы" коммуналдық мемлекеттік мекемесі басшысының Қазақстан Республикасының заңнамасына сәйкес қызметке тағайындалатын және қызметінен босатылатын орынбасарлары болады.</w:t>
      </w:r>
    </w:p>
    <w:bookmarkEnd w:id="110"/>
    <w:bookmarkStart w:name="z112" w:id="111"/>
    <w:p>
      <w:pPr>
        <w:spacing w:after="0"/>
        <w:ind w:left="0"/>
        <w:jc w:val="both"/>
      </w:pPr>
      <w:r>
        <w:rPr>
          <w:rFonts w:ascii="Times New Roman"/>
          <w:b w:val="false"/>
          <w:i w:val="false"/>
          <w:color w:val="000000"/>
          <w:sz w:val="28"/>
        </w:rPr>
        <w:t>
      20. Басшының өкілеттіктері:</w:t>
      </w:r>
    </w:p>
    <w:bookmarkEnd w:id="111"/>
    <w:bookmarkStart w:name="z113" w:id="112"/>
    <w:p>
      <w:pPr>
        <w:spacing w:after="0"/>
        <w:ind w:left="0"/>
        <w:jc w:val="both"/>
      </w:pPr>
      <w:r>
        <w:rPr>
          <w:rFonts w:ascii="Times New Roman"/>
          <w:b w:val="false"/>
          <w:i w:val="false"/>
          <w:color w:val="000000"/>
          <w:sz w:val="28"/>
        </w:rPr>
        <w:t>
      1) "Алматы қаласы Энергетика және коммуналдық шаруашылық басқармасы" коммуналдық мемлекеттік мекемесінің жұмысын ұйымдастырады және басқарады;</w:t>
      </w:r>
    </w:p>
    <w:bookmarkEnd w:id="112"/>
    <w:bookmarkStart w:name="z114" w:id="113"/>
    <w:p>
      <w:pPr>
        <w:spacing w:after="0"/>
        <w:ind w:left="0"/>
        <w:jc w:val="both"/>
      </w:pPr>
      <w:r>
        <w:rPr>
          <w:rFonts w:ascii="Times New Roman"/>
          <w:b w:val="false"/>
          <w:i w:val="false"/>
          <w:color w:val="000000"/>
          <w:sz w:val="28"/>
        </w:rPr>
        <w:t>
      2) өзінің орынбасарларының және "Алматы қаласы Энергетика және коммуналдық шаруашылық басқармасы" коммуналдық мемлекеттік мекемесі бөлімдері басшыларының міндеттері мен өкілеттіктерін айқындайды;</w:t>
      </w:r>
    </w:p>
    <w:bookmarkEnd w:id="113"/>
    <w:bookmarkStart w:name="z115" w:id="114"/>
    <w:p>
      <w:pPr>
        <w:spacing w:after="0"/>
        <w:ind w:left="0"/>
        <w:jc w:val="both"/>
      </w:pPr>
      <w:r>
        <w:rPr>
          <w:rFonts w:ascii="Times New Roman"/>
          <w:b w:val="false"/>
          <w:i w:val="false"/>
          <w:color w:val="000000"/>
          <w:sz w:val="28"/>
        </w:rPr>
        <w:t>
      3) "Алматы қаласы Энергетика және коммуналдық шаруашылық басқармасы" коммуналдық мемлекеттік мекемесінде жемқорлық құқық бұзушылықтарға қарсы іс-қимыл жасауға бағытталған шараларды қабылдайды және сыбайлас жемқорлыққа қарсы шаралар қабылдағаны үшін жеке жауапкершілікте болады;</w:t>
      </w:r>
    </w:p>
    <w:bookmarkEnd w:id="114"/>
    <w:bookmarkStart w:name="z116" w:id="115"/>
    <w:p>
      <w:pPr>
        <w:spacing w:after="0"/>
        <w:ind w:left="0"/>
        <w:jc w:val="both"/>
      </w:pPr>
      <w:r>
        <w:rPr>
          <w:rFonts w:ascii="Times New Roman"/>
          <w:b w:val="false"/>
          <w:i w:val="false"/>
          <w:color w:val="000000"/>
          <w:sz w:val="28"/>
        </w:rPr>
        <w:t>
      4) заңнамаға сәйкес "Алматы қаласы Энергетика және коммуналдық шаруашылық басқармасы" коммуналдық мемлекеттік мекемесінің қызметкерлерін қызметке тағайындайды және қызметінен босатады;</w:t>
      </w:r>
    </w:p>
    <w:bookmarkEnd w:id="115"/>
    <w:bookmarkStart w:name="z117" w:id="116"/>
    <w:p>
      <w:pPr>
        <w:spacing w:after="0"/>
        <w:ind w:left="0"/>
        <w:jc w:val="both"/>
      </w:pPr>
      <w:r>
        <w:rPr>
          <w:rFonts w:ascii="Times New Roman"/>
          <w:b w:val="false"/>
          <w:i w:val="false"/>
          <w:color w:val="000000"/>
          <w:sz w:val="28"/>
        </w:rPr>
        <w:t>
      5) заңнамамен белгіленген тәртіпте "Алматы қаласы Энергетика және коммуналдық шаруашылық басқармасы" коммуналдық мемлекеттік мекемесінің қызметкерлерін көтермейлейді, оларға тәртіптік жазалар қолданады;</w:t>
      </w:r>
    </w:p>
    <w:bookmarkEnd w:id="116"/>
    <w:bookmarkStart w:name="z118" w:id="117"/>
    <w:p>
      <w:pPr>
        <w:spacing w:after="0"/>
        <w:ind w:left="0"/>
        <w:jc w:val="both"/>
      </w:pPr>
      <w:r>
        <w:rPr>
          <w:rFonts w:ascii="Times New Roman"/>
          <w:b w:val="false"/>
          <w:i w:val="false"/>
          <w:color w:val="000000"/>
          <w:sz w:val="28"/>
        </w:rPr>
        <w:t>
      6) "Алматы қаласы Энергетика және коммуналдық шаруашылық басқармасы" коммуналдық мемлекеттік мекемесінің құрылымын және оның бөлімдері туралы ережелерді бекітеді;</w:t>
      </w:r>
    </w:p>
    <w:bookmarkEnd w:id="117"/>
    <w:bookmarkStart w:name="z119" w:id="118"/>
    <w:p>
      <w:pPr>
        <w:spacing w:after="0"/>
        <w:ind w:left="0"/>
        <w:jc w:val="both"/>
      </w:pPr>
      <w:r>
        <w:rPr>
          <w:rFonts w:ascii="Times New Roman"/>
          <w:b w:val="false"/>
          <w:i w:val="false"/>
          <w:color w:val="000000"/>
          <w:sz w:val="28"/>
        </w:rPr>
        <w:t>
      7) мемлекеттік органдарда және өзге де ұйымдарда "Алматы қаласы Энергетика және коммуналдық шаруашылық басқармасы" коммуналдық мемлекеттік мекемесінің мүддесін білдіреді;</w:t>
      </w:r>
    </w:p>
    <w:bookmarkEnd w:id="118"/>
    <w:bookmarkStart w:name="z120" w:id="119"/>
    <w:p>
      <w:pPr>
        <w:spacing w:after="0"/>
        <w:ind w:left="0"/>
        <w:jc w:val="both"/>
      </w:pPr>
      <w:r>
        <w:rPr>
          <w:rFonts w:ascii="Times New Roman"/>
          <w:b w:val="false"/>
          <w:i w:val="false"/>
          <w:color w:val="000000"/>
          <w:sz w:val="28"/>
        </w:rPr>
        <w:t>
      8) өз өкілеттіктерінің шегінде бұйрықтар шығарады;</w:t>
      </w:r>
    </w:p>
    <w:bookmarkEnd w:id="119"/>
    <w:bookmarkStart w:name="z121" w:id="120"/>
    <w:p>
      <w:pPr>
        <w:spacing w:after="0"/>
        <w:ind w:left="0"/>
        <w:jc w:val="both"/>
      </w:pPr>
      <w:r>
        <w:rPr>
          <w:rFonts w:ascii="Times New Roman"/>
          <w:b w:val="false"/>
          <w:i w:val="false"/>
          <w:color w:val="000000"/>
          <w:sz w:val="28"/>
        </w:rPr>
        <w:t>
      9) "Алматы қаласы Энергетика және коммуналдық шаруашылық басқармасы" коммуналдық мемлекеттік мекемесінің мүддесін білдіруге сенімхаттар береді;</w:t>
      </w:r>
    </w:p>
    <w:bookmarkEnd w:id="120"/>
    <w:bookmarkStart w:name="z122" w:id="121"/>
    <w:p>
      <w:pPr>
        <w:spacing w:after="0"/>
        <w:ind w:left="0"/>
        <w:jc w:val="both"/>
      </w:pPr>
      <w:r>
        <w:rPr>
          <w:rFonts w:ascii="Times New Roman"/>
          <w:b w:val="false"/>
          <w:i w:val="false"/>
          <w:color w:val="000000"/>
          <w:sz w:val="28"/>
        </w:rPr>
        <w:t>
      10) "Алматы қаласы Энергетика және коммуналдық шаруашылық басқармасы" коммуналдық мемлекеттік мекемесінің банктік шоттарын ашады;</w:t>
      </w:r>
    </w:p>
    <w:bookmarkEnd w:id="121"/>
    <w:bookmarkStart w:name="z123" w:id="122"/>
    <w:p>
      <w:pPr>
        <w:spacing w:after="0"/>
        <w:ind w:left="0"/>
        <w:jc w:val="both"/>
      </w:pPr>
      <w:r>
        <w:rPr>
          <w:rFonts w:ascii="Times New Roman"/>
          <w:b w:val="false"/>
          <w:i w:val="false"/>
          <w:color w:val="000000"/>
          <w:sz w:val="28"/>
        </w:rPr>
        <w:t>
      11) әкімшілік құқық бұзушылықтар туралы істер бойынша қаулылар шығарады;</w:t>
      </w:r>
    </w:p>
    <w:bookmarkEnd w:id="122"/>
    <w:bookmarkStart w:name="z124" w:id="123"/>
    <w:p>
      <w:pPr>
        <w:spacing w:after="0"/>
        <w:ind w:left="0"/>
        <w:jc w:val="both"/>
      </w:pPr>
      <w:r>
        <w:rPr>
          <w:rFonts w:ascii="Times New Roman"/>
          <w:b w:val="false"/>
          <w:i w:val="false"/>
          <w:color w:val="000000"/>
          <w:sz w:val="28"/>
        </w:rPr>
        <w:t>
      12) заңнамаға сәйкес өзге де өкілеттіктерді жүзеге асырады.</w:t>
      </w:r>
    </w:p>
    <w:bookmarkEnd w:id="123"/>
    <w:bookmarkStart w:name="z125" w:id="124"/>
    <w:p>
      <w:pPr>
        <w:spacing w:after="0"/>
        <w:ind w:left="0"/>
        <w:jc w:val="both"/>
      </w:pPr>
      <w:r>
        <w:rPr>
          <w:rFonts w:ascii="Times New Roman"/>
          <w:b w:val="false"/>
          <w:i w:val="false"/>
          <w:color w:val="000000"/>
          <w:sz w:val="28"/>
        </w:rPr>
        <w:t>
      "Алматы қаласы Энергетика және коммуналдық шаруашылық басқармасы" коммуналдық мемлекеттік мекемесінің басшысы орнында болмаған жағдайда оның өкілеттіктерін қолданыстағы заңнамаға сәйкес оның орнын алмастыратын тұлға орындайды.</w:t>
      </w:r>
    </w:p>
    <w:bookmarkEnd w:id="124"/>
    <w:bookmarkStart w:name="z126" w:id="125"/>
    <w:p>
      <w:pPr>
        <w:spacing w:after="0"/>
        <w:ind w:left="0"/>
        <w:jc w:val="both"/>
      </w:pPr>
      <w:r>
        <w:rPr>
          <w:rFonts w:ascii="Times New Roman"/>
          <w:b w:val="false"/>
          <w:i w:val="false"/>
          <w:color w:val="000000"/>
          <w:sz w:val="28"/>
        </w:rPr>
        <w:t>
      21. Басшы қолданыстағы заңнамаға сәйкес өзінің орынбасарларының өкілеттіктерін белгілейді.</w:t>
      </w:r>
    </w:p>
    <w:bookmarkEnd w:id="125"/>
    <w:bookmarkStart w:name="z127" w:id="126"/>
    <w:p>
      <w:pPr>
        <w:spacing w:after="0"/>
        <w:ind w:left="0"/>
        <w:jc w:val="both"/>
      </w:pPr>
      <w:r>
        <w:rPr>
          <w:rFonts w:ascii="Times New Roman"/>
          <w:b w:val="false"/>
          <w:i w:val="false"/>
          <w:color w:val="000000"/>
          <w:sz w:val="28"/>
        </w:rPr>
        <w:t xml:space="preserve">
      22. "Алматы қаласы Энергетика және коммуналдық шаруашылық басқармасы" коммуналдық мемлекеттік мекемесінің басшысы дара басшылық қағидаты бойынша қызмет етеді және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белгіленген оның құзыретіне сәйкес "Алматы қаласы Энергетика және коммуналдық шаруашылық басқармасы" коммуналдық мемлекеттік мекемесі қызметінің мәселелерін дербес шешеді.</w:t>
      </w:r>
    </w:p>
    <w:bookmarkEnd w:id="126"/>
    <w:bookmarkStart w:name="z128" w:id="127"/>
    <w:p>
      <w:pPr>
        <w:spacing w:after="0"/>
        <w:ind w:left="0"/>
        <w:jc w:val="both"/>
      </w:pPr>
      <w:r>
        <w:rPr>
          <w:rFonts w:ascii="Times New Roman"/>
          <w:b w:val="false"/>
          <w:i w:val="false"/>
          <w:color w:val="000000"/>
          <w:sz w:val="28"/>
        </w:rPr>
        <w:t>
      23. "Алматы қаласы Энергетика және коммуналдық шаруашылық басқармасы" коммуналдық мемлекеттік мекемесінің құзыретіне жататын мәселелер бойынша "Алматы қаласы Энергетика және коммуналдық шаруашылық басқармасы" коммуналдық мемлекеттік мекемесінің атынан мемлекеттік органдарға және басқа да мемлекеттік мекемелерге жолданатын құжаттарға Басқарма басшысы, ал ол орнында болмаған жағдайда – оның орнын алмастыратын тұлға қол қояды.</w:t>
      </w:r>
    </w:p>
    <w:bookmarkEnd w:id="127"/>
    <w:bookmarkStart w:name="z129" w:id="128"/>
    <w:p>
      <w:pPr>
        <w:spacing w:after="0"/>
        <w:ind w:left="0"/>
        <w:jc w:val="both"/>
      </w:pPr>
      <w:r>
        <w:rPr>
          <w:rFonts w:ascii="Times New Roman"/>
          <w:b w:val="false"/>
          <w:i w:val="false"/>
          <w:color w:val="000000"/>
          <w:sz w:val="28"/>
        </w:rPr>
        <w:t>
      24. "Алматы қаласы Энергетика және коммуналдық шаруашылық басқармасы" коммуналдық мемлекеттік мекемесінің басшысы, оның орынбасарлары және қызметкерлері сыбайлас жемқорлыққа қарсы тұруға міндетті және Қазақстан Республикасының сыбайлас жемқорлыққа қарсы күрес туралы заңнамасының сақталуы үшін жеке жауапкершілікте болады.</w:t>
      </w:r>
    </w:p>
    <w:bookmarkEnd w:id="128"/>
    <w:bookmarkStart w:name="z130" w:id="129"/>
    <w:p>
      <w:pPr>
        <w:spacing w:after="0"/>
        <w:ind w:left="0"/>
        <w:jc w:val="left"/>
      </w:pPr>
      <w:r>
        <w:rPr>
          <w:rFonts w:ascii="Times New Roman"/>
          <w:b/>
          <w:i w:val="false"/>
          <w:color w:val="000000"/>
        </w:rPr>
        <w:t xml:space="preserve"> 4. "Алматы қаласы Энергетика және коммуналдық</w:t>
      </w:r>
      <w:r>
        <w:br/>
      </w:r>
      <w:r>
        <w:rPr>
          <w:rFonts w:ascii="Times New Roman"/>
          <w:b/>
          <w:i w:val="false"/>
          <w:color w:val="000000"/>
        </w:rPr>
        <w:t>шаруашылық басқармасы" коммуналдық мемлекеттік</w:t>
      </w:r>
      <w:r>
        <w:br/>
      </w:r>
      <w:r>
        <w:rPr>
          <w:rFonts w:ascii="Times New Roman"/>
          <w:b/>
          <w:i w:val="false"/>
          <w:color w:val="000000"/>
        </w:rPr>
        <w:t>мекемесінің мүлкі</w:t>
      </w:r>
    </w:p>
    <w:bookmarkEnd w:id="129"/>
    <w:bookmarkStart w:name="z131" w:id="130"/>
    <w:p>
      <w:pPr>
        <w:spacing w:after="0"/>
        <w:ind w:left="0"/>
        <w:jc w:val="both"/>
      </w:pPr>
      <w:r>
        <w:rPr>
          <w:rFonts w:ascii="Times New Roman"/>
          <w:b w:val="false"/>
          <w:i w:val="false"/>
          <w:color w:val="000000"/>
          <w:sz w:val="28"/>
        </w:rPr>
        <w:t>
      25. "Алматы қаласы Энергетика және коммуналдық шаруашылық басқармасы" коммуналдық мемлекеттік мекемесінің заңнамамен қарастырылған жағдайларда оралымды басқару құқығында оқшауланған мүлкі болады.</w:t>
      </w:r>
    </w:p>
    <w:bookmarkEnd w:id="130"/>
    <w:bookmarkStart w:name="z132" w:id="131"/>
    <w:p>
      <w:pPr>
        <w:spacing w:after="0"/>
        <w:ind w:left="0"/>
        <w:jc w:val="both"/>
      </w:pPr>
      <w:r>
        <w:rPr>
          <w:rFonts w:ascii="Times New Roman"/>
          <w:b w:val="false"/>
          <w:i w:val="false"/>
          <w:color w:val="000000"/>
          <w:sz w:val="28"/>
        </w:rPr>
        <w:t>
      "Алматы қаласы Энергетика және коммуналдық шаруашылық басқармасы" коммуналдық мемлекеттік мекемесінің мүлкі оған меншік иесі берген мүліктің есебінен қалыптасады.</w:t>
      </w:r>
    </w:p>
    <w:bookmarkEnd w:id="131"/>
    <w:bookmarkStart w:name="z133" w:id="132"/>
    <w:p>
      <w:pPr>
        <w:spacing w:after="0"/>
        <w:ind w:left="0"/>
        <w:jc w:val="both"/>
      </w:pPr>
      <w:r>
        <w:rPr>
          <w:rFonts w:ascii="Times New Roman"/>
          <w:b w:val="false"/>
          <w:i w:val="false"/>
          <w:color w:val="000000"/>
          <w:sz w:val="28"/>
        </w:rPr>
        <w:t>
      26. "Алматы қаласы Энергетика және коммуналдық шаруашылық басқармасы" коммуналдық мемлекеттік мекемесіне бекітіліп берілген мүлік коммуналдық меншікке жатады.</w:t>
      </w:r>
    </w:p>
    <w:bookmarkEnd w:id="132"/>
    <w:bookmarkStart w:name="z134" w:id="133"/>
    <w:p>
      <w:pPr>
        <w:spacing w:after="0"/>
        <w:ind w:left="0"/>
        <w:jc w:val="both"/>
      </w:pPr>
      <w:r>
        <w:rPr>
          <w:rFonts w:ascii="Times New Roman"/>
          <w:b w:val="false"/>
          <w:i w:val="false"/>
          <w:color w:val="000000"/>
          <w:sz w:val="28"/>
        </w:rPr>
        <w:t>
      27. "Алматы қаласы Энергетика және коммуналдық шаруашылық басқармасы" коммуналдық мемлекеттік мекемесі, егер заңнамамен өзгеше белгіленбесе өзіне қаржыландыру жоспары берілген қаражат есебінен сатып алынған, өзіне бекітіліп берілген мүлікті өз бетімен иеліктен шығаруға немесе өзгеше әдіспен билік етуге құқығы жоқ.</w:t>
      </w:r>
    </w:p>
    <w:bookmarkEnd w:id="133"/>
    <w:bookmarkStart w:name="z135" w:id="134"/>
    <w:p>
      <w:pPr>
        <w:spacing w:after="0"/>
        <w:ind w:left="0"/>
        <w:jc w:val="left"/>
      </w:pPr>
      <w:r>
        <w:rPr>
          <w:rFonts w:ascii="Times New Roman"/>
          <w:b/>
          <w:i w:val="false"/>
          <w:color w:val="000000"/>
        </w:rPr>
        <w:t xml:space="preserve"> 5. "Алматы қаласы Энергетика және коммуналдық</w:t>
      </w:r>
      <w:r>
        <w:br/>
      </w:r>
      <w:r>
        <w:rPr>
          <w:rFonts w:ascii="Times New Roman"/>
          <w:b/>
          <w:i w:val="false"/>
          <w:color w:val="000000"/>
        </w:rPr>
        <w:t>шаруашылық басқармасы" коммуналдық мемлекеттік</w:t>
      </w:r>
      <w:r>
        <w:br/>
      </w:r>
      <w:r>
        <w:rPr>
          <w:rFonts w:ascii="Times New Roman"/>
          <w:b/>
          <w:i w:val="false"/>
          <w:color w:val="000000"/>
        </w:rPr>
        <w:t>мекемесін қайта ұйымдастыру және тарату</w:t>
      </w:r>
    </w:p>
    <w:bookmarkEnd w:id="134"/>
    <w:bookmarkStart w:name="z136" w:id="135"/>
    <w:p>
      <w:pPr>
        <w:spacing w:after="0"/>
        <w:ind w:left="0"/>
        <w:jc w:val="both"/>
      </w:pPr>
      <w:r>
        <w:rPr>
          <w:rFonts w:ascii="Times New Roman"/>
          <w:b w:val="false"/>
          <w:i w:val="false"/>
          <w:color w:val="000000"/>
          <w:sz w:val="28"/>
        </w:rPr>
        <w:t xml:space="preserve">
      28. "Алматы қаласы Энергетика және коммуналдық шаруашылық басқармасы" коммуналдық мемлекеттік мекемесін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