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f69a" w14:textId="fe6f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Шарбақты ауданы бойынша нысаналы топт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11 қыркүйектегі № 268/9 қаулысы. Павлодар облысының Әділет департаментінде 2015 жылғы 02 қазанда № 47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5 жылғы 31 наурыздағы "Жұмыспен қамту 2020 жол картасын бекіту туралы" № 162 Қаулы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келесі тұлғалардың қосымша тізбесі анық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ден 29 жасқа дейінгі жұмыссыз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рын жұмыс істемеген жұмыссыз тұлғалар (еңбек өтілі жо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асында бірде-біреуі жұмыс істемейтін жұмыссыз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жастан асқан жұмыссыз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айдан артық жұмыс істемеген жұмыссыз тұлғал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уші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