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7514" w14:textId="4027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желтоқсандағы "Шарбақты ауданының 2015 – 2017 жылдарға арналған бюджеті туралы" № 181/53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21 тамыздағы № 224/63 шешімі. Павлодар облысының Әділет департаментінде 2015 жылғы 10 қыркүйекте № 4701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Шарбақты аудандық мәслихатының 2014 жылғы 24 желтоқсандағы № 181/53 "Шарбақты ауданының 2015 – 2017 жылдарға арналған бюджеті туралы" (Нормативтік құқықтық актілерді мемлекеттік тіркеу тізілімінде № 4271 тіркелген, 2015 жылғы 22 қаңтардағы ауданның "Маралды" газетінде, 2015 жылғы 22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"2492285" сандары "2492391" деген сандармен ауыстырылсын;</w:t>
      </w:r>
      <w:r>
        <w:br/>
      </w:r>
      <w:r>
        <w:rPr>
          <w:rFonts w:ascii="Times New Roman"/>
          <w:b w:val="false"/>
          <w:i w:val="false"/>
          <w:color w:val="000000"/>
          <w:sz w:val="28"/>
        </w:rPr>
        <w:t>
      "436369" сандары "441825" деген андармен ауыстырылсын;</w:t>
      </w:r>
      <w:r>
        <w:br/>
      </w:r>
      <w:r>
        <w:rPr>
          <w:rFonts w:ascii="Times New Roman"/>
          <w:b w:val="false"/>
          <w:i w:val="false"/>
          <w:color w:val="000000"/>
          <w:sz w:val="28"/>
        </w:rPr>
        <w:t>
      "12779" сандары "7326" деген сандармен ауыстырылсын;</w:t>
      </w:r>
      <w:r>
        <w:br/>
      </w:r>
      <w:r>
        <w:rPr>
          <w:rFonts w:ascii="Times New Roman"/>
          <w:b w:val="false"/>
          <w:i w:val="false"/>
          <w:color w:val="000000"/>
          <w:sz w:val="28"/>
        </w:rPr>
        <w:t>
      "2041252" сандары "2041355" деген сандармен ауыстырылсын;</w:t>
      </w:r>
      <w:r>
        <w:br/>
      </w:r>
      <w:r>
        <w:rPr>
          <w:rFonts w:ascii="Times New Roman"/>
          <w:b w:val="false"/>
          <w:i w:val="false"/>
          <w:color w:val="000000"/>
          <w:sz w:val="28"/>
        </w:rPr>
        <w:t>
      2) тармақшада "2511462" сандары "2511568"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2015 жылғы 21</w:t>
            </w:r>
            <w:r>
              <w:br/>
            </w:r>
            <w:r>
              <w:rPr>
                <w:rFonts w:ascii="Times New Roman"/>
                <w:b w:val="false"/>
                <w:i w:val="false"/>
                <w:color w:val="000000"/>
                <w:sz w:val="20"/>
              </w:rPr>
              <w:t>тамыздағы № 224/63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2014</w:t>
            </w:r>
            <w:r>
              <w:br/>
            </w:r>
            <w:r>
              <w:rPr>
                <w:rFonts w:ascii="Times New Roman"/>
                <w:b w:val="false"/>
                <w:i w:val="false"/>
                <w:color w:val="000000"/>
                <w:sz w:val="20"/>
              </w:rPr>
              <w:t>жылғы 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2492391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73186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- 57541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қолданылатын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қолданылатын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