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821b" w14:textId="06a8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28 шілдедегі № 212/7 қаулысы. Павлодар облысының Әділет департаментінде 2015 жылғы 04 қыркүйекте № 4685 болып тіркелді. Күші жойылды - Павлодар облысы Шарбақты аудандық әкімдігінің 2016 жылғы 23 маусымдағы N 202/4 қаулысымен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әкімдігінің 23.06.2016 N 202/4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2001 жылғы 24 сәуірдегі "Облыс (республикалық маңызы бар қала, астана) және аудан (облыстық маңызы бар қала) әкімдіктерінің үлгі регламенттерін бекіту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Шарбақты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"Шарбақты ауданы әкімінің аппараты" мемлекеттік мекемесі заңнамамен белгіленген тәртіпте мыналарды:</w:t>
      </w:r>
      <w:r>
        <w:br/>
      </w:r>
      <w:r>
        <w:rPr>
          <w:rFonts w:ascii="Times New Roman"/>
          <w:b w:val="false"/>
          <w:i w:val="false"/>
          <w:color w:val="000000"/>
          <w:sz w:val="28"/>
        </w:rPr>
        <w:t>
      аумақтық әділет органдарында осы қаулыны мемлекеттік тіркеуді;</w:t>
      </w:r>
      <w:r>
        <w:br/>
      </w:r>
      <w:r>
        <w:rPr>
          <w:rFonts w:ascii="Times New Roman"/>
          <w:b w:val="false"/>
          <w:i w:val="false"/>
          <w:color w:val="000000"/>
          <w:sz w:val="28"/>
        </w:rPr>
        <w:t>
      осы қаулы аумақтық әділет органында мемлекеттік тіркеуден кейін күнтізбелік он күн мерзімінде бұқаралық ақпарат құралдары мен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Шарбақты ауданы әкімінің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212/7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Шарбақты ауданы әкімдігінің Регламенті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Шарбақты ауданының әкімдігі (одан әрі - әкімдік) Қазақстан Республикасы атқарушы органдарының біртұтас жүйесіне кіреді, Шарбақты ауданының даму мүддесі және қажеттілігіне байланысты атқарушы биліктің жалпы мемлекеттік саясатын жүргізуді қамтамасыз етеді.</w:t>
      </w:r>
      <w:r>
        <w:br/>
      </w:r>
      <w:r>
        <w:rPr>
          <w:rFonts w:ascii="Times New Roman"/>
          <w:b w:val="false"/>
          <w:i w:val="false"/>
          <w:color w:val="000000"/>
          <w:sz w:val="28"/>
        </w:rPr>
        <w:t>
      2.</w:t>
      </w:r>
      <w:r>
        <w:rPr>
          <w:rFonts w:ascii="Times New Roman"/>
          <w:b w:val="false"/>
          <w:i w:val="false"/>
          <w:color w:val="000000"/>
          <w:sz w:val="28"/>
        </w:rPr>
        <w:t xml:space="preserve"> Әкімдіктің құрамы аудан әкімі (одан әрі - әкім), әкімнің орынбасарларынан, әкімнің аппарат басшысынан, жергілікті бюджеттен қаржыландырылатын атқарушы органдардың бірінші басшыларынан құралады.</w:t>
      </w:r>
      <w:r>
        <w:br/>
      </w:r>
      <w:r>
        <w:rPr>
          <w:rFonts w:ascii="Times New Roman"/>
          <w:b w:val="false"/>
          <w:i w:val="false"/>
          <w:color w:val="000000"/>
          <w:sz w:val="28"/>
        </w:rPr>
        <w:t>
      Әкімдік0мүшелерінің0санын0әкім0айқындайды.</w:t>
      </w:r>
      <w:r>
        <w:br/>
      </w:r>
      <w:r>
        <w:rPr>
          <w:rFonts w:ascii="Times New Roman"/>
          <w:b w:val="false"/>
          <w:i w:val="false"/>
          <w:color w:val="000000"/>
          <w:sz w:val="28"/>
        </w:rPr>
        <w:t>
      Әкімдіктің дербес құрамын әкім айқындайды және аудандық мәслихат сессиясының0шешімімен0келісіледі.</w:t>
      </w:r>
      <w:r>
        <w:br/>
      </w:r>
      <w:r>
        <w:rPr>
          <w:rFonts w:ascii="Times New Roman"/>
          <w:b w:val="false"/>
          <w:i w:val="false"/>
          <w:color w:val="000000"/>
          <w:sz w:val="28"/>
        </w:rPr>
        <w:t>
      3.</w:t>
      </w:r>
      <w:r>
        <w:rPr>
          <w:rFonts w:ascii="Times New Roman"/>
          <w:b w:val="false"/>
          <w:i w:val="false"/>
          <w:color w:val="000000"/>
          <w:sz w:val="28"/>
        </w:rPr>
        <w:t xml:space="preserve">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4.</w:t>
      </w:r>
      <w:r>
        <w:rPr>
          <w:rFonts w:ascii="Times New Roman"/>
          <w:b w:val="false"/>
          <w:i w:val="false"/>
          <w:color w:val="000000"/>
          <w:sz w:val="28"/>
        </w:rPr>
        <w:t xml:space="preserve"> Әкімдіктің қызметін ақпараттық-талдау, ұйымдық-құқықтық және материалдық-техникалық қамтамасыз ету аудан әкімінің аппаратымен (одан әрі -аппарат) жүзеге асырылады.</w:t>
      </w:r>
      <w:r>
        <w:br/>
      </w:r>
      <w:r>
        <w:rPr>
          <w:rFonts w:ascii="Times New Roman"/>
          <w:b w:val="false"/>
          <w:i w:val="false"/>
          <w:color w:val="000000"/>
          <w:sz w:val="28"/>
        </w:rPr>
        <w:t>
      5.</w:t>
      </w:r>
      <w:r>
        <w:rPr>
          <w:rFonts w:ascii="Times New Roman"/>
          <w:b w:val="false"/>
          <w:i w:val="false"/>
          <w:color w:val="000000"/>
          <w:sz w:val="28"/>
        </w:rPr>
        <w:t xml:space="preserve"> Әкімдіктің іс қағаздарын жүргізу және әкімдікке түсетін хат-хабарларды өңдеу аппаратқа жүктеледі және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әкіммен бекітілген тәртіпте жүзеге асырылады.</w:t>
      </w:r>
      <w:r>
        <w:br/>
      </w:r>
      <w:r>
        <w:rPr>
          <w:rFonts w:ascii="Times New Roman"/>
          <w:b w:val="false"/>
          <w:i w:val="false"/>
          <w:color w:val="000000"/>
          <w:sz w:val="28"/>
        </w:rPr>
        <w:t>
      6.</w:t>
      </w:r>
      <w:r>
        <w:rPr>
          <w:rFonts w:ascii="Times New Roman"/>
          <w:b w:val="false"/>
          <w:i w:val="false"/>
          <w:color w:val="000000"/>
          <w:sz w:val="28"/>
        </w:rPr>
        <w:t xml:space="preserve"> Мемлекеттік органдарға жіберілетін шығыс хат-хабарлар (оның ішінде электронды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7.</w:t>
      </w:r>
      <w:r>
        <w:rPr>
          <w:rFonts w:ascii="Times New Roman"/>
          <w:b w:val="false"/>
          <w:i w:val="false"/>
          <w:color w:val="000000"/>
          <w:sz w:val="28"/>
        </w:rPr>
        <w:t xml:space="preserve"> Әкімнің орынбасарлары мен аппарат басшысы әкімдіктің және әкімнің қарауына ұсынылған актілер жобасы осы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тәртіп сақтауды қамтамасыз етеді.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8.</w:t>
      </w:r>
      <w:r>
        <w:rPr>
          <w:rFonts w:ascii="Times New Roman"/>
          <w:b w:val="false"/>
          <w:i w:val="false"/>
          <w:color w:val="000000"/>
          <w:sz w:val="28"/>
        </w:rPr>
        <w:t xml:space="preserve"> Әкімдік мәжілісінде тоқсан сайын қаралатын мәселелердің тізбесін аппараттың ұйымдастыру-бақылау жұмысы және құжаттамамен қамтамасыз ету бөлімінің құзыретіне қатысты мәселелер бойынша әкімдік мүшелері, аудандық бюджеттен қаржыландырылатын атқарушы органдарының басшылары, қажетіне қарай - орталық атқарушы органдардың аумақтық бөлімше басшыларының (одан әрі - атқарушы органдар) ұсынысы бойынша жоспарланған тоқсанда алдыңғы айдың 25-нен кешіктірмей құрастырады.</w:t>
      </w:r>
      <w:r>
        <w:br/>
      </w:r>
      <w:r>
        <w:rPr>
          <w:rFonts w:ascii="Times New Roman"/>
          <w:b w:val="false"/>
          <w:i w:val="false"/>
          <w:color w:val="000000"/>
          <w:sz w:val="28"/>
        </w:rPr>
        <w:t>
      Әкімдік мүшелері мен атқарушы органдардың басшылары көрсетілген тізбеге қосу үшін тоқсанның соңғы айдың 20-нан кешіктірмей аппаратқа ұсыныс енгізеді.</w:t>
      </w:r>
      <w:r>
        <w:br/>
      </w:r>
      <w:r>
        <w:rPr>
          <w:rFonts w:ascii="Times New Roman"/>
          <w:b w:val="false"/>
          <w:i w:val="false"/>
          <w:color w:val="000000"/>
          <w:sz w:val="28"/>
        </w:rPr>
        <w:t>
      Әкімдік мәжілісінде қарауға жоспарланған мәселелердің тізбесі әкіммен бекітіледі.</w:t>
      </w:r>
      <w:r>
        <w:br/>
      </w: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басшыларына, ауыл және ауылдық округтерінің әкімдеріне және басқа да лауазымды тұлғаларға таратылады. Тиісті атқарушы органның бірінші басшысы немесе аппарат басшысымен ұсынылған анықтама негізінде, тізбеде жоспарланған мәселені алу немесе оны қарауды басқа да мерзімге ауыстыру туралы шешімді әкім қабылдайды.</w:t>
      </w:r>
      <w:r>
        <w:br/>
      </w:r>
      <w:r>
        <w:rPr>
          <w:rFonts w:ascii="Times New Roman"/>
          <w:b w:val="false"/>
          <w:i w:val="false"/>
          <w:color w:val="000000"/>
          <w:sz w:val="28"/>
        </w:rPr>
        <w:t>
      Әкімнің орынбасарларымен немесе аппарат басшысының оң шешімі бар болған жағдайда, әкімдік мүшелері және атқарушы органдарының басшылары бекітілген тізбеге қосымша мәселелерді енгізу жөнінде әкімге ұсыныс енгізуге құқығы бар.</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Әкімдік мәжілісін дайындау және өткізудің тәртібі</w:t>
      </w:r>
    </w:p>
    <w:bookmarkEnd w:id="3"/>
    <w:p>
      <w:pPr>
        <w:spacing w:after="0"/>
        <w:ind w:left="0"/>
        <w:jc w:val="left"/>
      </w:pPr>
      <w:r>
        <w:rPr>
          <w:rFonts w:ascii="Times New Roman"/>
          <w:b w:val="false"/>
          <w:i w:val="false"/>
          <w:color w:val="000000"/>
          <w:sz w:val="28"/>
        </w:rPr>
        <w:t>      9.</w:t>
      </w:r>
      <w:r>
        <w:rPr>
          <w:rFonts w:ascii="Times New Roman"/>
          <w:b w:val="false"/>
          <w:i w:val="false"/>
          <w:color w:val="000000"/>
          <w:sz w:val="28"/>
        </w:rPr>
        <w:t xml:space="preserve"> Әкімдік мәжілісі айына кемінде бір рет өткізіледі және әкіммен шақырылады.</w:t>
      </w:r>
      <w:r>
        <w:br/>
      </w:r>
      <w:r>
        <w:rPr>
          <w:rFonts w:ascii="Times New Roman"/>
          <w:b w:val="false"/>
          <w:i w:val="false"/>
          <w:color w:val="000000"/>
          <w:sz w:val="28"/>
        </w:rPr>
        <w:t>
      10.</w:t>
      </w:r>
      <w:r>
        <w:rPr>
          <w:rFonts w:ascii="Times New Roman"/>
          <w:b w:val="false"/>
          <w:i w:val="false"/>
          <w:color w:val="000000"/>
          <w:sz w:val="28"/>
        </w:rPr>
        <w:t xml:space="preserve"> Әкімдік мәжілісінде әкім, ол болмаған кезде - әкімнің міндетін атқарушы орынбасары төрағалық етеді.</w:t>
      </w:r>
      <w:r>
        <w:br/>
      </w:r>
      <w:r>
        <w:rPr>
          <w:rFonts w:ascii="Times New Roman"/>
          <w:b w:val="false"/>
          <w:i w:val="false"/>
          <w:color w:val="000000"/>
          <w:sz w:val="28"/>
        </w:rPr>
        <w:t>
      11.</w:t>
      </w:r>
      <w:r>
        <w:rPr>
          <w:rFonts w:ascii="Times New Roman"/>
          <w:b w:val="false"/>
          <w:i w:val="false"/>
          <w:color w:val="000000"/>
          <w:sz w:val="28"/>
        </w:rPr>
        <w:t xml:space="preserve"> Әкімдік мәжілісі ашық болып саналады және мемлекеттік тілде және (немесе) орыс тілінде жүргізіледі. Мәжіліс мемлекеттік тілде өткізілген кезде ілеспе аударма қамтамасыз етіледі.</w:t>
      </w:r>
      <w:r>
        <w:br/>
      </w:r>
      <w:r>
        <w:rPr>
          <w:rFonts w:ascii="Times New Roman"/>
          <w:b w:val="false"/>
          <w:i w:val="false"/>
          <w:color w:val="000000"/>
          <w:sz w:val="28"/>
        </w:rPr>
        <w:t>
      Қажет болса жеке мәселелерді жабық мәжілісте қарауға болады.</w:t>
      </w:r>
      <w:r>
        <w:br/>
      </w:r>
      <w:r>
        <w:rPr>
          <w:rFonts w:ascii="Times New Roman"/>
          <w:b w:val="false"/>
          <w:i w:val="false"/>
          <w:color w:val="000000"/>
          <w:sz w:val="28"/>
        </w:rPr>
        <w:t>
      12.</w:t>
      </w:r>
      <w:r>
        <w:rPr>
          <w:rFonts w:ascii="Times New Roman"/>
          <w:b w:val="false"/>
          <w:i w:val="false"/>
          <w:color w:val="000000"/>
          <w:sz w:val="28"/>
        </w:rPr>
        <w:t xml:space="preserve"> Әкімдік мәжілісіне егер оған әкімдік мүшелерінің кемінде үштен екісі қатысса құқықты болып саналады.</w:t>
      </w:r>
      <w:r>
        <w:br/>
      </w:r>
      <w:r>
        <w:rPr>
          <w:rFonts w:ascii="Times New Roman"/>
          <w:b w:val="false"/>
          <w:i w:val="false"/>
          <w:color w:val="000000"/>
          <w:sz w:val="28"/>
        </w:rPr>
        <w:t>
      Әкімдік мәжілісінде мәселені қараудың нәтижесі бойынша қаулы қабылданады.</w:t>
      </w:r>
      <w:r>
        <w:br/>
      </w:r>
      <w:r>
        <w:rPr>
          <w:rFonts w:ascii="Times New Roman"/>
          <w:b w:val="false"/>
          <w:i w:val="false"/>
          <w:color w:val="000000"/>
          <w:sz w:val="28"/>
        </w:rPr>
        <w:t>
      Қаулы әкімдіктің қатысқан мүшелердің көпшілік дауысымен қабылданады.</w:t>
      </w:r>
      <w:r>
        <w:br/>
      </w:r>
      <w:r>
        <w:rPr>
          <w:rFonts w:ascii="Times New Roman"/>
          <w:b w:val="false"/>
          <w:i w:val="false"/>
          <w:color w:val="000000"/>
          <w:sz w:val="28"/>
        </w:rPr>
        <w:t>
      13.</w:t>
      </w:r>
      <w:r>
        <w:rPr>
          <w:rFonts w:ascii="Times New Roman"/>
          <w:b w:val="false"/>
          <w:i w:val="false"/>
          <w:color w:val="000000"/>
          <w:sz w:val="28"/>
        </w:rPr>
        <w:t xml:space="preserve"> Әкімдіктің мәжілісіне мәслихат депутаттары, ауыл және ауылдық округтерінің әкімдері, сондай-ақ әкіммен бекітілген тізбеге сәйкес дауыс құқығы бар атқарушы органының басшылары және өзге де лауазымды тұлғалар қатыса алады.</w:t>
      </w:r>
      <w:r>
        <w:br/>
      </w:r>
      <w:r>
        <w:rPr>
          <w:rFonts w:ascii="Times New Roman"/>
          <w:b w:val="false"/>
          <w:i w:val="false"/>
          <w:color w:val="000000"/>
          <w:sz w:val="28"/>
        </w:rPr>
        <w:t>
      14.</w:t>
      </w:r>
      <w:r>
        <w:rPr>
          <w:rFonts w:ascii="Times New Roman"/>
          <w:b w:val="false"/>
          <w:i w:val="false"/>
          <w:color w:val="000000"/>
          <w:sz w:val="28"/>
        </w:rPr>
        <w:t xml:space="preserve"> Аппараттың құрылымдық бөлімшелері әкімдік мәжілісінің бекітілген күн тәртібіне сәйкес тиісті мемлекеттік органдардың материалдарын дайындауды0ұйымдастырады.</w:t>
      </w:r>
      <w:r>
        <w:br/>
      </w:r>
      <w:r>
        <w:rPr>
          <w:rFonts w:ascii="Times New Roman"/>
          <w:b w:val="false"/>
          <w:i w:val="false"/>
          <w:color w:val="000000"/>
          <w:sz w:val="28"/>
        </w:rPr>
        <w:t>
      Аппараттың ұйымдастыру-бақылау жұмысы және құжаттамамен қамтамасыз ету бөлімі, мемлекеттік органдардың басшылары мәжіліске мәселені дайындауға жауапты тұлғалар арқылы бекітілген күн тәртібіне сәйкес әкімдік мәжілісіне материалдарды дайындаған кезде жергілікті және аумақтық атқарушы органдардың өзара0іс-әрекетін0үйлестіруді0жүзеге0асырады.</w:t>
      </w:r>
      <w:r>
        <w:br/>
      </w:r>
      <w:r>
        <w:rPr>
          <w:rFonts w:ascii="Times New Roman"/>
          <w:b w:val="false"/>
          <w:i w:val="false"/>
          <w:color w:val="000000"/>
          <w:sz w:val="28"/>
        </w:rPr>
        <w:t>
      Әкімдік мәжілісінде қарауға арналған материалдарды дайындау мынадай талаптарды0сақтай0отырып0жүзеге0асырылады:</w:t>
      </w:r>
      <w:r>
        <w:br/>
      </w:r>
      <w:r>
        <w:rPr>
          <w:rFonts w:ascii="Times New Roman"/>
          <w:b w:val="false"/>
          <w:i w:val="false"/>
          <w:color w:val="000000"/>
          <w:sz w:val="28"/>
        </w:rPr>
        <w:t>
      мемлекеттік органдар әкімдік мәжілісіне дейін бес күнтізбелік күн ішінде аппараттың ұйымдастыру-бақылау жұмысы және құжаттамамен қамтамасыз ету бөліміне анықтама, әкім мен әкімдік мүшелеріне күн тәртібінде қаралатын мәселесі бойынша қажетті материалдары бар келісілген қаулылардың жобасын ұсынады. Қажет болған жағдайда әкімге берілетін анықтамаға аппараттың құрылымдық0бөлімшесінің0қортындысы0қоса0беріледі;</w:t>
      </w:r>
      <w:r>
        <w:br/>
      </w:r>
      <w:r>
        <w:rPr>
          <w:rFonts w:ascii="Times New Roman"/>
          <w:b w:val="false"/>
          <w:i w:val="false"/>
          <w:color w:val="000000"/>
          <w:sz w:val="28"/>
        </w:rPr>
        <w:t>
      әкімдік мәжілісіне енгізілетін анықтамаға, талдау материалдарына, қаулылардың жобасына құжатты енгізетін органның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анықтаманың мәтіні аралығы екі жол арқылы басылған 5 парақтан аспауы0тиіс;</w:t>
      </w:r>
      <w:r>
        <w:br/>
      </w:r>
      <w:r>
        <w:rPr>
          <w:rFonts w:ascii="Times New Roman"/>
          <w:b w:val="false"/>
          <w:i w:val="false"/>
          <w:color w:val="000000"/>
          <w:sz w:val="28"/>
        </w:rPr>
        <w:t>
      әрбір мәселе бойынша жобаның және анықтаманың тақырыбы бірдей болуы0тиіс;</w:t>
      </w:r>
      <w:r>
        <w:br/>
      </w:r>
      <w:r>
        <w:rPr>
          <w:rFonts w:ascii="Times New Roman"/>
          <w:b w:val="false"/>
          <w:i w:val="false"/>
          <w:color w:val="000000"/>
          <w:sz w:val="28"/>
        </w:rPr>
        <w:t>
      қаралатын мәселе жөніндегі анықтамада мәселенің мәні бойынша деректер мен сандар, қысқа және нақты талдамалық қортынды болуы тиіс;</w:t>
      </w:r>
      <w:r>
        <w:br/>
      </w:r>
      <w:r>
        <w:rPr>
          <w:rFonts w:ascii="Times New Roman"/>
          <w:b w:val="false"/>
          <w:i w:val="false"/>
          <w:color w:val="000000"/>
          <w:sz w:val="28"/>
        </w:rPr>
        <w:t>
      әкімдік мәжілісіне енгізілетін материалдарға, қажет болған жағдайда қосымша0ақпарат0мәліметтері0қоса0беріледі.</w:t>
      </w:r>
      <w:r>
        <w:br/>
      </w:r>
      <w:r>
        <w:rPr>
          <w:rFonts w:ascii="Times New Roman"/>
          <w:b w:val="false"/>
          <w:i w:val="false"/>
          <w:color w:val="000000"/>
          <w:sz w:val="28"/>
        </w:rPr>
        <w:t>
      Әкімдік мәжілісінде көрсету үшін дайындаған бейнематериалдар аппараттың ұйымдастыру-бақылау жұмысы және құжаттамамен қамтамасыз ету бөліміне электронды тасымалдағышта тапсырылады және мәселені дайындауға жауапты мемлекеттік органы өкілдерінің қатысуымен алдын ала қаралады.</w:t>
      </w:r>
      <w:r>
        <w:br/>
      </w:r>
      <w:r>
        <w:rPr>
          <w:rFonts w:ascii="Times New Roman"/>
          <w:b w:val="false"/>
          <w:i w:val="false"/>
          <w:color w:val="000000"/>
          <w:sz w:val="28"/>
        </w:rPr>
        <w:t>
      Тиісті органдар материалдарды дер кезінде ұсынбаған жағдайда, аппарат басшысы ол туралы әкімге немесе оны алмастыратын тұлғаға хабарлайды. Материалдарды әкімдік қарауына уақытында ұсынбағаны үшін жауапкершілік ұсынушы тиісті органдардың бірінші басшыларына жүктеледі.</w:t>
      </w:r>
      <w:r>
        <w:br/>
      </w:r>
      <w:r>
        <w:rPr>
          <w:rFonts w:ascii="Times New Roman"/>
          <w:b w:val="false"/>
          <w:i w:val="false"/>
          <w:color w:val="000000"/>
          <w:sz w:val="28"/>
        </w:rPr>
        <w:t>
      Аппараттың ұжымды басқару бөлімі мемлекеттік органдардың басшылары және өзге де лауазымды тұлғаларды кадрлық тағайындау бойынша материалдарды әкімдік мәжілісіне таныстыру үшін әкімге ұсынады.</w:t>
      </w:r>
      <w:r>
        <w:br/>
      </w:r>
      <w:r>
        <w:rPr>
          <w:rFonts w:ascii="Times New Roman"/>
          <w:b w:val="false"/>
          <w:i w:val="false"/>
          <w:color w:val="000000"/>
          <w:sz w:val="28"/>
        </w:rPr>
        <w:t>
      Әкімнің тапсырмасы бойынша әкімдік мәселесін шұғыл түрде өткізген кезде қаралатын мәселелер бойынша материалдар әкімдік мүшелеріне дәл өткізілетін күні ұсынуға болады.</w:t>
      </w:r>
      <w:r>
        <w:br/>
      </w:r>
      <w:r>
        <w:rPr>
          <w:rFonts w:ascii="Times New Roman"/>
          <w:b w:val="false"/>
          <w:i w:val="false"/>
          <w:color w:val="000000"/>
          <w:sz w:val="28"/>
        </w:rPr>
        <w:t>
      "Шарбақты ауданы ішкі саясат бөлімі" мемлекеттік мекемесі әкімдік мәжілісі өткізілетін күні пресс-релиз дайындайды және аудан әкімнің ресми сайтына орналастырады.</w:t>
      </w:r>
      <w:r>
        <w:br/>
      </w:r>
      <w:r>
        <w:rPr>
          <w:rFonts w:ascii="Times New Roman"/>
          <w:b w:val="false"/>
          <w:i w:val="false"/>
          <w:color w:val="000000"/>
          <w:sz w:val="28"/>
        </w:rPr>
        <w:t>
      15.</w:t>
      </w:r>
      <w:r>
        <w:rPr>
          <w:rFonts w:ascii="Times New Roman"/>
          <w:b w:val="false"/>
          <w:i w:val="false"/>
          <w:color w:val="000000"/>
          <w:sz w:val="28"/>
        </w:rPr>
        <w:t xml:space="preserve"> Аппараттың ұйымдастыру-бақылау жұмысы және құжаттамамен қамтамасыз ету бөлімі әкіммен немесе оны алмастыратын адаммен келісілгеннен кейін мәжіліс күн тәртібінің жобасын құрастырады, бекітілген күн тәртібі мен тиісті материалдарды әкімдік мүшелеріне және шақырылғандарға, қажет болған жағдайда, аппарат басшысының бекіткен тарату қағазына сәйкес басқа да лауазымды адамдарға мәжіліске дейін үш күн қалғанда таратады.</w:t>
      </w:r>
      <w:r>
        <w:br/>
      </w:r>
      <w:r>
        <w:rPr>
          <w:rFonts w:ascii="Times New Roman"/>
          <w:b w:val="false"/>
          <w:i w:val="false"/>
          <w:color w:val="000000"/>
          <w:sz w:val="28"/>
        </w:rPr>
        <w:t>
      Әкімдік мәжілістерінде құпия сипаттағы мәселелер қаралған кезде күн тәртібінде мәселенің атауы көрсетілмейді, тек қана баяндамашының деректемелері қойылады. Осы мәселелер бойынша материалдар әкімдік мүшелеріне аудан әкімінің мемлекеттік құпия жөніндегі Шарбақты ауданы әкімдігінің бас маман арқылы жіберіледі.</w:t>
      </w:r>
      <w:r>
        <w:br/>
      </w:r>
      <w:r>
        <w:rPr>
          <w:rFonts w:ascii="Times New Roman"/>
          <w:b w:val="false"/>
          <w:i w:val="false"/>
          <w:color w:val="000000"/>
          <w:sz w:val="28"/>
        </w:rPr>
        <w:t>
      Аппараттың ұйымдастыру-бақылау жұмысы және құжаттамамен қамтамасыз ету бөлімі күн тәртібі мен әкімге ұсынылған материалдар негізінде, аппарат басшысының немесе оның орынбасарының келісімі бойынша әкімдік мәжілісін жүргізу тәртібін мемлекеттік және орыс тілінде дайындайды.</w:t>
      </w:r>
      <w:r>
        <w:br/>
      </w:r>
      <w:r>
        <w:rPr>
          <w:rFonts w:ascii="Times New Roman"/>
          <w:b w:val="false"/>
          <w:i w:val="false"/>
          <w:color w:val="000000"/>
          <w:sz w:val="28"/>
        </w:rPr>
        <w:t>
      Мәселені енгізген мемлекеттік органы аппараттың ұйымдастыру-бақылау жұмысы және құжаттамамен қамтамасыз ету бөлімінің келісімі бойынша талқыланатын мәселелер бойынша мәжіліске шақырылғандардың тізімін анықтайды және нақтылайды. Әкімдік мәжілісіне шақырылғандардың тізімі үш күн қалғанда аппараттың ұйымдастыру-бақылау жұмысы және құжаттамамен қамтамасыз       ету бөліміне тапсырылады.</w:t>
      </w:r>
      <w:r>
        <w:br/>
      </w:r>
      <w:r>
        <w:rPr>
          <w:rFonts w:ascii="Times New Roman"/>
          <w:b w:val="false"/>
          <w:i w:val="false"/>
          <w:color w:val="000000"/>
          <w:sz w:val="28"/>
        </w:rPr>
        <w:t>
      "Шарбақты ауданы ішкі саясат бөлімі" мемлекеттік мекемесі бұқаралық ақпарат құралдары өкілдерінің тізімін, аппараттың ұйымдастыру-бақылау жұмысы және құжаттамамен қамтамасыз ету бөлімі - аппарат қызметкерлерінің, ауыл және ауылдық округтерінің әкімдері (қажет болған жағдайда) және әкімдік мәжілісіне шақырылған өзге де адамдардың тізімін ұсынады.</w:t>
      </w:r>
      <w:r>
        <w:br/>
      </w:r>
      <w:r>
        <w:rPr>
          <w:rFonts w:ascii="Times New Roman"/>
          <w:b w:val="false"/>
          <w:i w:val="false"/>
          <w:color w:val="000000"/>
          <w:sz w:val="28"/>
        </w:rPr>
        <w:t>
      Аппараттың ұйымдастыру-бақылау жұмысы және құжаттамамен қамтамасыз ету бөлімі мәжіліске шақырылғандардың жиынтық тізімін қалыптастырады, әкімдік мүшелерін және әкіммен (аппарат басшысымен) келісілген тізбе бойынша мемлекеттік органдар басшыларының қатарынан әкімдік мәжілісіне тұрақты қатысушыларға хабардар етеді.</w:t>
      </w:r>
      <w:r>
        <w:br/>
      </w:r>
      <w:r>
        <w:rPr>
          <w:rFonts w:ascii="Times New Roman"/>
          <w:b w:val="false"/>
          <w:i w:val="false"/>
          <w:color w:val="000000"/>
          <w:sz w:val="28"/>
        </w:rPr>
        <w:t>
      Аппараттың ұйымдастыру-бақылау жұмысы және құжаттамамен қамтамасыз ету бөлімі мәжіліске қатысушыларды, шақырылғандардың тізіміне сәйкес отырғызуды қамтамасыз етеді.</w:t>
      </w:r>
      <w:r>
        <w:br/>
      </w:r>
      <w:r>
        <w:rPr>
          <w:rFonts w:ascii="Times New Roman"/>
          <w:b w:val="false"/>
          <w:i w:val="false"/>
          <w:color w:val="000000"/>
          <w:sz w:val="28"/>
        </w:rPr>
        <w:t>
      Аппараттың құрылымдық бөлімшелері өздері ұсынған шақырылғандар тізімдеріне сәйкес әкімдік мәжілісіне шақырылғандардың қатысуын қамтамасыз етеді. Аппараттың ұйымдастыру-бақылау жұмысы және құжаттамамен қамтамасыз ету бөлімі - ауыл және ауылдық округтері әкімдерін (қажет болған жағдайда), аппарат қызметкерлерін ұсынылған тізімге сәйкес шақыруды қамтамасыз етеді.</w:t>
      </w:r>
      <w:r>
        <w:br/>
      </w:r>
      <w:r>
        <w:rPr>
          <w:rFonts w:ascii="Times New Roman"/>
          <w:b w:val="false"/>
          <w:i w:val="false"/>
          <w:color w:val="000000"/>
          <w:sz w:val="28"/>
        </w:rPr>
        <w:t>
      Әкімдік мәжілісіне қатысушыларды тіркеуді аппараттың ұйымдастыру-бақылау жұмысы және құжаттамамен қамтамасыз ету бөлімі жүргізеді.</w:t>
      </w:r>
      <w:r>
        <w:br/>
      </w:r>
      <w:r>
        <w:rPr>
          <w:rFonts w:ascii="Times New Roman"/>
          <w:b w:val="false"/>
          <w:i w:val="false"/>
          <w:color w:val="000000"/>
          <w:sz w:val="28"/>
        </w:rPr>
        <w:t>
      Техникалық қамтамасыз ету (залды дайындау), әкімдік мәжілісіне қатысушыларды отырғызу аппараттың ұйымдастыру-бақылау жұмысы және құжаттамамен қамтамасыз ету бөлімімен жүзеге асырылады.</w:t>
      </w:r>
      <w:r>
        <w:br/>
      </w:r>
      <w:r>
        <w:rPr>
          <w:rFonts w:ascii="Times New Roman"/>
          <w:b w:val="false"/>
          <w:i w:val="false"/>
          <w:color w:val="000000"/>
          <w:sz w:val="28"/>
        </w:rPr>
        <w:t>
      16.</w:t>
      </w:r>
      <w:r>
        <w:rPr>
          <w:rFonts w:ascii="Times New Roman"/>
          <w:b w:val="false"/>
          <w:i w:val="false"/>
          <w:color w:val="000000"/>
          <w:sz w:val="28"/>
        </w:rPr>
        <w:t xml:space="preserve"> Әкімдік мәжілісінде аппараттың ұйымдастыру-бақылау жұмысы және құжаттамамен қамтамасыз ету бөлімі хаттама жүргізеді, қатысқан лауазымды тұлғалар, талқыланатын мәселелердің атауы және мән-жайы, талқылау кезіндегі баяндамашылар мен сөз сөйлеушілер, баяндаманың негізгі мазмұны, ескерту және әкімдік мүшелерімен қабылданған қаулылары көрсетіледі.</w:t>
      </w:r>
      <w:r>
        <w:br/>
      </w:r>
      <w:r>
        <w:rPr>
          <w:rFonts w:ascii="Times New Roman"/>
          <w:b w:val="false"/>
          <w:i w:val="false"/>
          <w:color w:val="000000"/>
          <w:sz w:val="28"/>
        </w:rPr>
        <w:t>
      Әкімдік мәжілісінде міндетті түрде стенография (мағынасын толық жазу) жүргізіледі. Мәжілістен кейін екі күн ішінде әкімдік мәжілісінің стенограммасының мағынасы ашық жазылады, көбейтіледі және аппараттың ұйымдастыру-бақылау жұмысы және құжаттамамен қамтамасыз ету бөлімімен, қаралған мәселенің құзыретіне сәйкес қаулының жобасын пысықтау үшін (қажет болса), әкімдік мәжілісінде төрағалық етушінің тапсырмаларын дайындау үшін аппараттың құрылымдық бөлімшелеріне таратылады.</w:t>
      </w:r>
      <w:r>
        <w:br/>
      </w:r>
      <w:r>
        <w:rPr>
          <w:rFonts w:ascii="Times New Roman"/>
          <w:b w:val="false"/>
          <w:i w:val="false"/>
          <w:color w:val="000000"/>
          <w:sz w:val="28"/>
        </w:rPr>
        <w:t>
      Әкімдік мәжілісін өткізу барысы туралы ақпарат электронды тасымалдағышта жазылуы мүмкін.</w:t>
      </w:r>
      <w:r>
        <w:br/>
      </w:r>
      <w:r>
        <w:rPr>
          <w:rFonts w:ascii="Times New Roman"/>
          <w:b w:val="false"/>
          <w:i w:val="false"/>
          <w:color w:val="000000"/>
          <w:sz w:val="28"/>
        </w:rPr>
        <w:t>
      Әкімдік мәжілісінде қабылданған шешімдерді аппараттың ұйымдастыру-бақылау жұмысы және құжаттамамен қамтамасыз ету бөлімі мәжіліс аяқталған күннен бастап үш күн мерзімінде хаттамамен елтаңбалық бланкіде мемлекеттік тілде ресімдейді, (қажет болған жағдайда орыс тіліндегі нұсқасы қоса беріледі), аппарат басшысының бұрыштамасы және әкімдік мәжілісінде төрағалық етушінің қолы қойылады.</w:t>
      </w:r>
      <w:r>
        <w:br/>
      </w:r>
      <w:r>
        <w:rPr>
          <w:rFonts w:ascii="Times New Roman"/>
          <w:b w:val="false"/>
          <w:i w:val="false"/>
          <w:color w:val="000000"/>
          <w:sz w:val="28"/>
        </w:rPr>
        <w:t>
      Әкімдік мәжілісінің хаттамасына күнтізбелік жыл бойынша реттік нөмірі беріледі. Хаттама немесе оның үзінділері қол қойылған күні әкімдік мүшелеріне, ал қажет болса мәжілісте тапсырмалар берілген өзге органдарға және лауазымды тұлғаларға таратылады. Тарату тізбесі аппарат басшысымен бекітіледі.</w:t>
      </w:r>
      <w:r>
        <w:br/>
      </w:r>
      <w:r>
        <w:rPr>
          <w:rFonts w:ascii="Times New Roman"/>
          <w:b w:val="false"/>
          <w:i w:val="false"/>
          <w:color w:val="000000"/>
          <w:sz w:val="28"/>
        </w:rPr>
        <w:t>
       Әкімдік мәжілісінің хаттамалары (түпнұсқасы), сонымен қатар оған қосымша құжаттар аппаратта сақталады.</w:t>
      </w:r>
      <w:r>
        <w:br/>
      </w:r>
      <w:r>
        <w:rPr>
          <w:rFonts w:ascii="Times New Roman"/>
          <w:b w:val="false"/>
          <w:i w:val="false"/>
          <w:color w:val="000000"/>
          <w:sz w:val="28"/>
        </w:rPr>
        <w:t>
      Әкімдік мәжілісінің хаттамалары және оған қосымша құжаттар уақытша сақтау мерзімі өткеннен кейін белгіленген тәртіпте Шарбақты ауданының мемлекеттік мұрағатына тапсырылады.</w:t>
      </w:r>
      <w:r>
        <w:br/>
      </w:r>
      <w:r>
        <w:rPr>
          <w:rFonts w:ascii="Times New Roman"/>
          <w:b w:val="false"/>
          <w:i w:val="false"/>
          <w:color w:val="000000"/>
          <w:sz w:val="28"/>
        </w:rPr>
        <w:t>
      17.</w:t>
      </w:r>
      <w:r>
        <w:rPr>
          <w:rFonts w:ascii="Times New Roman"/>
          <w:b w:val="false"/>
          <w:i w:val="false"/>
          <w:color w:val="000000"/>
          <w:sz w:val="28"/>
        </w:rPr>
        <w:t xml:space="preserve"> Әкімдік мәжілісі барысында төрағалық етушімен берілген тапсырмалар бар болған жағдайда, қаралған мәселе құзыретіне енетін аппараттың құрылымдық бөлімшесінің басшысы үш күн мерзімінде нақты тұжырымдалған, әкімнің орынбасарының құзыретіне сәйкес келісілген және қол қойылған, орындау мерзімі көрсетілген тапсырмалардың мәтіні аппараттың ұйымдастыру-бақылау жұмысы және құжаттамамен қамтамасыз ету бөліміне ұсынады.</w:t>
      </w:r>
      <w:r>
        <w:br/>
      </w:r>
      <w:r>
        <w:rPr>
          <w:rFonts w:ascii="Times New Roman"/>
          <w:b w:val="false"/>
          <w:i w:val="false"/>
          <w:color w:val="000000"/>
          <w:sz w:val="28"/>
        </w:rPr>
        <w:t>
      Аппараттың ұйымдастыру-бақылау жұмысы және құжаттамамен қамтамасыз ету бөлімі әкімдік мәжілісінде берілген тапсырмалардың тізбесін жинақтауды жүзеге асырады, оны төрағалық етушіге қол қоюға ұсынады, тапсырмалар тізбесін көбейтуді және орындаушыларға, сондай-ақ бақылау секторына жіберуді қамтамасыз етеді. Тарату көрсеткішіндегі тапсырмалар тізбесінің түпнұсқасы әкімдік мәжілісінің материалдарында сақталады.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Аудан әкімдігі мен әкімінің актілер жобасын дайындау және ресімдеудің тәртібі</w:t>
      </w:r>
    </w:p>
    <w:bookmarkEnd w:id="4"/>
    <w:p>
      <w:pPr>
        <w:spacing w:after="0"/>
        <w:ind w:left="0"/>
        <w:jc w:val="left"/>
      </w:pPr>
      <w:r>
        <w:rPr>
          <w:rFonts w:ascii="Times New Roman"/>
          <w:b w:val="false"/>
          <w:i w:val="false"/>
          <w:color w:val="000000"/>
          <w:sz w:val="28"/>
        </w:rPr>
        <w:t>      18.</w:t>
      </w:r>
      <w:r>
        <w:rPr>
          <w:rFonts w:ascii="Times New Roman"/>
          <w:b w:val="false"/>
          <w:i w:val="false"/>
          <w:color w:val="000000"/>
          <w:sz w:val="28"/>
        </w:rPr>
        <w:t xml:space="preserve"> Атқарушы органдары әкімдіктің атына тиісті шешім қабылдау үшін мына жағдайда:</w:t>
      </w:r>
      <w:r>
        <w:br/>
      </w:r>
      <w:r>
        <w:rPr>
          <w:rFonts w:ascii="Times New Roman"/>
          <w:b w:val="false"/>
          <w:i w:val="false"/>
          <w:color w:val="000000"/>
          <w:sz w:val="28"/>
        </w:rPr>
        <w:t>
      1) мәселенің шешімі әкімдіктің құзыретіне қатысты болса;</w:t>
      </w:r>
      <w:r>
        <w:br/>
      </w:r>
      <w:r>
        <w:rPr>
          <w:rFonts w:ascii="Times New Roman"/>
          <w:b w:val="false"/>
          <w:i w:val="false"/>
          <w:color w:val="000000"/>
          <w:sz w:val="28"/>
        </w:rPr>
        <w:t>
      2) жергілікті атқарушы органдарының арасында келіспеушілік туындаған жағдайда;</w:t>
      </w:r>
      <w:r>
        <w:br/>
      </w:r>
      <w:r>
        <w:rPr>
          <w:rFonts w:ascii="Times New Roman"/>
          <w:b w:val="false"/>
          <w:i w:val="false"/>
          <w:color w:val="000000"/>
          <w:sz w:val="28"/>
        </w:rPr>
        <w:t>
      3) мәселенің шешімі жергілікті атқарушы органдарының қызметін үйлестіруді0талап0еткен0жағдайда0ұсыныс0енгізеді.</w:t>
      </w:r>
      <w:r>
        <w:br/>
      </w:r>
      <w:r>
        <w:rPr>
          <w:rFonts w:ascii="Times New Roman"/>
          <w:b w:val="false"/>
          <w:i w:val="false"/>
          <w:color w:val="000000"/>
          <w:sz w:val="28"/>
        </w:rPr>
        <w:t>
      19.</w:t>
      </w:r>
      <w:r>
        <w:rPr>
          <w:rFonts w:ascii="Times New Roman"/>
          <w:b w:val="false"/>
          <w:i w:val="false"/>
          <w:color w:val="000000"/>
          <w:sz w:val="28"/>
        </w:rPr>
        <w:t xml:space="preserve"> Аппарат және жергілікті атқарушы органдары әкімдік қаулысының, әкімнің шешімдері мен өкімдерінің жобасын (одан әрі - жобалар) дайындауды Қазақстан Республикасының "</w:t>
      </w:r>
      <w:r>
        <w:rPr>
          <w:rFonts w:ascii="Times New Roman"/>
          <w:b w:val="false"/>
          <w:i w:val="false"/>
          <w:color w:val="000000"/>
          <w:sz w:val="28"/>
        </w:rPr>
        <w:t>Нормативтік құқықтық актілері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осы Регламентке сәйкес жүзеге асырады.</w:t>
      </w:r>
      <w:r>
        <w:br/>
      </w:r>
      <w:r>
        <w:rPr>
          <w:rFonts w:ascii="Times New Roman"/>
          <w:b w:val="false"/>
          <w:i w:val="false"/>
          <w:color w:val="000000"/>
          <w:sz w:val="28"/>
        </w:rPr>
        <w:t>
      Мүдделі органдарымен келісілген, бірінші басшылар немесе оларды алмастыратын тұлғалар қол қойған жобалар, аппаратқа мемлекеттік және орыс тілінде белгіленген нысан бойынша (</w:t>
      </w:r>
      <w:r>
        <w:rPr>
          <w:rFonts w:ascii="Times New Roman"/>
          <w:b w:val="false"/>
          <w:i w:val="false"/>
          <w:color w:val="000000"/>
          <w:sz w:val="28"/>
        </w:rPr>
        <w:t>1-қосымша</w:t>
      </w:r>
      <w:r>
        <w:rPr>
          <w:rFonts w:ascii="Times New Roman"/>
          <w:b w:val="false"/>
          <w:i w:val="false"/>
          <w:color w:val="000000"/>
          <w:sz w:val="28"/>
        </w:rPr>
        <w:t>) келісімдеу туралы анықтамамен бірге қоса беріледі.</w:t>
      </w:r>
      <w:r>
        <w:br/>
      </w:r>
      <w:r>
        <w:rPr>
          <w:rFonts w:ascii="Times New Roman"/>
          <w:b w:val="false"/>
          <w:i w:val="false"/>
          <w:color w:val="000000"/>
          <w:sz w:val="28"/>
        </w:rPr>
        <w:t>
      Жобаға "ескертулермен" (мемлекеттік орган жобаны келісуден бас тартқан жағдайда) келісу болған кезде бірінші басшы немесе оны алмастыратын тұлға қол қойған келіспеушілік туралы қажетті түсіндірме, келісуден бас тартудың дәлелдемесі бар анықтама қоса беріледі.</w:t>
      </w:r>
      <w:r>
        <w:br/>
      </w:r>
      <w:r>
        <w:rPr>
          <w:rFonts w:ascii="Times New Roman"/>
          <w:b w:val="false"/>
          <w:i w:val="false"/>
          <w:color w:val="000000"/>
          <w:sz w:val="28"/>
        </w:rPr>
        <w:t>
      Ескерту жойылғаннан кейін ескерту жасаған 0басшы 0жобаға "ескерту тәртіпке келтірілді" деген белгімен бұрыштамаға қайта қол қояды.</w:t>
      </w:r>
      <w:r>
        <w:br/>
      </w:r>
      <w:r>
        <w:rPr>
          <w:rFonts w:ascii="Times New Roman"/>
          <w:b w:val="false"/>
          <w:i w:val="false"/>
          <w:color w:val="000000"/>
          <w:sz w:val="28"/>
        </w:rPr>
        <w:t>
      Жобаны әзірлеуге қатысушы органдары арасында келіспеушілік туындаған кезде, әкімнің орынбасары, құзыретіне қатысты қаралатын мәселенің мән-жайы бойынша 0аппарат басшысы немесе оның орынбасарын мәжіліске шақыра алады, нәтижесі хаттамамен ресімделеді.</w:t>
      </w:r>
      <w:r>
        <w:br/>
      </w:r>
      <w:r>
        <w:rPr>
          <w:rFonts w:ascii="Times New Roman"/>
          <w:b w:val="false"/>
          <w:i w:val="false"/>
          <w:color w:val="000000"/>
          <w:sz w:val="28"/>
        </w:rPr>
        <w:t>
      Келіспеушілік жойылған кезде тиісті органымен, белгіленген мерзімде жобаны пысықтайды және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немесе оны алмастыратын тұлғаға ақпарат береді.</w:t>
      </w:r>
      <w:r>
        <w:br/>
      </w:r>
      <w:r>
        <w:rPr>
          <w:rFonts w:ascii="Times New Roman"/>
          <w:b w:val="false"/>
          <w:i w:val="false"/>
          <w:color w:val="000000"/>
          <w:sz w:val="28"/>
        </w:rPr>
        <w:t>
      20.</w:t>
      </w:r>
      <w:r>
        <w:rPr>
          <w:rFonts w:ascii="Times New Roman"/>
          <w:b w:val="false"/>
          <w:i w:val="false"/>
          <w:color w:val="000000"/>
          <w:sz w:val="28"/>
        </w:rPr>
        <w:t xml:space="preserve"> Жобаны дер кезінде әрі сапалы әзірлеу және әкімдікке белгіленген мерзімде ұсыну, сондай-ақ жобаның мемлекеттік және орыс тіліндегі мәтіннің түпнұсқасына оны әзірлеуді жүзеге асырушы органының бірінші басшысыжеке жауап береді.</w:t>
      </w:r>
      <w:r>
        <w:br/>
      </w:r>
      <w:r>
        <w:rPr>
          <w:rFonts w:ascii="Times New Roman"/>
          <w:b w:val="false"/>
          <w:i w:val="false"/>
          <w:color w:val="000000"/>
          <w:sz w:val="28"/>
        </w:rPr>
        <w:t>
      21.</w:t>
      </w:r>
      <w:r>
        <w:rPr>
          <w:rFonts w:ascii="Times New Roman"/>
          <w:b w:val="false"/>
          <w:i w:val="false"/>
          <w:color w:val="000000"/>
          <w:sz w:val="28"/>
        </w:rPr>
        <w:t xml:space="preserve"> Жобалар міндетті түрде:</w:t>
      </w:r>
      <w:r>
        <w:br/>
      </w:r>
      <w:r>
        <w:rPr>
          <w:rFonts w:ascii="Times New Roman"/>
          <w:b w:val="false"/>
          <w:i w:val="false"/>
          <w:color w:val="000000"/>
          <w:sz w:val="28"/>
        </w:rPr>
        <w:t>
      1) құзыретіне сәйкес ауданның мүдделі атқарушы органдарымен және басқа да ұйымдары және ведомстволарымен, жобаны келісудегі мұндай мүдделілік қаралатын мәселелердің мән-жайын ескере отырып белгіленеді;</w:t>
      </w:r>
      <w:r>
        <w:br/>
      </w:r>
      <w:r>
        <w:rPr>
          <w:rFonts w:ascii="Times New Roman"/>
          <w:b w:val="false"/>
          <w:i w:val="false"/>
          <w:color w:val="000000"/>
          <w:sz w:val="28"/>
        </w:rPr>
        <w:t>
      2) Шарбақты ауданының қаржы бөлімімен - жобаны қаржыландыруды қамтамасыз ету мәселелері бойынша;</w:t>
      </w:r>
      <w:r>
        <w:br/>
      </w:r>
      <w:r>
        <w:rPr>
          <w:rFonts w:ascii="Times New Roman"/>
          <w:b w:val="false"/>
          <w:i w:val="false"/>
          <w:color w:val="000000"/>
          <w:sz w:val="28"/>
        </w:rPr>
        <w:t>
      3) Шарбақты ауданы экономика және бюджетті жоспарлау бөлімімен - экономикалық және қаржылай тұрақты және ел мен аймақтың экономикалық және әлеуметтік даму жоспары мен бағдарламаларға сәйкес мәселелер бойынша келісіледі.</w:t>
      </w:r>
      <w:r>
        <w:br/>
      </w:r>
      <w:r>
        <w:rPr>
          <w:rFonts w:ascii="Times New Roman"/>
          <w:b w:val="false"/>
          <w:i w:val="false"/>
          <w:color w:val="000000"/>
          <w:sz w:val="28"/>
        </w:rPr>
        <w:t>
      22.</w:t>
      </w:r>
      <w:r>
        <w:rPr>
          <w:rFonts w:ascii="Times New Roman"/>
          <w:b w:val="false"/>
          <w:i w:val="false"/>
          <w:color w:val="000000"/>
          <w:sz w:val="28"/>
        </w:rPr>
        <w:t xml:space="preserve"> Әкімдік мәжілісінде талқылауды талап етпейтін жеке мәселелерді жедел шешу мақсатында, аппарат басшысының келісімі бойынша әкімдіктің қаулылары белгіленген нысандағы дауыс беру нәтижесін есепке алу парағын ресімдей отырып, әкімдік мүшелерінің пікіртерім жолымен қабылдауға болады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Әкімдік мүшелерінің пікіртерім жолымен мемлекеттік органдары мен мекемелерінің ережесі, жарғылар; нұсқаулықтар мен қағидалар; нормативтік құқықтық актілер, талқылауды талап етпейтін аудандық, өңірлік және нысаналы бағдарламаларды орындау жөніндегі іс–шаралар; жұмыс комиссиялары мен топтарын құру; жедел және біржолғы сипатта іс-шараларды орындау мақсатына арналған қаражатты бөлу; коммуналдық мемлекеттік кәсіпорындар мен мекемелердің атауын қайта өзгерту, мемлекеттік мүлікті жалға тапсыру, жеке меншіктің бір түрінен басқа түріне беру мәселелері жөніндегі, сондай-ақ Шарбақты ауданы әкімдігінің құзыреті аясында жергілікті атқарушы органдардың ағымдағы қызметінің өзге де мәселелері бойынша қаулыларды қабылдауға болады.</w:t>
      </w:r>
      <w:r>
        <w:br/>
      </w:r>
      <w:r>
        <w:rPr>
          <w:rFonts w:ascii="Times New Roman"/>
          <w:b w:val="false"/>
          <w:i w:val="false"/>
          <w:color w:val="000000"/>
          <w:sz w:val="28"/>
        </w:rPr>
        <w:t>
      Әкімдік мүшелерінің қол қоюын алмастыру құқығынсыз, әкімдік мүшелерінің дауыс беру мерзімі екі жұмыс күнінен аспауы керек.</w:t>
      </w:r>
      <w:r>
        <w:br/>
      </w:r>
      <w:r>
        <w:rPr>
          <w:rFonts w:ascii="Times New Roman"/>
          <w:b w:val="false"/>
          <w:i w:val="false"/>
          <w:color w:val="000000"/>
          <w:sz w:val="28"/>
        </w:rPr>
        <w:t>
      Егер әкімдік мүшелерінің кем дегенде үштен екісі жоба бойынша дауыс беріп, олардың басым бөлігі жобаны қабылдауды қолдаса, дауыс беру құқықты болып саналады. Керісінше жағдайда, дауыс беру құқықты емес болып саналады және актінің жобасы қабылданбайды.</w:t>
      </w:r>
      <w:r>
        <w:br/>
      </w:r>
      <w:r>
        <w:rPr>
          <w:rFonts w:ascii="Times New Roman"/>
          <w:b w:val="false"/>
          <w:i w:val="false"/>
          <w:color w:val="000000"/>
          <w:sz w:val="28"/>
        </w:rPr>
        <w:t>
      Жоба барлық материалдармен бірге, әкімдік мүшелерінің дауыс беру нәтижесін есепке алу парағымен бірге іске ресімделеді және белгіленген тәртіп бойынша аппаратта сақталады.</w:t>
      </w:r>
      <w:r>
        <w:br/>
      </w:r>
      <w:r>
        <w:rPr>
          <w:rFonts w:ascii="Times New Roman"/>
          <w:b w:val="false"/>
          <w:i w:val="false"/>
          <w:color w:val="000000"/>
          <w:sz w:val="28"/>
        </w:rPr>
        <w:t>
      23.</w:t>
      </w:r>
      <w:r>
        <w:rPr>
          <w:rFonts w:ascii="Times New Roman"/>
          <w:b w:val="false"/>
          <w:i w:val="false"/>
          <w:color w:val="000000"/>
          <w:sz w:val="28"/>
        </w:rPr>
        <w:t xml:space="preserve"> Жобаны әзірлеуші жобаның көшірмесін бір мезгілде барлық мүдделі органдары мен мекемелерге жібере алады.</w:t>
      </w:r>
      <w:r>
        <w:br/>
      </w:r>
      <w:r>
        <w:rPr>
          <w:rFonts w:ascii="Times New Roman"/>
          <w:b w:val="false"/>
          <w:i w:val="false"/>
          <w:color w:val="000000"/>
          <w:sz w:val="28"/>
        </w:rPr>
        <w:t>
      Атқарушы органдарында жобамен келісу мерзімі бір мезгілде және жоба түскен және тіркелген сәттен бастап 3 (үш) жұмыс күнінен аспауы тиіс.</w:t>
      </w:r>
      <w:r>
        <w:br/>
      </w:r>
      <w:r>
        <w:rPr>
          <w:rFonts w:ascii="Times New Roman"/>
          <w:b w:val="false"/>
          <w:i w:val="false"/>
          <w:color w:val="000000"/>
          <w:sz w:val="28"/>
        </w:rPr>
        <w:t>
      Жобаны келісу барысында мемлекеттік органның басшысы (немесе оның міндетін атқарушы тұлға) жобаға бұрыштама қояды; басшының қолы мекеменің елтаңбалы мөрімен бекітіледі.</w:t>
      </w:r>
      <w:r>
        <w:br/>
      </w:r>
      <w:r>
        <w:rPr>
          <w:rFonts w:ascii="Times New Roman"/>
          <w:b w:val="false"/>
          <w:i w:val="false"/>
          <w:color w:val="000000"/>
          <w:sz w:val="28"/>
        </w:rPr>
        <w:t>
      Жобамен келісуші барлық мемлекеттік органдары келісімдеу туралы анықтаманың барлық тармақтарын толтыруға міндетті.</w:t>
      </w:r>
      <w:r>
        <w:br/>
      </w:r>
      <w:r>
        <w:rPr>
          <w:rFonts w:ascii="Times New Roman"/>
          <w:b w:val="false"/>
          <w:i w:val="false"/>
          <w:color w:val="000000"/>
          <w:sz w:val="28"/>
        </w:rPr>
        <w:t>
      Жобаны келісімдеу туралы анықтама жобаның басқа да материалдарымен бірге істе болуы керек және қайтарып алуға болмайды.</w:t>
      </w:r>
      <w:r>
        <w:br/>
      </w:r>
      <w:r>
        <w:rPr>
          <w:rFonts w:ascii="Times New Roman"/>
          <w:b w:val="false"/>
          <w:i w:val="false"/>
          <w:color w:val="000000"/>
          <w:sz w:val="28"/>
        </w:rPr>
        <w:t>
      Әкім, әкімнің орынбасары және аппарат басшысы жобамен келісуді басқа мерзімге белгілей алады.</w:t>
      </w:r>
      <w:r>
        <w:br/>
      </w:r>
      <w:r>
        <w:rPr>
          <w:rFonts w:ascii="Times New Roman"/>
          <w:b w:val="false"/>
          <w:i w:val="false"/>
          <w:color w:val="000000"/>
          <w:sz w:val="28"/>
        </w:rPr>
        <w:t>
      Әкімнің, әкімнің орынбасарының тапсырмасы бойынша шешімдерді жедел қабылдау мақсатында, атқарушы органдардың басшылары немесе оларды алмастыратын лауазымды тұлғалар да (лауазымы басшының орынбасарынан төмен емес) жобаға бұрыштама қоя алады. Көрсетілген лауазымды тұлғалар жобаны дайындағаны немесе бұрыштама қол қойғаны туралы тиісті атқарушы органның біріншіі басшысына баяндайды.</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 ала бұрыштама қоюын талап етуге, сондай-ақ басқа белгілермен байланысты келісуден бас тартпауы тиіс.</w:t>
      </w:r>
      <w:r>
        <w:br/>
      </w:r>
      <w:r>
        <w:rPr>
          <w:rFonts w:ascii="Times New Roman"/>
          <w:b w:val="false"/>
          <w:i w:val="false"/>
          <w:color w:val="000000"/>
          <w:sz w:val="28"/>
        </w:rPr>
        <w:t>
      24.</w:t>
      </w:r>
      <w:r>
        <w:rPr>
          <w:rFonts w:ascii="Times New Roman"/>
          <w:b w:val="false"/>
          <w:i w:val="false"/>
          <w:color w:val="000000"/>
          <w:sz w:val="28"/>
        </w:rPr>
        <w:t xml:space="preserve"> Келісуші орган жобаны қараудың нәтижесі бойынша бірінші басшының немесе оны алмастыратын тұлғаның қолы қойылған жауаптың нұсқасын әзірлеушіге ұсынуы тиіс:</w:t>
      </w:r>
      <w:r>
        <w:br/>
      </w:r>
      <w:r>
        <w:rPr>
          <w:rFonts w:ascii="Times New Roman"/>
          <w:b w:val="false"/>
          <w:i w:val="false"/>
          <w:color w:val="000000"/>
          <w:sz w:val="28"/>
        </w:rPr>
        <w:t>
      1)0жоба ескертусіз келісілді (жобаға бұрыштама қойылады);</w:t>
      </w:r>
      <w:r>
        <w:br/>
      </w:r>
      <w:r>
        <w:rPr>
          <w:rFonts w:ascii="Times New Roman"/>
          <w:b w:val="false"/>
          <w:i w:val="false"/>
          <w:color w:val="000000"/>
          <w:sz w:val="28"/>
        </w:rPr>
        <w:t>
      2) жоба ескертумен келісілді (жобаға ескертумен бұрыштама қоса берілуі0тиіс);</w:t>
      </w:r>
      <w:r>
        <w:br/>
      </w:r>
      <w:r>
        <w:rPr>
          <w:rFonts w:ascii="Times New Roman"/>
          <w:b w:val="false"/>
          <w:i w:val="false"/>
          <w:color w:val="000000"/>
          <w:sz w:val="28"/>
        </w:rPr>
        <w:t>
      3) жобаға келісуден бас тартылды (дәлелді бас тарту қоса беріледі).</w:t>
      </w:r>
      <w:r>
        <w:br/>
      </w:r>
      <w:r>
        <w:rPr>
          <w:rFonts w:ascii="Times New Roman"/>
          <w:b w:val="false"/>
          <w:i w:val="false"/>
          <w:color w:val="000000"/>
          <w:sz w:val="28"/>
        </w:rPr>
        <w:t>
      25.</w:t>
      </w:r>
      <w:r>
        <w:rPr>
          <w:rFonts w:ascii="Times New Roman"/>
          <w:b w:val="false"/>
          <w:i w:val="false"/>
          <w:color w:val="000000"/>
          <w:sz w:val="28"/>
        </w:rPr>
        <w:t xml:space="preserve"> Келісу мерзімі аяқталғаннан кейін жобаны әзірлеуші мүдделі органдардың барлық ұсыныстарын жобаның түптілікті нұсқасына жинақтайды (ескертуді тәртіпке келтіреді). Түпкілікті нұсқаны дайындау үдерісінде әзірлеуші өзі келіскен атқарушы органдардың ескертуін міндетті түрде тәртіпке келтіреді және бірінші келісу кезіндегі ұсыныс, ескерту енгізген органдардың басшыларымен жобаны қайтадан келіседі.</w:t>
      </w:r>
      <w:r>
        <w:br/>
      </w:r>
      <w:r>
        <w:rPr>
          <w:rFonts w:ascii="Times New Roman"/>
          <w:b w:val="false"/>
          <w:i w:val="false"/>
          <w:color w:val="000000"/>
          <w:sz w:val="28"/>
        </w:rPr>
        <w:t>
      Жобаны әзірлеуші жобаны аппаратқа енгізген кезде мүддесі осы жобада көзделген органның бұрыштамасының болмауының себебін (осындай дерек бар болған жағдайда) түсіндірме жазбада міндетті түрде көрсетеді, бұл ретте, енгізілген материалдарға тиісті органға келісу үшін енгізілгенін растайтын құжаттың көшірмесі қоса беріледі. Осындай растау болмаған жағдайда, жоба мүдделі0органға0келісуге0жіберілмеген0болып0есептеледі.</w:t>
      </w:r>
      <w:r>
        <w:br/>
      </w:r>
      <w:r>
        <w:rPr>
          <w:rFonts w:ascii="Times New Roman"/>
          <w:b w:val="false"/>
          <w:i w:val="false"/>
          <w:color w:val="000000"/>
          <w:sz w:val="28"/>
        </w:rPr>
        <w:t>
      Қажет болған жағдайда, әкімнің, әкім орынбасарының немесе аппарат басшысының нұсқауы бойынша жобаны қайта келісуге жіберуге болады.</w:t>
      </w:r>
      <w:r>
        <w:br/>
      </w:r>
      <w:r>
        <w:rPr>
          <w:rFonts w:ascii="Times New Roman"/>
          <w:b w:val="false"/>
          <w:i w:val="false"/>
          <w:color w:val="000000"/>
          <w:sz w:val="28"/>
        </w:rPr>
        <w:t>
      26.</w:t>
      </w:r>
      <w:r>
        <w:rPr>
          <w:rFonts w:ascii="Times New Roman"/>
          <w:b w:val="false"/>
          <w:i w:val="false"/>
          <w:color w:val="000000"/>
          <w:sz w:val="28"/>
        </w:rPr>
        <w:t xml:space="preserve"> Әзірлеуші осы жобаны қабылдау қажеттігін, қабылданған жағдайда, әлеуметтік-экономикалық себеп-салдарын, оны іске асырумен байланысты қаржы шығыстары негізделген, белгіленген нысан бойынша түсіндірме жазбаны (</w:t>
      </w:r>
      <w:r>
        <w:rPr>
          <w:rFonts w:ascii="Times New Roman"/>
          <w:b w:val="false"/>
          <w:i w:val="false"/>
          <w:color w:val="000000"/>
          <w:sz w:val="28"/>
        </w:rPr>
        <w:t>3-қосымша</w:t>
      </w:r>
      <w:r>
        <w:rPr>
          <w:rFonts w:ascii="Times New Roman"/>
          <w:b w:val="false"/>
          <w:i w:val="false"/>
          <w:color w:val="000000"/>
          <w:sz w:val="28"/>
        </w:rPr>
        <w:t>),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жобасы нормативтік сипатта болса (немесе) әлеуметтік-экономикалық мәселелер көзделсе, әзірлеуші түсіндірме жазбада нақты мақсатын, күтілген нәтиженің мерзімін және енгізіліп отырған мәселенің тиімділігін көрсетуге міндетті. Бұл актілерді әкімдік немесе әкім қабылдаған жағдайда, оларды іске асыру қортындысы бойынша әзірлеуші актілерді белгіленген мерзімге сәйкес қолданылу нәтижесі туралы қысқаша есептілік тапсыруы тиіс.</w:t>
      </w:r>
      <w:r>
        <w:br/>
      </w:r>
      <w:r>
        <w:rPr>
          <w:rFonts w:ascii="Times New Roman"/>
          <w:b w:val="false"/>
          <w:i w:val="false"/>
          <w:color w:val="000000"/>
          <w:sz w:val="28"/>
        </w:rPr>
        <w:t>
      Жобаны әзірлеуші мемлекеттік органның басшысы көлемі екі парақтан артық жобаның және жобаға қосымшаның әр парағына қол қоюы тиіс.</w:t>
      </w:r>
      <w:r>
        <w:br/>
      </w:r>
      <w:r>
        <w:rPr>
          <w:rFonts w:ascii="Times New Roman"/>
          <w:b w:val="false"/>
          <w:i w:val="false"/>
          <w:color w:val="000000"/>
          <w:sz w:val="28"/>
        </w:rPr>
        <w:t>
      27.</w:t>
      </w:r>
      <w:r>
        <w:rPr>
          <w:rFonts w:ascii="Times New Roman"/>
          <w:b w:val="false"/>
          <w:i w:val="false"/>
          <w:color w:val="000000"/>
          <w:sz w:val="28"/>
        </w:rPr>
        <w:t xml:space="preserve"> Жобаны әзірлеуші жобада бір мезгілде әкімдік қаулыларын және (немесе) әкім шешімдері мен өкімдерін қабылданатын актілерге сәйкес келтіру жөнінде норманы және (немесе) нақты мерзімін белгілей отырып, оларды сәйкес келтіру туралы тапсырманы көздейді.</w:t>
      </w:r>
      <w:r>
        <w:br/>
      </w:r>
      <w:r>
        <w:rPr>
          <w:rFonts w:ascii="Times New Roman"/>
          <w:b w:val="false"/>
          <w:i w:val="false"/>
          <w:color w:val="000000"/>
          <w:sz w:val="28"/>
        </w:rPr>
        <w:t>
      28.</w:t>
      </w:r>
      <w:r>
        <w:rPr>
          <w:rFonts w:ascii="Times New Roman"/>
          <w:b w:val="false"/>
          <w:i w:val="false"/>
          <w:color w:val="000000"/>
          <w:sz w:val="28"/>
        </w:rPr>
        <w:t xml:space="preserve"> Атқарушы орган екі тілде әзірленген (пысықталған) жоба (оған түсіндірме жазба, тарату көрсеткіші мен аумақтық әділет органында тіркеуге жатқызылған актілердің Қазақстан Республикасы Әділет Министрінің 2006 жылғы 4 қырқүйектегі № 240 </w:t>
      </w:r>
      <w:r>
        <w:rPr>
          <w:rFonts w:ascii="Times New Roman"/>
          <w:b w:val="false"/>
          <w:i w:val="false"/>
          <w:color w:val="000000"/>
          <w:sz w:val="28"/>
        </w:rPr>
        <w:t>бұйрығымен</w:t>
      </w:r>
      <w:r>
        <w:rPr>
          <w:rFonts w:ascii="Times New Roman"/>
          <w:b w:val="false"/>
          <w:i w:val="false"/>
          <w:color w:val="000000"/>
          <w:sz w:val="28"/>
        </w:rPr>
        <w:t xml:space="preserve"> бекітілген анықтама - негіздемесін және осы жобамен өзгертулер мен толықтырулар енгізілетін актілердің көшірмесін қоса беру арқылы) сараптама жүргізу және жоба бойынша қорытынды шығару үшін (одан00әрі0-0сараптама) аппаратқа ұсынылады.</w:t>
      </w:r>
      <w:r>
        <w:br/>
      </w:r>
      <w:r>
        <w:rPr>
          <w:rFonts w:ascii="Times New Roman"/>
          <w:b w:val="false"/>
          <w:i w:val="false"/>
          <w:color w:val="000000"/>
          <w:sz w:val="28"/>
        </w:rPr>
        <w:t>
      Аппаратта тіркеуге алмас бұрын аппараттың ұйымдастыру-бақылау жұмысы және құжаттамамен қамтамасыз ету бөлімі жобаны іс қағаздарын жүргізудің талаптарына сәйкестігін тексереді.</w:t>
      </w:r>
      <w:r>
        <w:br/>
      </w:r>
      <w:r>
        <w:rPr>
          <w:rFonts w:ascii="Times New Roman"/>
          <w:b w:val="false"/>
          <w:i w:val="false"/>
          <w:color w:val="000000"/>
          <w:sz w:val="28"/>
        </w:rPr>
        <w:t>
      Жобаның іс қағаздарын жүргізу талаптарына сәйкес еместігі туралы ескерту бар болған жағдайда, аппарат тіркеуге дейін жобаны әзірлеушіге қайтаруға құқығы бар.</w:t>
      </w:r>
      <w:r>
        <w:br/>
      </w:r>
      <w:r>
        <w:rPr>
          <w:rFonts w:ascii="Times New Roman"/>
          <w:b w:val="false"/>
          <w:i w:val="false"/>
          <w:color w:val="000000"/>
          <w:sz w:val="28"/>
        </w:rPr>
        <w:t>
      Әкімдік қаулысының жобасын әзірлеуші барлық қоса берілген нысандармен бірге (1-5 қосымша), аппарат басшысының немесе оның міндетін атқарушының атына жазылған ілеспе хатпен бірге оны тіркеу үшін аппаратқа ұсынады. Қаулының жобасын ұсыну мерзімі: әкімдік мәжілісін өткізуге тағайындалған күнге дейін кем дегенде 5 (бес) жұмыс күні бұрын ұсынылады.</w:t>
      </w:r>
      <w:r>
        <w:br/>
      </w:r>
      <w:r>
        <w:rPr>
          <w:rFonts w:ascii="Times New Roman"/>
          <w:b w:val="false"/>
          <w:i w:val="false"/>
          <w:color w:val="000000"/>
          <w:sz w:val="28"/>
        </w:rPr>
        <w:t>
      Жоба аппаратта тіркелгеннен кейін мәтіннің мемлекеттік және орыс тіліндегі түпнұсқасы тексеріледі және сараптамадан өткізіледі.</w:t>
      </w:r>
      <w:r>
        <w:br/>
      </w:r>
      <w:r>
        <w:rPr>
          <w:rFonts w:ascii="Times New Roman"/>
          <w:b w:val="false"/>
          <w:i w:val="false"/>
          <w:color w:val="000000"/>
          <w:sz w:val="28"/>
        </w:rPr>
        <w:t>
      Қаралатын мәселелердің және оларды шешу жөніндегі ұсынылған шараларды дайындау сапасы, дер кезінде орындалуы, толық ашылуы, жобаның қаржы-экономикалық, құқықтық және аспектілерінің негізділігін бағалау, өзге де жағымсыз себептерін анықтау үшін сараптама жүргізіледі.</w:t>
      </w:r>
      <w:r>
        <w:br/>
      </w:r>
      <w:r>
        <w:rPr>
          <w:rFonts w:ascii="Times New Roman"/>
          <w:b w:val="false"/>
          <w:i w:val="false"/>
          <w:color w:val="000000"/>
          <w:sz w:val="28"/>
        </w:rPr>
        <w:t>
      Аппараттың мемлекеттік-құқықтық бөлімі жобаның әкімдік пен әкімнің құзыретіне сәйкестігіне, заңнама темхникасына, жоғары дәрежелі нормативтік құқықтық актілерге сәйкестігіне байланысты заңгерлік сараптама жасайды, сондай-ақ қабылданатын актінің түрін және Қазақстан Республикасының қолданыстағы заңнамасына сәйкес мемлекеттік тіркеу қажеттігін анықтайды.</w:t>
      </w:r>
      <w:r>
        <w:br/>
      </w:r>
      <w:r>
        <w:rPr>
          <w:rFonts w:ascii="Times New Roman"/>
          <w:b w:val="false"/>
          <w:i w:val="false"/>
          <w:color w:val="000000"/>
          <w:sz w:val="28"/>
        </w:rPr>
        <w:t>
      Қажет болған жағдайда әкімдік пен әкімнің актілеріне әкім аппаратының тиісті құрылымдық бөлімшелерінің қортындысы қоса беріледі (4-қосымша).</w:t>
      </w:r>
      <w:r>
        <w:br/>
      </w:r>
      <w:r>
        <w:rPr>
          <w:rFonts w:ascii="Times New Roman"/>
          <w:b w:val="false"/>
          <w:i w:val="false"/>
          <w:color w:val="000000"/>
          <w:sz w:val="28"/>
        </w:rPr>
        <w:t>
      Жобаға сараптама жүргізу мерзімі, жоба аппаратта тіркелген күннен бастап 3 (үш) жұмыс күнінен аспауы тиіс.</w:t>
      </w:r>
      <w:r>
        <w:br/>
      </w:r>
      <w:r>
        <w:rPr>
          <w:rFonts w:ascii="Times New Roman"/>
          <w:b w:val="false"/>
          <w:i w:val="false"/>
          <w:color w:val="000000"/>
          <w:sz w:val="28"/>
        </w:rPr>
        <w:t>
      Аппарат мәтінінің түпнұсқасын тексеру, сараптама жүргізу барысында немесе оның нәтижесі бойынша жобаны мына негіздер бойынша әзірлеушіге пысықтауға қайтаруға құқығы бар:</w:t>
      </w:r>
      <w:r>
        <w:br/>
      </w:r>
      <w:r>
        <w:rPr>
          <w:rFonts w:ascii="Times New Roman"/>
          <w:b w:val="false"/>
          <w:i w:val="false"/>
          <w:color w:val="000000"/>
          <w:sz w:val="28"/>
        </w:rPr>
        <w:t>
      1) жобаның мемлекеттік және орыс тілдеріндегі мәтіннің түпнұсқасының сәйкес болмауы;</w:t>
      </w:r>
      <w:r>
        <w:br/>
      </w:r>
      <w:r>
        <w:rPr>
          <w:rFonts w:ascii="Times New Roman"/>
          <w:b w:val="false"/>
          <w:i w:val="false"/>
          <w:color w:val="000000"/>
          <w:sz w:val="28"/>
        </w:rPr>
        <w:t>
      2) Қазақстан Республикасының заңнамасына сәйкес болмауы;</w:t>
      </w:r>
      <w:r>
        <w:br/>
      </w:r>
      <w:r>
        <w:rPr>
          <w:rFonts w:ascii="Times New Roman"/>
          <w:b w:val="false"/>
          <w:i w:val="false"/>
          <w:color w:val="000000"/>
          <w:sz w:val="28"/>
        </w:rPr>
        <w:t xml:space="preserve">
      3)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 бұза отырып ұсыну.</w:t>
      </w:r>
      <w:r>
        <w:br/>
      </w:r>
      <w:r>
        <w:rPr>
          <w:rFonts w:ascii="Times New Roman"/>
          <w:b w:val="false"/>
          <w:i w:val="false"/>
          <w:color w:val="000000"/>
          <w:sz w:val="28"/>
        </w:rPr>
        <w:t>
      Басқа себептер бойынша теріс сараптама қортындысы жобаны қайтаруға негіз бола алмайды.</w:t>
      </w:r>
      <w:r>
        <w:br/>
      </w:r>
      <w:r>
        <w:rPr>
          <w:rFonts w:ascii="Times New Roman"/>
          <w:b w:val="false"/>
          <w:i w:val="false"/>
          <w:color w:val="000000"/>
          <w:sz w:val="28"/>
        </w:rPr>
        <w:t>
      29.</w:t>
      </w:r>
      <w:r>
        <w:rPr>
          <w:rFonts w:ascii="Times New Roman"/>
          <w:b w:val="false"/>
          <w:i w:val="false"/>
          <w:color w:val="000000"/>
          <w:sz w:val="28"/>
        </w:rPr>
        <w:t xml:space="preserve"> Әкімнің орынбасарына жобамен келісу бөлінген міндеттерге сәйкес жүзеге асырылады. Әкімнің орынбасарларына мазмұндық сипатта ескерту туындаған жағдайда, нәтижесі хаттамамен ресімделетін мәжіліс шақырылады.</w:t>
      </w:r>
      <w:r>
        <w:br/>
      </w:r>
      <w:r>
        <w:rPr>
          <w:rFonts w:ascii="Times New Roman"/>
          <w:b w:val="false"/>
          <w:i w:val="false"/>
          <w:color w:val="000000"/>
          <w:sz w:val="28"/>
        </w:rPr>
        <w:t>
      Қажет болса жобаны пысықтауға немесе (құқықтық, экономикалық, экологиялық, қаржы және басқа) қосымша сараптама жүргізу үшін жіберіледі.</w:t>
      </w:r>
      <w:r>
        <w:br/>
      </w:r>
      <w:r>
        <w:rPr>
          <w:rFonts w:ascii="Times New Roman"/>
          <w:b w:val="false"/>
          <w:i w:val="false"/>
          <w:color w:val="000000"/>
          <w:sz w:val="28"/>
        </w:rPr>
        <w:t>
      Аумақтық әділет органында тіркеуге жататын жобалар мен оның қосымшасының әр парағына аппараттың мемлекеттік-құқықтық бөлімінің басшысы қол қояды.</w:t>
      </w:r>
      <w:r>
        <w:br/>
      </w:r>
      <w:r>
        <w:rPr>
          <w:rFonts w:ascii="Times New Roman"/>
          <w:b w:val="false"/>
          <w:i w:val="false"/>
          <w:color w:val="000000"/>
          <w:sz w:val="28"/>
        </w:rPr>
        <w:t>
      Жобаның пысықталған, келісілген соңғы нұсқасы қол қою үшін аппарат басшысына беріледі.</w:t>
      </w:r>
      <w:r>
        <w:br/>
      </w:r>
      <w:r>
        <w:rPr>
          <w:rFonts w:ascii="Times New Roman"/>
          <w:b w:val="false"/>
          <w:i w:val="false"/>
          <w:color w:val="000000"/>
          <w:sz w:val="28"/>
        </w:rPr>
        <w:t>
      Әкімдік мәжілісіне енгізілген әкімдік қаулысының жобасын көбейту және оны әкімдік мүшелеріне таныстыру үшін аппаратың ұйымдастыру-бақылау және құжаттамамен қамтамасыз ету бөліміне беріледі.</w:t>
      </w:r>
      <w:r>
        <w:br/>
      </w:r>
      <w:r>
        <w:rPr>
          <w:rFonts w:ascii="Times New Roman"/>
          <w:b w:val="false"/>
          <w:i w:val="false"/>
          <w:color w:val="000000"/>
          <w:sz w:val="28"/>
        </w:rPr>
        <w:t>
      Әкімдік мәжілісінде қабылданған қаулыларға белгіленген тәртіпте қол қойылады.</w:t>
      </w:r>
      <w:r>
        <w:br/>
      </w:r>
      <w:r>
        <w:rPr>
          <w:rFonts w:ascii="Times New Roman"/>
          <w:b w:val="false"/>
          <w:i w:val="false"/>
          <w:color w:val="000000"/>
          <w:sz w:val="28"/>
        </w:rPr>
        <w:t>
      Мәжілісте қаралған мәселелер бойынша әкімдік қаулыларының жобасы үш жұмыс күні мерзімінде пысықталады.</w:t>
      </w:r>
      <w:r>
        <w:br/>
      </w:r>
      <w:r>
        <w:rPr>
          <w:rFonts w:ascii="Times New Roman"/>
          <w:b w:val="false"/>
          <w:i w:val="false"/>
          <w:color w:val="000000"/>
          <w:sz w:val="28"/>
        </w:rPr>
        <w:t>
      30.</w:t>
      </w:r>
      <w:r>
        <w:rPr>
          <w:rFonts w:ascii="Times New Roman"/>
          <w:b w:val="false"/>
          <w:i w:val="false"/>
          <w:color w:val="000000"/>
          <w:sz w:val="28"/>
        </w:rPr>
        <w:t xml:space="preserve"> Әкімдіктің қаулылары, әкімнің шешімдері мен өкімдеріне әкім қол қояды.</w:t>
      </w:r>
      <w:r>
        <w:br/>
      </w:r>
      <w:r>
        <w:rPr>
          <w:rFonts w:ascii="Times New Roman"/>
          <w:b w:val="false"/>
          <w:i w:val="false"/>
          <w:color w:val="000000"/>
          <w:sz w:val="28"/>
        </w:rPr>
        <w:t>
      Қаулылар,0шешімдер0мен0өкімдердің0жобасын0ұсыну0тәртібі0 әкіммен белгіленеді.</w:t>
      </w:r>
      <w:r>
        <w:br/>
      </w:r>
      <w:r>
        <w:rPr>
          <w:rFonts w:ascii="Times New Roman"/>
          <w:b w:val="false"/>
          <w:i w:val="false"/>
          <w:color w:val="000000"/>
          <w:sz w:val="28"/>
        </w:rPr>
        <w:t>
      Әкімдік қаулылары, әкімнің шешімдері мен өкімдеріне әкім болмағанда, оның міндетін атқарушы тұлғаның қолы қойылады.</w:t>
      </w:r>
      <w:r>
        <w:br/>
      </w:r>
      <w:r>
        <w:rPr>
          <w:rFonts w:ascii="Times New Roman"/>
          <w:b w:val="false"/>
          <w:i w:val="false"/>
          <w:color w:val="000000"/>
          <w:sz w:val="28"/>
        </w:rPr>
        <w:t>
      Актілерге қол қойғаннан кейін олардың түпнұсқасына түзету енгізілмейді.</w:t>
      </w:r>
      <w:r>
        <w:br/>
      </w:r>
      <w:r>
        <w:rPr>
          <w:rFonts w:ascii="Times New Roman"/>
          <w:b w:val="false"/>
          <w:i w:val="false"/>
          <w:color w:val="000000"/>
          <w:sz w:val="28"/>
        </w:rPr>
        <w:t>
      31.</w:t>
      </w:r>
      <w:r>
        <w:rPr>
          <w:rFonts w:ascii="Times New Roman"/>
          <w:b w:val="false"/>
          <w:i w:val="false"/>
          <w:color w:val="000000"/>
          <w:sz w:val="28"/>
        </w:rPr>
        <w:t xml:space="preserve"> Аппараттың ұйымдастыру-бақылау жұмысы және құжаттамамен қамтамасыз ету бөлімі әкімдік қаулыларын, әкімнің шешімдері мен өкімдерін тіркеуді және есепке алуды жүзеге асырады.</w:t>
      </w:r>
      <w:r>
        <w:br/>
      </w:r>
      <w:r>
        <w:rPr>
          <w:rFonts w:ascii="Times New Roman"/>
          <w:b w:val="false"/>
          <w:i w:val="false"/>
          <w:color w:val="000000"/>
          <w:sz w:val="28"/>
        </w:rPr>
        <w:t>
      Қол0қойылған0әкімдік0және0әкімнің0актілеріне:</w:t>
      </w:r>
      <w:r>
        <w:br/>
      </w:r>
      <w:r>
        <w:rPr>
          <w:rFonts w:ascii="Times New Roman"/>
          <w:b w:val="false"/>
          <w:i w:val="false"/>
          <w:color w:val="000000"/>
          <w:sz w:val="28"/>
        </w:rPr>
        <w:t>
      құпия емес қаулыларына - әкімдік отырысының қойылған күнтізбелік жыл басынан бастап реттік нөмірі бөлу белгісі арқылы әкімдік отырысының нөмірі0жазылады;</w:t>
      </w:r>
      <w:r>
        <w:br/>
      </w:r>
      <w:r>
        <w:rPr>
          <w:rFonts w:ascii="Times New Roman"/>
          <w:b w:val="false"/>
          <w:i w:val="false"/>
          <w:color w:val="000000"/>
          <w:sz w:val="28"/>
        </w:rPr>
        <w:t>
      шешімдерге - күнтізбелік жыл басынан реттік есептік нөмір бойынша;</w:t>
      </w:r>
      <w:r>
        <w:br/>
      </w:r>
      <w:r>
        <w:rPr>
          <w:rFonts w:ascii="Times New Roman"/>
          <w:b w:val="false"/>
          <w:i w:val="false"/>
          <w:color w:val="000000"/>
          <w:sz w:val="28"/>
        </w:rPr>
        <w:t>
      өкімдерге - дефис арқылы "ө" әрпі қосылған, актіні тіркеу күні көрсетілген күнтізбелік жыл басынан бастап реттік саны бойынша тіркеу нөмірі0беріледі.</w:t>
      </w:r>
      <w:r>
        <w:br/>
      </w:r>
      <w:r>
        <w:rPr>
          <w:rFonts w:ascii="Times New Roman"/>
          <w:b w:val="false"/>
          <w:i w:val="false"/>
          <w:color w:val="000000"/>
          <w:sz w:val="28"/>
        </w:rPr>
        <w:t>
      Аппарат басшысының нұсқауы бойынша әкімдік пен әкімнің актілеріне жоғарыда көрсетілген тәртіпте әкімдік пен әкімнің қүпия емес актілері үшін кезекті реттік нөмірден кейін дефис арқылы қойылатын сандық таңбасы бар тіркеу0нөмірін0беруге0болады.</w:t>
      </w:r>
      <w:r>
        <w:br/>
      </w:r>
      <w:r>
        <w:rPr>
          <w:rFonts w:ascii="Times New Roman"/>
          <w:b w:val="false"/>
          <w:i w:val="false"/>
          <w:color w:val="000000"/>
          <w:sz w:val="28"/>
        </w:rPr>
        <w:t>
      Таратылуы шектеулі "ҚБП" белгісі бар, құпия сипаттағы әкімдік пен әкімнің актілерін тіркеу және таратудың тәртібі арнайы нұсқаулыққа сәйкес белгіленген.</w:t>
      </w:r>
      <w:r>
        <w:br/>
      </w:r>
      <w:r>
        <w:rPr>
          <w:rFonts w:ascii="Times New Roman"/>
          <w:b w:val="false"/>
          <w:i w:val="false"/>
          <w:color w:val="000000"/>
          <w:sz w:val="28"/>
        </w:rPr>
        <w:t>
      32.</w:t>
      </w:r>
      <w:r>
        <w:rPr>
          <w:rFonts w:ascii="Times New Roman"/>
          <w:b w:val="false"/>
          <w:i w:val="false"/>
          <w:color w:val="000000"/>
          <w:sz w:val="28"/>
        </w:rPr>
        <w:t xml:space="preserve"> Аппарат әкімдігінің қаулылары, әкімнің шешімдері мен өкімдерінің куәландырылған көшірмесі қол қойылған күннен бастап үш күн мерзімінде аппарат басшысымен бекітілген көрсеткішке сәйкес таратылады. Аппарат басшысының нұсқауы бойынша көрсеткішке сәйкес хат алушыларға қаулы, шешім, өкімдердің көшірмесін ғана жіберуге болады.</w:t>
      </w:r>
      <w:r>
        <w:br/>
      </w:r>
      <w:r>
        <w:rPr>
          <w:rFonts w:ascii="Times New Roman"/>
          <w:b w:val="false"/>
          <w:i w:val="false"/>
          <w:color w:val="000000"/>
          <w:sz w:val="28"/>
        </w:rPr>
        <w:t>
      Қажетті лауазымды тұлғалар немесе мемлекеттік органдары мен өзге де ұйымдарды жіберілім көрсеткішке енгізуге немесе енгізбеуге әзірлеуші – мемлекеттік органның басшысы жауапты.</w:t>
      </w:r>
      <w:r>
        <w:br/>
      </w:r>
      <w:r>
        <w:rPr>
          <w:rFonts w:ascii="Times New Roman"/>
          <w:b w:val="false"/>
          <w:i w:val="false"/>
          <w:color w:val="000000"/>
          <w:sz w:val="28"/>
        </w:rPr>
        <w:t>
      Әділет органдарында тіркеуге жатқызылған әкімдік пен әкімнің актілері мемлекеттік тіркеуден өткеннен кейін алушыларға таратылады.</w:t>
      </w:r>
      <w:r>
        <w:br/>
      </w:r>
      <w:r>
        <w:rPr>
          <w:rFonts w:ascii="Times New Roman"/>
          <w:b w:val="false"/>
          <w:i w:val="false"/>
          <w:color w:val="000000"/>
          <w:sz w:val="28"/>
        </w:rPr>
        <w:t>
      Актілерді дер кезінде ресімдеу және алушыларға тарату үшін аппараттың ұйымдастыру-бақылау жұмысы және құжаттамамен қамтамасыз ету бөлімі жауап береді.</w:t>
      </w:r>
      <w:r>
        <w:br/>
      </w:r>
      <w:r>
        <w:rPr>
          <w:rFonts w:ascii="Times New Roman"/>
          <w:b w:val="false"/>
          <w:i w:val="false"/>
          <w:color w:val="000000"/>
          <w:sz w:val="28"/>
        </w:rPr>
        <w:t>
      Әкімдік қаулыларының, әкімнің шешімдері мен өкімдерінің қосымша данасы, қажет болған жағдайда, аппараттың ұйымдастыру-бақылау жұмысы және құжаттамамен қамтамасыз ету бөлім басшысының жазбаша рұқсатымен беріледі.</w:t>
      </w:r>
      <w:r>
        <w:br/>
      </w:r>
      <w:r>
        <w:rPr>
          <w:rFonts w:ascii="Times New Roman"/>
          <w:b w:val="false"/>
          <w:i w:val="false"/>
          <w:color w:val="000000"/>
          <w:sz w:val="28"/>
        </w:rPr>
        <w:t>
      Әкімдік қаулыларының, әкім шешімдері мен өкімдерінің түпнұсқасы тұрақты сақталатын құжаттарға жатады және аппаратта кемінде он жыл сақталады, мерзімі өткеннен кейін мемлекеттік мұрағатқа мемлекеттік сақтауға тапсырылады.</w:t>
      </w:r>
      <w:r>
        <w:br/>
      </w:r>
      <w:r>
        <w:rPr>
          <w:rFonts w:ascii="Times New Roman"/>
          <w:b w:val="false"/>
          <w:i w:val="false"/>
          <w:color w:val="000000"/>
          <w:sz w:val="28"/>
        </w:rPr>
        <w:t>
      33.</w:t>
      </w:r>
      <w:r>
        <w:rPr>
          <w:rFonts w:ascii="Times New Roman"/>
          <w:b w:val="false"/>
          <w:i w:val="false"/>
          <w:color w:val="000000"/>
          <w:sz w:val="28"/>
        </w:rPr>
        <w:t xml:space="preserve"> Әкімдік қаулыларының, әкімнің шешімдері мен өкімдерінің техникалық қатесі бар болған жағдайда, бұрын таратылған данасын аппарат басшысының рұқсатымен ғана ауыстыруға болады.</w:t>
      </w:r>
      <w:r>
        <w:br/>
      </w:r>
      <w:r>
        <w:rPr>
          <w:rFonts w:ascii="Times New Roman"/>
          <w:b w:val="false"/>
          <w:i w:val="false"/>
          <w:color w:val="000000"/>
          <w:sz w:val="28"/>
        </w:rPr>
        <w:t>
      Алғашқы таратылған дананы алушыларға "Бұрынғы жіберілгеннің орнына" мөртаңбасы бар қаулылар, шешімдер мен өкімдердің түзетілген нұсқасы таратылады. Осы жағдайда, алғашқы таратылған құжаттар аппаратқа қайтарылуы тиіс.</w:t>
      </w:r>
      <w:r>
        <w:br/>
      </w:r>
      <w:r>
        <w:rPr>
          <w:rFonts w:ascii="Times New Roman"/>
          <w:b w:val="false"/>
          <w:i w:val="false"/>
          <w:color w:val="000000"/>
          <w:sz w:val="28"/>
        </w:rPr>
        <w:t>
      Осы жағдайда, жобаны әкімдіктің қарауына енгізген немесе мемлекеттік органымен ұсынылған жетекшілік етуші мәселе бойынша жауапкершілік, аппараттың бөліміне жүктеледі.</w:t>
      </w:r>
      <w:r>
        <w:br/>
      </w:r>
      <w:r>
        <w:rPr>
          <w:rFonts w:ascii="Times New Roman"/>
          <w:b w:val="false"/>
          <w:i w:val="false"/>
          <w:color w:val="000000"/>
          <w:sz w:val="28"/>
        </w:rPr>
        <w:t>
      34.</w:t>
      </w:r>
      <w:r>
        <w:rPr>
          <w:rFonts w:ascii="Times New Roman"/>
          <w:b w:val="false"/>
          <w:i w:val="false"/>
          <w:color w:val="000000"/>
          <w:sz w:val="28"/>
        </w:rPr>
        <w:t xml:space="preserve"> Әкімдіктің және (немесе) әкімнің жалпыға бірдей міндетті маңызы бар, азаматтадың құқығы, бостандығы мен міндеттеріне қатысты актілер Қазақстан Республикасы Әділет министрлігінің аумақтық органдарында мемлекеттік тіркеуге және жергілікті атқарушы органдарымен белгіленген газетте және өзге де мерзімді басылымдарда 0ресми жариялауға жатады.</w:t>
      </w:r>
      <w:r>
        <w:br/>
      </w:r>
      <w:r>
        <w:rPr>
          <w:rFonts w:ascii="Times New Roman"/>
          <w:b w:val="false"/>
          <w:i w:val="false"/>
          <w:color w:val="000000"/>
          <w:sz w:val="28"/>
        </w:rPr>
        <w:t>
      Аумақтық әділет органымен әкімдік пен аудан әкімінің актілерін мемлекеттік тіркеу мәселелері бойынша өзара іс-әрекет жасау, мемлекеттік тіркеу қажеттігін анықтайтын аппараттың мемлекеттік-құқықтық бөлімімен жүзеге асырылады. Әкімдік пен әкімнің актілерін жариялауға жіберу аудан әкімінің 0мемлекеттік-құқықтық бөлімімен жүзеге асырылады.</w:t>
      </w:r>
      <w:r>
        <w:br/>
      </w:r>
      <w:r>
        <w:rPr>
          <w:rFonts w:ascii="Times New Roman"/>
          <w:b w:val="false"/>
          <w:i w:val="false"/>
          <w:color w:val="000000"/>
          <w:sz w:val="28"/>
        </w:rPr>
        <w:t>
      35.</w:t>
      </w:r>
      <w:r>
        <w:rPr>
          <w:rFonts w:ascii="Times New Roman"/>
          <w:b w:val="false"/>
          <w:i w:val="false"/>
          <w:color w:val="000000"/>
          <w:sz w:val="28"/>
        </w:rPr>
        <w:t xml:space="preserve"> Мемлекеттік құпия немесе заңмен қорғалатын құпиядан басқа, әкімдік және әкіммен қабылдаған нормативтік құқықтық актілермен танысу үшін мүдделі тұлғаларға қолжетімді болуы міндетті болып табылады және оны аппарат басшысының келісімі бойынша аппараттың мемлекеттік-құқықтық бөлімі жүзеге асырады.</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5. Қазақстан Республикасы Президенті, Үкіметі,</w:t>
      </w:r>
      <w:r>
        <w:br/>
      </w:r>
      <w:r>
        <w:rPr>
          <w:rFonts w:ascii="Times New Roman"/>
          <w:b/>
          <w:i w:val="false"/>
          <w:color w:val="000000"/>
        </w:rPr>
        <w:t>Премьер-Министрінің, әкімдіктің және</w:t>
      </w:r>
      <w:r>
        <w:br/>
      </w:r>
      <w:r>
        <w:rPr>
          <w:rFonts w:ascii="Times New Roman"/>
          <w:b/>
          <w:i w:val="false"/>
          <w:color w:val="000000"/>
        </w:rPr>
        <w:t>әкімнің актілері мен тапсырмаларын</w:t>
      </w:r>
      <w:r>
        <w:br/>
      </w:r>
      <w:r>
        <w:rPr>
          <w:rFonts w:ascii="Times New Roman"/>
          <w:b/>
          <w:i w:val="false"/>
          <w:color w:val="000000"/>
        </w:rPr>
        <w:t>орындауды ұйымдастыру тәртібі</w:t>
      </w:r>
    </w:p>
    <w:bookmarkEnd w:id="5"/>
    <w:p>
      <w:pPr>
        <w:spacing w:after="0"/>
        <w:ind w:left="0"/>
        <w:jc w:val="left"/>
      </w:pPr>
      <w:r>
        <w:rPr>
          <w:rFonts w:ascii="Times New Roman"/>
          <w:b w:val="false"/>
          <w:i w:val="false"/>
          <w:color w:val="000000"/>
          <w:sz w:val="28"/>
        </w:rPr>
        <w:t>      36.</w:t>
      </w:r>
      <w:r>
        <w:rPr>
          <w:rFonts w:ascii="Times New Roman"/>
          <w:b w:val="false"/>
          <w:i w:val="false"/>
          <w:color w:val="000000"/>
          <w:sz w:val="28"/>
        </w:rPr>
        <w:t xml:space="preserve"> Қазақстан Республикасы Президенті, Үкіметі, Премьер-Министрінің, әкімдік және әкім актілерін орындауды ұйымдастыру Қазақстан Республикасы Президентінің 2010 жылғы 27 сәуірдегі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заң актілері мен тапсырмаларының жобаларын дайындау, келісу, қол қоюға ұсыну, Қазақстан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де заңдарына сәйкес жүзеге 0асырылады.</w:t>
      </w:r>
      <w:r>
        <w:br/>
      </w:r>
      <w:r>
        <w:rPr>
          <w:rFonts w:ascii="Times New Roman"/>
          <w:b w:val="false"/>
          <w:i w:val="false"/>
          <w:color w:val="000000"/>
          <w:sz w:val="28"/>
        </w:rPr>
        <w:t>
      37.</w:t>
      </w:r>
      <w:r>
        <w:rPr>
          <w:rFonts w:ascii="Times New Roman"/>
          <w:b w:val="false"/>
          <w:i w:val="false"/>
          <w:color w:val="000000"/>
          <w:sz w:val="28"/>
        </w:rPr>
        <w:t xml:space="preserve"> Қазақстан Республика Президенті, Үкіметі, Премьер-Министрінің, әкімдіктің, әкімнің заң актілері мен тапсырмалары және мемлекеттік органдар мен лауазымды тұлғалардың құзыреті аясында өзге де актілер мен тапсырмалар бақылауға алынады.</w:t>
      </w:r>
      <w:r>
        <w:br/>
      </w:r>
      <w:r>
        <w:rPr>
          <w:rFonts w:ascii="Times New Roman"/>
          <w:b w:val="false"/>
          <w:i w:val="false"/>
          <w:color w:val="000000"/>
          <w:sz w:val="28"/>
        </w:rPr>
        <w:t>
      38.</w:t>
      </w:r>
      <w:r>
        <w:rPr>
          <w:rFonts w:ascii="Times New Roman"/>
          <w:b w:val="false"/>
          <w:i w:val="false"/>
          <w:color w:val="000000"/>
          <w:sz w:val="28"/>
        </w:rPr>
        <w:t xml:space="preserve"> Қазақстан Республикасы Президентінің, Үкіметінің, Премьер-Министрінің, әкімдіктің және әкімнің Заң актілері мен тапсырмаларын дер кезінде әрі сапалы орындалуы бойынша жауапкершілік атқарушы органдардың бірінші басшыларына жүктеледі.</w:t>
      </w:r>
      <w:r>
        <w:br/>
      </w:r>
      <w:r>
        <w:rPr>
          <w:rFonts w:ascii="Times New Roman"/>
          <w:b w:val="false"/>
          <w:i w:val="false"/>
          <w:color w:val="000000"/>
          <w:sz w:val="28"/>
        </w:rPr>
        <w:t>
      39.</w:t>
      </w:r>
      <w:r>
        <w:rPr>
          <w:rFonts w:ascii="Times New Roman"/>
          <w:b w:val="false"/>
          <w:i w:val="false"/>
          <w:color w:val="000000"/>
          <w:sz w:val="28"/>
        </w:rPr>
        <w:t xml:space="preserve"> Әкімнің және оның орынбасарларының тапсырмаларында құжаттарды орындау мерзімі белгіленеді. Мерзімі белгіленбеген жағдайда, құжат түскен күннен бастап бір ай мерзіміне белгіленеді, ал "жедел" белгісі бар болса – он күн мерзіміне белгіленеді.</w:t>
      </w:r>
      <w:r>
        <w:br/>
      </w:r>
      <w:r>
        <w:rPr>
          <w:rFonts w:ascii="Times New Roman"/>
          <w:b w:val="false"/>
          <w:i w:val="false"/>
          <w:color w:val="000000"/>
          <w:sz w:val="28"/>
        </w:rPr>
        <w:t>
      40.</w:t>
      </w:r>
      <w:r>
        <w:rPr>
          <w:rFonts w:ascii="Times New Roman"/>
          <w:b w:val="false"/>
          <w:i w:val="false"/>
          <w:color w:val="000000"/>
          <w:sz w:val="28"/>
        </w:rPr>
        <w:t xml:space="preserve"> Егер тапсырманы белгіленген мерзімде орындау мүмкін болмаса, онда тапсырман орындауға жауапты органының бірінші басшысы (немесе оның міндетін атқарушы тұлға) кешігудің себептері туралы хабарлауы және оның орындау мерзімін ұзарту туралы белгіленген тәртіпте өтініш беруі тиіс. Тапсырманы орындау мерзімін ұзартуға екі реттен артық жол берілмейді.</w:t>
      </w:r>
      <w:r>
        <w:br/>
      </w:r>
      <w:r>
        <w:rPr>
          <w:rFonts w:ascii="Times New Roman"/>
          <w:b w:val="false"/>
          <w:i w:val="false"/>
          <w:color w:val="000000"/>
          <w:sz w:val="28"/>
        </w:rPr>
        <w:t>
      41.</w:t>
      </w:r>
      <w:r>
        <w:rPr>
          <w:rFonts w:ascii="Times New Roman"/>
          <w:b w:val="false"/>
          <w:i w:val="false"/>
          <w:color w:val="000000"/>
          <w:sz w:val="28"/>
        </w:rPr>
        <w:t xml:space="preserve"> Қазақстан Республикасы Президенті, Үкіметі, Премьер-Министрінің, әкімдіктің және әкімнің актілері мен тапсырмаларын орындау мерзімін бақылау жөніндегі қызметті қамтамасыз ету әкіммен тағайындалған тәртіпте аппаратпен жүзеге асырылады.</w:t>
      </w:r>
      <w:r>
        <w:br/>
      </w:r>
      <w:r>
        <w:rPr>
          <w:rFonts w:ascii="Times New Roman"/>
          <w:b w:val="false"/>
          <w:i w:val="false"/>
          <w:color w:val="000000"/>
          <w:sz w:val="28"/>
        </w:rPr>
        <w:t>
      42.</w:t>
      </w:r>
      <w:r>
        <w:rPr>
          <w:rFonts w:ascii="Times New Roman"/>
          <w:b w:val="false"/>
          <w:i w:val="false"/>
          <w:color w:val="000000"/>
          <w:sz w:val="28"/>
        </w:rPr>
        <w:t xml:space="preserve"> Қазақстан Республикасы Президенті, Үкіметі, Премьер-Министрінің, әкімдік және әкімнің заң актілері мен тапсырмаларын орындалу барысы туралы әкімге үнемі хабардар ете отырып, орындалуын бақылау жөніндегі қызметін қамтамасыз етеді.</w:t>
      </w:r>
      <w:r>
        <w:br/>
      </w:r>
      <w:r>
        <w:rPr>
          <w:rFonts w:ascii="Times New Roman"/>
          <w:b w:val="false"/>
          <w:i w:val="false"/>
          <w:color w:val="000000"/>
          <w:sz w:val="28"/>
        </w:rPr>
        <w:t>
      Әкімнің орынбасарлары, аппарат басшысы заң актілерін, Қазақстан Республикасы Президенті, Үкіметі, Премьер-Министрінің, әкімдіктің және әкімнің актілері мен тапсырмаларын орындау үшін белгіленген тәртібін өрескел бұзу деректері бойынша кінәлі лауазымды тұлғаларды тәртіптік жауапкершілікке тарту жөнінде ұсыныс енгізе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1-қосымша</w:t>
            </w:r>
          </w:p>
        </w:tc>
      </w:tr>
    </w:tbl>
    <w:bookmarkStart w:name="z56" w:id="6"/>
    <w:p>
      <w:pPr>
        <w:spacing w:after="0"/>
        <w:ind w:left="0"/>
        <w:jc w:val="left"/>
      </w:pPr>
      <w:r>
        <w:rPr>
          <w:rFonts w:ascii="Times New Roman"/>
          <w:b/>
          <w:i w:val="false"/>
          <w:color w:val="000000"/>
        </w:rPr>
        <w:t xml:space="preserve"> Шарбақты ауданы әкімдігі қаулысының,</w:t>
      </w:r>
      <w:r>
        <w:br/>
      </w:r>
      <w:r>
        <w:rPr>
          <w:rFonts w:ascii="Times New Roman"/>
          <w:b/>
          <w:i w:val="false"/>
          <w:color w:val="000000"/>
        </w:rPr>
        <w:t>Шарбақты ауданы әкімі шешімінің/өкімінің жобасын келісу туралы</w:t>
      </w:r>
      <w:r>
        <w:br/>
      </w:r>
      <w:r>
        <w:rPr>
          <w:rFonts w:ascii="Times New Roman"/>
          <w:b/>
          <w:i w:val="false"/>
          <w:color w:val="000000"/>
        </w:rPr>
        <w:t>АНЫҚТАМА</w:t>
      </w:r>
    </w:p>
    <w:bookmarkEnd w:id="6"/>
    <w:p>
      <w:pPr>
        <w:spacing w:after="0"/>
        <w:ind w:left="0"/>
        <w:jc w:val="left"/>
      </w:pPr>
      <w:r>
        <w:rPr>
          <w:rFonts w:ascii="Times New Roman"/>
          <w:b w:val="false"/>
          <w:i w:val="false"/>
          <w:color w:val="000000"/>
          <w:sz w:val="28"/>
        </w:rPr>
        <w:t>      Жобаның атауы: "_____________________________________________"</w:t>
      </w:r>
      <w:r>
        <w:br/>
      </w:r>
      <w:r>
        <w:rPr>
          <w:rFonts w:ascii="Times New Roman"/>
          <w:b w:val="false"/>
          <w:i w:val="false"/>
          <w:color w:val="000000"/>
          <w:sz w:val="28"/>
        </w:rPr>
        <w:t>
      Кім ұсынады: ______________________________________________</w:t>
      </w:r>
      <w:r>
        <w:br/>
      </w:r>
      <w:r>
        <w:rPr>
          <w:rFonts w:ascii="Times New Roman"/>
          <w:b w:val="false"/>
          <w:i w:val="false"/>
          <w:color w:val="000000"/>
          <w:sz w:val="28"/>
        </w:rPr>
        <w:t>
      Жобаны қабылдау қажеттігінің негіздемесі:</w:t>
      </w:r>
      <w:r>
        <w:br/>
      </w:r>
      <w:r>
        <w:rPr>
          <w:rFonts w:ascii="Times New Roman"/>
          <w:b w:val="false"/>
          <w:i w:val="false"/>
          <w:color w:val="000000"/>
          <w:sz w:val="28"/>
        </w:rPr>
        <w:t>
      Бұл мәселе бойынша бұрын қабылданған қаулылар,</w:t>
      </w:r>
      <w:r>
        <w:br/>
      </w:r>
      <w:r>
        <w:rPr>
          <w:rFonts w:ascii="Times New Roman"/>
          <w:b w:val="false"/>
          <w:i w:val="false"/>
          <w:color w:val="000000"/>
          <w:sz w:val="28"/>
        </w:rPr>
        <w:t>
      шешімдер/өкімдер (күні,нөмірі): _________________________________</w:t>
      </w:r>
      <w:r>
        <w:br/>
      </w:r>
      <w:r>
        <w:rPr>
          <w:rFonts w:ascii="Times New Roman"/>
          <w:b w:val="false"/>
          <w:i w:val="false"/>
          <w:color w:val="000000"/>
          <w:sz w:val="28"/>
        </w:rPr>
        <w:t>
      Актінің жобасы Шарбақты ауданы әкімінің орынбасарларымен келісілді: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Актінің жобасы Шарбақты ауданы әкімінің аппарат басшысымен келісілді: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2666"/>
        <w:gridCol w:w="1962"/>
        <w:gridCol w:w="3370"/>
      </w:tblGrid>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органдары, ведомстволардың атаулары</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нақты кіммен келісілді</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Ескертулер, түзетулер</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күні, мөрі</w:t>
            </w:r>
            <w:r>
              <w:br/>
            </w:r>
            <w:r>
              <w:rPr>
                <w:rFonts w:ascii="Times New Roman"/>
                <w:b w:val="false"/>
                <w:i w:val="false"/>
                <w:color w:val="000000"/>
                <w:sz w:val="20"/>
              </w:rPr>
              <w:t>
</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мемлекеттік-құқықтық бөлімі</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 жөніндегі редактор</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Жобаны00енгізуші00органның00басшысы:__________________________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(мемлекеттік00органның00атауы)</w:t>
      </w:r>
      <w:r>
        <w:br/>
      </w:r>
      <w:r>
        <w:rPr>
          <w:rFonts w:ascii="Times New Roman"/>
          <w:b w:val="false"/>
          <w:i w:val="false"/>
          <w:color w:val="000000"/>
          <w:sz w:val="28"/>
        </w:rPr>
        <w:t>
      __________ _________________________20__жылғы "___" ____________</w:t>
      </w:r>
      <w:r>
        <w:br/>
      </w:r>
      <w:r>
        <w:rPr>
          <w:rFonts w:ascii="Times New Roman"/>
          <w:b w:val="false"/>
          <w:i w:val="false"/>
          <w:color w:val="000000"/>
          <w:sz w:val="28"/>
        </w:rPr>
        <w:t>
       (қолы)000000(атының00бірінші00әрпі,00тегі)</w:t>
      </w:r>
      <w:r>
        <w:br/>
      </w:r>
      <w:r>
        <w:rPr>
          <w:rFonts w:ascii="Times New Roman"/>
          <w:b w:val="false"/>
          <w:i w:val="false"/>
          <w:color w:val="000000"/>
          <w:sz w:val="28"/>
        </w:rPr>
        <w:t>
      Мөр</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2-қосымша</w:t>
            </w:r>
          </w:p>
        </w:tc>
      </w:tr>
    </w:tbl>
    <w:bookmarkStart w:name="z58" w:id="7"/>
    <w:p>
      <w:pPr>
        <w:spacing w:after="0"/>
        <w:ind w:left="0"/>
        <w:jc w:val="left"/>
      </w:pPr>
      <w:r>
        <w:rPr>
          <w:rFonts w:ascii="Times New Roman"/>
          <w:b/>
          <w:i w:val="false"/>
          <w:color w:val="000000"/>
        </w:rPr>
        <w:t xml:space="preserve"> Шарбақты әкімдігі қаулысының жобасы бойынша</w:t>
      </w:r>
      <w:r>
        <w:br/>
      </w:r>
      <w:r>
        <w:rPr>
          <w:rFonts w:ascii="Times New Roman"/>
          <w:b/>
          <w:i w:val="false"/>
          <w:color w:val="000000"/>
        </w:rPr>
        <w:t>дауыс беру нәтижелерінің есеп парағы  "_____________________________________________________________" (жобаның атауы)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560"/>
        <w:gridCol w:w="7053"/>
        <w:gridCol w:w="929"/>
        <w:gridCol w:w="930"/>
        <w:gridCol w:w="116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Рр/с №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әкімдігі мүшелерінің Т.А.Ә.</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"Қолдайды"</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"Қалыс қалды"</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 әкімінің орынбасары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 әкімінің орынбасары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 әкімі аппаратының басшысы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_______________ </w:t>
            </w:r>
            <w:r>
              <w:br/>
            </w:r>
            <w:r>
              <w:rPr>
                <w:rFonts w:ascii="Times New Roman"/>
                <w:b w:val="false"/>
                <w:i w:val="false"/>
                <w:color w:val="000000"/>
                <w:sz w:val="20"/>
              </w:rPr>
              <w:t xml:space="preserve">
 (атауы) </w:t>
            </w:r>
            <w:r>
              <w:br/>
            </w:r>
            <w:r>
              <w:rPr>
                <w:rFonts w:ascii="Times New Roman"/>
                <w:b w:val="false"/>
                <w:i w:val="false"/>
                <w:color w:val="000000"/>
                <w:sz w:val="20"/>
              </w:rPr>
              <w:t>
бөлімінің басшысы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дауыс берген Шарбақты ауданы әкімдігінің мүшелері</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Жобаны00әзірлеуші-мемлекеттік00органның00басшысы </w:t>
      </w:r>
      <w:r>
        <w:br/>
      </w:r>
      <w:r>
        <w:rPr>
          <w:rFonts w:ascii="Times New Roman"/>
          <w:b w:val="false"/>
          <w:i w:val="false"/>
          <w:color w:val="000000"/>
          <w:sz w:val="28"/>
        </w:rPr>
        <w:t>
      ______________ ________________________ 20 ___ жылғы0"___"_____</w:t>
      </w:r>
      <w:r>
        <w:br/>
      </w:r>
      <w:r>
        <w:rPr>
          <w:rFonts w:ascii="Times New Roman"/>
          <w:b w:val="false"/>
          <w:i w:val="false"/>
          <w:color w:val="000000"/>
          <w:sz w:val="28"/>
        </w:rPr>
        <w:t>
      (қолы)0000000000(атының00бірінші00әрпі,00тегі)</w:t>
      </w:r>
      <w:r>
        <w:br/>
      </w:r>
      <w:r>
        <w:rPr>
          <w:rFonts w:ascii="Times New Roman"/>
          <w:b w:val="false"/>
          <w:i w:val="false"/>
          <w:color w:val="000000"/>
          <w:sz w:val="28"/>
        </w:rPr>
        <w:t>
      Мөр</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3-қосымша</w:t>
            </w:r>
          </w:p>
        </w:tc>
      </w:tr>
    </w:tbl>
    <w:bookmarkStart w:name="z60" w:id="8"/>
    <w:p>
      <w:pPr>
        <w:spacing w:after="0"/>
        <w:ind w:left="0"/>
        <w:jc w:val="left"/>
      </w:pPr>
      <w:r>
        <w:rPr>
          <w:rFonts w:ascii="Times New Roman"/>
          <w:b/>
          <w:i w:val="false"/>
          <w:color w:val="000000"/>
        </w:rPr>
        <w:t xml:space="preserve"> Шарбақты ауданы әкімдігі қаулысының</w:t>
      </w:r>
      <w:r>
        <w:br/>
      </w:r>
      <w:r>
        <w:rPr>
          <w:rFonts w:ascii="Times New Roman"/>
          <w:b/>
          <w:i w:val="false"/>
          <w:color w:val="000000"/>
        </w:rPr>
        <w:t>(әкім шешімінің, өкімінің) жобасына түсініктеме хат  "______________________________________________________" (жобаның атауы)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8"/>
        <w:gridCol w:w="1974"/>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Түсініктеме хатта көрініс табуға тиісті мәліметтер тізбесі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 әзірлеушінің ақпараты</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 - жобаны әзірлеуші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 қажеттілігінің негіздемесі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 болжанатын әлеуметтік-экономикалық және/немесе/ құқықтық салдарлар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асырумен байланысты болжалды қаржылық шығындар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мақсаттары, күтілетін нәтижелердің мерзімі және болжалды тиімділігі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Жобада қарастырылатын мәселелер бойынша бұрын қабылданған нормативтік құқықтық актілер және оларды іске асыру нәтижелері туралы мәліметтер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қабылданған нормативтік құқықтық актілерді жобаға сәйкестендіру үшін оларды кейіннен заңнамаға сәйкестендіру қажеттілігі, өзгерістер енгізу немесе күші жойылды деп тану туралы ұсыныстар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(құқықтық, экономикалық, экологиялық, қаржылық және басқа да) сараптамалардың нәтижелері, егер ол аудан әкімінің (оның орынбасарларының) тапсырмасы бойынша өткізілген жағдайда</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мәліметтер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Жобаны00әзірлеуші-мемлекеттік00органның00басшысы</w:t>
      </w:r>
      <w:r>
        <w:br/>
      </w:r>
      <w:r>
        <w:rPr>
          <w:rFonts w:ascii="Times New Roman"/>
          <w:b w:val="false"/>
          <w:i w:val="false"/>
          <w:color w:val="000000"/>
          <w:sz w:val="28"/>
        </w:rPr>
        <w:t>
       ______ ____________________________ 20_____жылғы "___" ____</w:t>
      </w:r>
      <w:r>
        <w:br/>
      </w:r>
      <w:r>
        <w:rPr>
          <w:rFonts w:ascii="Times New Roman"/>
          <w:b w:val="false"/>
          <w:i w:val="false"/>
          <w:color w:val="000000"/>
          <w:sz w:val="28"/>
        </w:rPr>
        <w:t>
      (қолы)00(атының00бірінші00әрпі,00тегі)</w:t>
      </w:r>
      <w:r>
        <w:br/>
      </w:r>
      <w:r>
        <w:rPr>
          <w:rFonts w:ascii="Times New Roman"/>
          <w:b w:val="false"/>
          <w:i w:val="false"/>
          <w:color w:val="000000"/>
          <w:sz w:val="28"/>
        </w:rPr>
        <w:t>
      Мөр</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Шарбакты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(тегі, аты-жөні)</w:t>
            </w:r>
          </w:p>
        </w:tc>
      </w:tr>
    </w:tbl>
    <w:bookmarkStart w:name="z62" w:id="9"/>
    <w:p>
      <w:pPr>
        <w:spacing w:after="0"/>
        <w:ind w:left="0"/>
        <w:jc w:val="left"/>
      </w:pPr>
      <w:r>
        <w:rPr>
          <w:rFonts w:ascii="Times New Roman"/>
          <w:b/>
          <w:i w:val="false"/>
          <w:color w:val="000000"/>
        </w:rPr>
        <w:t xml:space="preserve"> Шарбақты ауданы әкімдігі қаулысының (әкімі шешімінің)</w:t>
      </w:r>
      <w:r>
        <w:br/>
      </w:r>
      <w:r>
        <w:rPr>
          <w:rFonts w:ascii="Times New Roman"/>
          <w:b/>
          <w:i w:val="false"/>
          <w:color w:val="000000"/>
        </w:rPr>
        <w:t xml:space="preserve">жобасына қорытынды  "_____________________________________________________________" (жобаның атауы) Шарбақты ауданы әкімі аппаратындағы сараптама нәтижелері бойынша ___________________________________________________________ (құрылымдық00бөлімшенің00атауы) </w:t>
      </w:r>
    </w:p>
    <w:bookmarkEnd w:id="9"/>
    <w:p>
      <w:pPr>
        <w:spacing w:after="0"/>
        <w:ind w:left="0"/>
        <w:jc w:val="left"/>
      </w:pPr>
      <w:r>
        <w:rPr>
          <w:rFonts w:ascii="Times New Roman"/>
          <w:b w:val="false"/>
          <w:i w:val="false"/>
          <w:color w:val="000000"/>
          <w:sz w:val="28"/>
        </w:rPr>
        <w:t xml:space="preserve">      Шарбақты ауданы әкімі аппараты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(құжаттың атауы, нөмірі және тармағы немесе орталық мемлекеттік органдарының, Шарбақты аудан әкімінің тапсырмасы көрсетіледі) сәйкес ______________________________________________________ енгізілген</w:t>
      </w:r>
      <w:r>
        <w:br/>
      </w:r>
      <w:r>
        <w:rPr>
          <w:rFonts w:ascii="Times New Roman"/>
          <w:b w:val="false"/>
          <w:i w:val="false"/>
          <w:color w:val="000000"/>
          <w:sz w:val="28"/>
        </w:rPr>
        <w:t>
      (жобаны әзірлеуші-мемлекеттік органның атауы)</w:t>
      </w:r>
      <w:r>
        <w:br/>
      </w:r>
      <w:r>
        <w:rPr>
          <w:rFonts w:ascii="Times New Roman"/>
          <w:b w:val="false"/>
          <w:i w:val="false"/>
          <w:color w:val="000000"/>
          <w:sz w:val="28"/>
        </w:rPr>
        <w:t>
      ______________________________________________________________ немесе бастамашылық тәртібінде қаулының (шешімнің) жобасын қарап, келесіні хабарлайды.</w:t>
      </w:r>
      <w:r>
        <w:br/>
      </w:r>
      <w:r>
        <w:rPr>
          <w:rFonts w:ascii="Times New Roman"/>
          <w:b w:val="false"/>
          <w:i w:val="false"/>
          <w:color w:val="000000"/>
          <w:sz w:val="28"/>
        </w:rPr>
        <w:t>
      Осы қаулының (шешімнің) жобасын (одан әрі - жоба) қабылдауға________________________________________________</w:t>
      </w:r>
      <w:r>
        <w:br/>
      </w:r>
      <w:r>
        <w:rPr>
          <w:rFonts w:ascii="Times New Roman"/>
          <w:b w:val="false"/>
          <w:i w:val="false"/>
          <w:color w:val="000000"/>
          <w:sz w:val="28"/>
        </w:rPr>
        <w:t>
      (негіздемесі көрсетіледі)</w:t>
      </w:r>
      <w:r>
        <w:br/>
      </w:r>
      <w:r>
        <w:rPr>
          <w:rFonts w:ascii="Times New Roman"/>
          <w:b w:val="false"/>
          <w:i w:val="false"/>
          <w:color w:val="000000"/>
          <w:sz w:val="28"/>
        </w:rPr>
        <w:t>
      негізделген.</w:t>
      </w:r>
      <w:r>
        <w:br/>
      </w:r>
      <w:r>
        <w:rPr>
          <w:rFonts w:ascii="Times New Roman"/>
          <w:b w:val="false"/>
          <w:i w:val="false"/>
          <w:color w:val="000000"/>
          <w:sz w:val="28"/>
        </w:rPr>
        <w:t>
      Жобаны дайындау кезінде Шарбақты ауданы әкімдігі регламентінің талаптары сақталған (сақталмаған) (егер қандайда болмасын заң бұзушылық болса, онда олар Регламенттің нақты тармақтарына сілтеме жасай отырып, жазылады).</w:t>
      </w:r>
      <w:r>
        <w:br/>
      </w:r>
      <w:r>
        <w:rPr>
          <w:rFonts w:ascii="Times New Roman"/>
          <w:b w:val="false"/>
          <w:i w:val="false"/>
          <w:color w:val="000000"/>
          <w:sz w:val="28"/>
        </w:rPr>
        <w:t>
      Жобаны қабылдау үшін ________________әкімдік мүшелері қолдап дауыс берді, ________________ әкімдік мүшесі қарсы болды, ________________ әкімдік мүшесі қалыс қалды (жоба дауыс беру жолымен қабылданған жағдайда көрсетіледі).</w:t>
      </w:r>
      <w:r>
        <w:br/>
      </w:r>
      <w:r>
        <w:rPr>
          <w:rFonts w:ascii="Times New Roman"/>
          <w:b w:val="false"/>
          <w:i w:val="false"/>
          <w:color w:val="000000"/>
          <w:sz w:val="28"/>
        </w:rPr>
        <w:t>
      Жоба қабылданған жағдайда болжанатын әлеуметтік-экономикалық және/немесе құқықтық сесалдары:__________________________________ (болжанатын салдарлар көрсетіледі)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Жобаны іске асырумен байланысты болжамды қаржылық шығындар ретінде ________________ теңге бюджеттік қаражатты қажет етеді, аудандық бюджетте көзделген (көзделмеген) және/немесе аудандық бюджеттен және/немесе басқа да қаржыландыру көздерінен қосымша қаржы бөлуді қажет етеді (қажет етпейді).</w:t>
      </w:r>
      <w:r>
        <w:br/>
      </w:r>
      <w:r>
        <w:rPr>
          <w:rFonts w:ascii="Times New Roman"/>
          <w:b w:val="false"/>
          <w:i w:val="false"/>
          <w:color w:val="000000"/>
          <w:sz w:val="28"/>
        </w:rPr>
        <w:t>
      Аудан әкімі аппаратының құрылымдық бөлімшелерінде жобаға жүргізілген сараптаманың нәтижелері бойынша мазмұны жағынан және құқықтық сипаттағы, оның ішінде заң техникасы бойынша ескерту болды (болмады) (ескерту толық жазылады), оларды әзірлеуші жобаны пысықтау кезінде жойылды (жойылмады) (мұндай факт болған жағдайда).</w:t>
      </w:r>
      <w:r>
        <w:br/>
      </w:r>
      <w:r>
        <w:rPr>
          <w:rFonts w:ascii="Times New Roman"/>
          <w:b w:val="false"/>
          <w:i w:val="false"/>
          <w:color w:val="000000"/>
          <w:sz w:val="28"/>
        </w:rPr>
        <w:t>
      Бұдан басқа_________________________________________________</w:t>
      </w:r>
      <w:r>
        <w:br/>
      </w:r>
      <w:r>
        <w:rPr>
          <w:rFonts w:ascii="Times New Roman"/>
          <w:b w:val="false"/>
          <w:i w:val="false"/>
          <w:color w:val="000000"/>
          <w:sz w:val="28"/>
        </w:rPr>
        <w:t>
      (қажет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Қосымша мәліметтер келтіріледі)</w:t>
      </w:r>
      <w:r>
        <w:br/>
      </w:r>
      <w:r>
        <w:rPr>
          <w:rFonts w:ascii="Times New Roman"/>
          <w:b w:val="false"/>
          <w:i w:val="false"/>
          <w:color w:val="000000"/>
          <w:sz w:val="28"/>
        </w:rPr>
        <w:t>
      Жобаны қабылдау _______________________________________________</w:t>
      </w:r>
      <w:r>
        <w:br/>
      </w:r>
      <w:r>
        <w:rPr>
          <w:rFonts w:ascii="Times New Roman"/>
          <w:b w:val="false"/>
          <w:i w:val="false"/>
          <w:color w:val="000000"/>
          <w:sz w:val="28"/>
        </w:rPr>
        <w:t>
      (көрсетілетін нәтиже және қабылдаудың болжамды тиімділігі көрсетіледі)</w:t>
      </w:r>
      <w:r>
        <w:br/>
      </w:r>
      <w:r>
        <w:rPr>
          <w:rFonts w:ascii="Times New Roman"/>
          <w:b w:val="false"/>
          <w:i w:val="false"/>
          <w:color w:val="000000"/>
          <w:sz w:val="28"/>
        </w:rPr>
        <w:t>
       ____________________________________________мүмкіндік береді.</w:t>
      </w:r>
      <w:r>
        <w:br/>
      </w:r>
      <w:r>
        <w:rPr>
          <w:rFonts w:ascii="Times New Roman"/>
          <w:b w:val="false"/>
          <w:i w:val="false"/>
          <w:color w:val="000000"/>
          <w:sz w:val="28"/>
        </w:rPr>
        <w:t>
      Баяндалғанның негізінде, жобаны қабылдауға болады (болмайды немесе оны пысықтауға немесе қосымша келісуге жіберу қажет) деп пайымдаймыз.</w:t>
      </w:r>
      <w:r>
        <w:br/>
      </w:r>
      <w:r>
        <w:rPr>
          <w:rFonts w:ascii="Times New Roman"/>
          <w:b w:val="false"/>
          <w:i w:val="false"/>
          <w:color w:val="000000"/>
          <w:sz w:val="28"/>
        </w:rPr>
        <w:t>
      Шарбақты ауданы әкімі</w:t>
      </w:r>
      <w:r>
        <w:br/>
      </w:r>
      <w:r>
        <w:rPr>
          <w:rFonts w:ascii="Times New Roman"/>
          <w:b w:val="false"/>
          <w:i w:val="false"/>
          <w:color w:val="000000"/>
          <w:sz w:val="28"/>
        </w:rPr>
        <w:t xml:space="preserve">
      аппаратының басшысы _______ __________________________ </w:t>
      </w:r>
      <w:r>
        <w:br/>
      </w:r>
      <w:r>
        <w:rPr>
          <w:rFonts w:ascii="Times New Roman"/>
          <w:b w:val="false"/>
          <w:i w:val="false"/>
          <w:color w:val="000000"/>
          <w:sz w:val="28"/>
        </w:rPr>
        <w:t>
       (қолы) (атының бірінші әрпі, тегі)</w:t>
      </w:r>
      <w:r>
        <w:br/>
      </w:r>
      <w:r>
        <w:rPr>
          <w:rFonts w:ascii="Times New Roman"/>
          <w:b w:val="false"/>
          <w:i w:val="false"/>
          <w:color w:val="000000"/>
          <w:sz w:val="28"/>
        </w:rPr>
        <w:t>
      20___жылғы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5-қосымша</w:t>
            </w:r>
          </w:p>
        </w:tc>
      </w:tr>
    </w:tbl>
    <w:bookmarkStart w:name="z64" w:id="10"/>
    <w:p>
      <w:pPr>
        <w:spacing w:after="0"/>
        <w:ind w:left="0"/>
        <w:jc w:val="left"/>
      </w:pPr>
      <w:r>
        <w:rPr>
          <w:rFonts w:ascii="Times New Roman"/>
          <w:b/>
          <w:i w:val="false"/>
          <w:color w:val="000000"/>
        </w:rPr>
        <w:t xml:space="preserve"> Аудан әкімдігі қаулысының (әкімі шешімінің/өкімінің)</w:t>
      </w:r>
      <w:r>
        <w:br/>
      </w:r>
      <w:r>
        <w:rPr>
          <w:rFonts w:ascii="Times New Roman"/>
          <w:b/>
          <w:i w:val="false"/>
          <w:color w:val="000000"/>
        </w:rPr>
        <w:t>жобасына анықтама – негіздеме</w:t>
      </w:r>
      <w:r>
        <w:br/>
      </w:r>
      <w:r>
        <w:rPr>
          <w:rFonts w:ascii="Times New Roman"/>
          <w:b/>
          <w:i w:val="false"/>
          <w:color w:val="000000"/>
        </w:rPr>
        <w:t>(керектісін сызу)  "______________________________________________"</w:t>
      </w:r>
      <w:r>
        <w:br/>
      </w:r>
      <w:r>
        <w:rPr>
          <w:rFonts w:ascii="Times New Roman"/>
          <w:b/>
          <w:i w:val="false"/>
          <w:color w:val="000000"/>
        </w:rPr>
        <w:t xml:space="preserve"> (жобаның00атауы)</w:t>
      </w:r>
    </w:p>
    <w:bookmarkEnd w:id="10"/>
    <w:p>
      <w:pPr>
        <w:spacing w:after="0"/>
        <w:ind w:left="0"/>
        <w:jc w:val="left"/>
      </w:pPr>
      <w:r>
        <w:rPr>
          <w:rFonts w:ascii="Times New Roman"/>
          <w:b w:val="false"/>
          <w:i w:val="false"/>
          <w:color w:val="000000"/>
          <w:sz w:val="28"/>
        </w:rPr>
        <w:t>      1. Мақсаты: _____________________________________________________</w:t>
      </w:r>
      <w:r>
        <w:br/>
      </w:r>
      <w:r>
        <w:rPr>
          <w:rFonts w:ascii="Times New Roman"/>
          <w:b w:val="false"/>
          <w:i w:val="false"/>
          <w:color w:val="000000"/>
          <w:sz w:val="28"/>
        </w:rPr>
        <w:t>
      2. Негіздемесі: __________________________________________________</w:t>
      </w:r>
      <w:r>
        <w:br/>
      </w:r>
      <w:r>
        <w:rPr>
          <w:rFonts w:ascii="Times New Roman"/>
          <w:b w:val="false"/>
          <w:i w:val="false"/>
          <w:color w:val="000000"/>
          <w:sz w:val="28"/>
        </w:rPr>
        <w:t>
      3. Қысқаша мазмұны: ____________________________________________</w:t>
      </w:r>
      <w:r>
        <w:br/>
      </w:r>
      <w:r>
        <w:rPr>
          <w:rFonts w:ascii="Times New Roman"/>
          <w:b w:val="false"/>
          <w:i w:val="false"/>
          <w:color w:val="000000"/>
          <w:sz w:val="28"/>
        </w:rPr>
        <w:t>
      4. Қаржылай қамтамасыз ету: _____________________________________</w:t>
      </w:r>
      <w:r>
        <w:br/>
      </w:r>
      <w:r>
        <w:rPr>
          <w:rFonts w:ascii="Times New Roman"/>
          <w:b w:val="false"/>
          <w:i w:val="false"/>
          <w:color w:val="000000"/>
          <w:sz w:val="28"/>
        </w:rPr>
        <w:t xml:space="preserve">
      Жобаны 0әзірлеуші - мемлекеттік </w:t>
      </w:r>
      <w:r>
        <w:br/>
      </w:r>
      <w:r>
        <w:rPr>
          <w:rFonts w:ascii="Times New Roman"/>
          <w:b w:val="false"/>
          <w:i w:val="false"/>
          <w:color w:val="000000"/>
          <w:sz w:val="28"/>
        </w:rPr>
        <w:t>
      Органның басшысы00000000000_______________________________________</w:t>
      </w:r>
      <w:r>
        <w:br/>
      </w:r>
      <w:r>
        <w:rPr>
          <w:rFonts w:ascii="Times New Roman"/>
          <w:b w:val="false"/>
          <w:i w:val="false"/>
          <w:color w:val="000000"/>
          <w:sz w:val="28"/>
        </w:rPr>
        <w:t>
      000000000000000000000      000000 (қолы)00(атының00бірінші00әрпі,00тегі)</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