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44d8" w14:textId="7c04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2015 жылғы 24 ақпандағы № 195/55 шешімі. Павлодар облысының Әділет департаментінде 2015 жылғы 19 наурызда № 4382 болып тіркелді. Күші жойылды - Павлодар облысы Шарбақты аудандық мәслихатының 2020 жылғы 11 желтоқсандағы № 280/83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11.12.2020 № 280/83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(Нормативтік құқықтық актілерді мемлекеттік тіркеу тізілімінде № 3776 тіркелген, 2014 жылғы 1 мамырдағы ауданның "Маралды" газетінде, 2014 жылғы 1 мамырдағы ауданның "Трибуна"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"69 айлық есептік көрсеткіш (бұдан әрі – АЕК)" сандары мен сөздері "150000 (жүз елу мың) теңге" деген сандармен және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"1,8 АЕК" сандары мен сөздері "10 айлық есептік көрсеткіш (бұдан әрі – АЕК) деген сандармен және сөздермен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"1,8"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"1,8"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"14"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"3,5"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"1,8"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"3,5"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"1,8" сандары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"1,8" сандары "5" деген 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Шарбақты аудандық мәслихатының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