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cd5" w14:textId="0398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(кезекті) сессиясы) 2014 жылғы 24 желтоқсандағы "2015 - 2017 жылдарға арналған Май аудандық бюджет туралы" № 1/43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3 қыркүйектегі № 1/52 шешімі. Павлодар облысының Әділет департаментінде 2015 жылғы 09 қыркүйекте № 4698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“2015 - 2017 жылдарға арналған Май аудандық бюджет туралы” (Нормативтік құқықтық актілердің мемлекеттік тіркеу тізілімінде 2015 жылғы 14 қаңтарда № 4267 тіркелген, аудандық “Шамшырақ”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қыркүйектегі № 1/52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