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ba64" w14:textId="9e5b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бойынша 2016 жылға арналған нысаналы топтардың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2015 жылғы 28 желтоқсандағы № 389/1 қаулысы. Павлодар облысының Әділет департаментінде 2016 жылғы 20 қаңтарда № 4894 болып тіркелді. Күші жойылды - Павлодар облысы Железин аудандық әкімдігінің 2016 жылғы 16 мамырдағы N 87/5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 аудандық әкімдігінің 16.05.2016 N 87/5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ауданының аумағында тұратын халықтың нысаналы топтарына жататын адамдардың 2016 жылға арналған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он екі ай және одан артық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дәрiгерлiк-консультативтік комиссиясының анықтамалары бойынша еңбекке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еңбек өтілі жоқ, жасы жиырма тоғыз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жасы 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