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ae7d" w14:textId="9c2a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5 жылғы 18 маусымдағы № 299-5/37 шешімі. Павлодар облысының Әділет департаментінде 2015 жылғы 09 шілдеде № 4583 болып тіркелді. Күші жойылды - Павлодар облысы Железин аудандық мәслихатының 2018 жылғы 13 тамыздағы № 246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3.08.2018 № 246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5 жылғы 31 наурызда № 3746 болып тіркелген, аудандық "Родные просторы" және "Туған өлке" газеттерінің 2014 жылғы 5 сәуірдегі № 14 сандар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ың жетыншы абзацында көрсетілген санаттарға жеке шаруашылығын дамытуға 58 айлық есептік көрсеткіш, жем-шөп сатып алуға 29 айлық есептік көрсеткіш мөлшерінде (ауыл шаруашылық жануарларын сатып алу фактісі бойынша) уәкілетті орган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қоса берілген өтініштің негізінд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тік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у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