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51a4" w14:textId="0295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2015 жылғы 13 ақпандағы № 34/2 қаулысы. Павлодар облысының Әділет департаментінде 2015 жылғы 12 наурызда № 4347 болып тіркелді. Күші жойылды - Павлодар облысы Баянауыл аудандық әкімдігінің 2018 жылғы 7 қыркүйектегі № 239/9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әкімдігінің 07.09.2018 № 239/9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w:t>
      </w:r>
      <w:r>
        <w:rPr>
          <w:rFonts w:ascii="Times New Roman"/>
          <w:b/>
          <w:i w:val="false"/>
          <w:color w:val="000000"/>
          <w:sz w:val="28"/>
        </w:rPr>
        <w:t>АУЛЫ ЕТЕДІ:</w:t>
      </w:r>
    </w:p>
    <w:bookmarkEnd w:id="0"/>
    <w:bookmarkStart w:name="z2" w:id="1"/>
    <w:p>
      <w:pPr>
        <w:spacing w:after="0"/>
        <w:ind w:left="0"/>
        <w:jc w:val="both"/>
      </w:pPr>
      <w:r>
        <w:rPr>
          <w:rFonts w:ascii="Times New Roman"/>
          <w:b w:val="false"/>
          <w:i w:val="false"/>
          <w:color w:val="000000"/>
          <w:sz w:val="28"/>
        </w:rPr>
        <w:t xml:space="preserve">
      1. Қоса берілген "Баянауыл ауданының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Күлжан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2015 жылғы " 13" ақпандағы</w:t>
            </w:r>
            <w:r>
              <w:br/>
            </w:r>
            <w:r>
              <w:rPr>
                <w:rFonts w:ascii="Times New Roman"/>
                <w:b w:val="false"/>
                <w:i w:val="false"/>
                <w:color w:val="000000"/>
                <w:sz w:val="20"/>
              </w:rPr>
              <w:t>№ 34/2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"Баянауыл ауданының мәдениет және тілдерді</w:t>
      </w:r>
      <w:r>
        <w:br/>
      </w:r>
      <w:r>
        <w:rPr>
          <w:rFonts w:ascii="Times New Roman"/>
          <w:b/>
          <w:i w:val="false"/>
          <w:color w:val="000000"/>
        </w:rPr>
        <w:t>дамыту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"Баянауыл ауданының мәдениет және тілдерді дамыту бөлімі" мемлекеттік мекемесі мәдениет, тілдерді дамыту салаларында басшылықты жүзеге асыратын Қазақстан Республикасының мемлекеттік органы болып келеді.</w:t>
      </w:r>
      <w:r>
        <w:br/>
      </w:r>
      <w:r>
        <w:rPr>
          <w:rFonts w:ascii="Times New Roman"/>
          <w:b w:val="false"/>
          <w:i w:val="false"/>
          <w:color w:val="000000"/>
          <w:sz w:val="28"/>
        </w:rPr>
        <w:t>
      2.</w:t>
      </w:r>
      <w:r>
        <w:rPr>
          <w:rFonts w:ascii="Times New Roman"/>
          <w:b w:val="false"/>
          <w:i w:val="false"/>
          <w:color w:val="000000"/>
          <w:sz w:val="28"/>
        </w:rPr>
        <w:t xml:space="preserve"> "Баянауыл ауданының мәдениет және тілдерді дамыту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"Баянауыл ауданының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
    <w:bookmarkStart w:name="z11" w:id="7"/>
    <w:p>
      <w:pPr>
        <w:spacing w:after="0"/>
        <w:ind w:left="0"/>
        <w:jc w:val="both"/>
      </w:pPr>
      <w:r>
        <w:rPr>
          <w:rFonts w:ascii="Times New Roman"/>
          <w:b w:val="false"/>
          <w:i w:val="false"/>
          <w:color w:val="000000"/>
          <w:sz w:val="28"/>
        </w:rPr>
        <w:t>
      4. "Баянауыл ауданының мәдениет және тілдерді дамыту бөлімі" мемлекеттік мекемесі мемлекеттік мекеменің ұйымдастыру-құқықтық нысанында заңды тұлға болып табылады, мемлекеттік тілде өзінің атауы жазылған мөрі мен мөртабаны, белгіленген үлгідегі бланкілері, сондай-ақ Қазақстан Республикасының заңнамасына сәйкес қазынашылық органдарында шоттары бар.</w:t>
      </w:r>
    </w:p>
    <w:bookmarkEnd w:id="7"/>
    <w:bookmarkStart w:name="z12" w:id="8"/>
    <w:p>
      <w:pPr>
        <w:spacing w:after="0"/>
        <w:ind w:left="0"/>
        <w:jc w:val="both"/>
      </w:pPr>
      <w:r>
        <w:rPr>
          <w:rFonts w:ascii="Times New Roman"/>
          <w:b w:val="false"/>
          <w:i w:val="false"/>
          <w:color w:val="000000"/>
          <w:sz w:val="28"/>
        </w:rPr>
        <w:t>
      5. "Баянауыл ауданының мәдениет және тілдерді дамыту бөлімі" мемлекеттік мекемесі уәкілеттілігі шеңберінде өзінің атынан азаматтық-құқықтық қатынасқа енеді.</w:t>
      </w:r>
    </w:p>
    <w:bookmarkEnd w:id="8"/>
    <w:bookmarkStart w:name="z13" w:id="9"/>
    <w:p>
      <w:pPr>
        <w:spacing w:after="0"/>
        <w:ind w:left="0"/>
        <w:jc w:val="both"/>
      </w:pPr>
      <w:r>
        <w:rPr>
          <w:rFonts w:ascii="Times New Roman"/>
          <w:b w:val="false"/>
          <w:i w:val="false"/>
          <w:color w:val="000000"/>
          <w:sz w:val="28"/>
        </w:rPr>
        <w:t>
      6. "Баянауыл ауданының мәдениет және тілдерді дамыту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9"/>
    <w:bookmarkStart w:name="z14" w:id="10"/>
    <w:p>
      <w:pPr>
        <w:spacing w:after="0"/>
        <w:ind w:left="0"/>
        <w:jc w:val="both"/>
      </w:pPr>
      <w:r>
        <w:rPr>
          <w:rFonts w:ascii="Times New Roman"/>
          <w:b w:val="false"/>
          <w:i w:val="false"/>
          <w:color w:val="000000"/>
          <w:sz w:val="28"/>
        </w:rPr>
        <w:t>
      7. "Баянауыл ауданының мәдениет және тілдерді дамыту бөлімі" мемлекеттік мекемесі белгіленген тәртіпте өзінің құзыреттілігі мәселелері бойынша Қазақстан Республикасының заңнамасымен қарастырылған өзге де актілер және мемлекеттік мекеме басшысының бұйрықтарымен рәсімделетін шешімдер шығарады.</w:t>
      </w:r>
    </w:p>
    <w:bookmarkEnd w:id="10"/>
    <w:bookmarkStart w:name="z15" w:id="11"/>
    <w:p>
      <w:pPr>
        <w:spacing w:after="0"/>
        <w:ind w:left="0"/>
        <w:jc w:val="both"/>
      </w:pPr>
      <w:r>
        <w:rPr>
          <w:rFonts w:ascii="Times New Roman"/>
          <w:b w:val="false"/>
          <w:i w:val="false"/>
          <w:color w:val="000000"/>
          <w:sz w:val="28"/>
        </w:rPr>
        <w:t>
      8. "Баянауыл ауданының мәдениет және тілдерді дамыту бөлімі" мемлекеттік мекемесінің құрылымы мен штаттық санының лимиті іс-әрекеттегі заңдылыққа сәйкес бекітіледі.</w:t>
      </w:r>
    </w:p>
    <w:bookmarkEnd w:id="11"/>
    <w:bookmarkStart w:name="z16" w:id="12"/>
    <w:p>
      <w:pPr>
        <w:spacing w:after="0"/>
        <w:ind w:left="0"/>
        <w:jc w:val="both"/>
      </w:pPr>
      <w:r>
        <w:rPr>
          <w:rFonts w:ascii="Times New Roman"/>
          <w:b w:val="false"/>
          <w:i w:val="false"/>
          <w:color w:val="000000"/>
          <w:sz w:val="28"/>
        </w:rPr>
        <w:t>
      9. "Баянауыл ауданының мәдениет және тілдерді дамыту бөлімі" мемлекеттік мекемесінің заңды мекенжайы: Қазақстан Республикасы, Павлодар облысы, 140300, Баянауыл ауданы, Баянауыл ауылы, Сәтбаев көшесі, 47.</w:t>
      </w:r>
    </w:p>
    <w:bookmarkEnd w:id="12"/>
    <w:bookmarkStart w:name="z17" w:id="13"/>
    <w:p>
      <w:pPr>
        <w:spacing w:after="0"/>
        <w:ind w:left="0"/>
        <w:jc w:val="both"/>
      </w:pPr>
      <w:r>
        <w:rPr>
          <w:rFonts w:ascii="Times New Roman"/>
          <w:b w:val="false"/>
          <w:i w:val="false"/>
          <w:color w:val="000000"/>
          <w:sz w:val="28"/>
        </w:rPr>
        <w:t>
      10. "Баянауыл ауданының мәдениет және тілдерді дамыту бөлімі" мемлекеттік мекемесінің жұмыс тәртібі: дүйсенбі - жұма сағат 9-00-ден сағат 18-30-ға дейін, түскі үзіліс сағат 13-00-ден сағат 14-30-ға дейін, демалыс күндері: сенбі - жексенбі.</w:t>
      </w:r>
    </w:p>
    <w:bookmarkEnd w:id="13"/>
    <w:bookmarkStart w:name="z18" w:id="14"/>
    <w:p>
      <w:pPr>
        <w:spacing w:after="0"/>
        <w:ind w:left="0"/>
        <w:jc w:val="both"/>
      </w:pPr>
      <w:r>
        <w:rPr>
          <w:rFonts w:ascii="Times New Roman"/>
          <w:b w:val="false"/>
          <w:i w:val="false"/>
          <w:color w:val="000000"/>
          <w:sz w:val="28"/>
        </w:rPr>
        <w:t>
      11. Мемлекеттік мекемесінің толық атауы:</w:t>
      </w:r>
    </w:p>
    <w:bookmarkEnd w:id="14"/>
    <w:p>
      <w:pPr>
        <w:spacing w:after="0"/>
        <w:ind w:left="0"/>
        <w:jc w:val="both"/>
      </w:pPr>
      <w:r>
        <w:rPr>
          <w:rFonts w:ascii="Times New Roman"/>
          <w:b w:val="false"/>
          <w:i w:val="false"/>
          <w:color w:val="000000"/>
          <w:sz w:val="28"/>
        </w:rPr>
        <w:t>
      Мемлекеттік тілде: "Баянауыл ауданының мәдениет және тілдерді дамыту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культуры и развития языков Баянаульского района".</w:t>
      </w:r>
    </w:p>
    <w:bookmarkStart w:name="z19" w:id="15"/>
    <w:p>
      <w:pPr>
        <w:spacing w:after="0"/>
        <w:ind w:left="0"/>
        <w:jc w:val="both"/>
      </w:pPr>
      <w:r>
        <w:rPr>
          <w:rFonts w:ascii="Times New Roman"/>
          <w:b w:val="false"/>
          <w:i w:val="false"/>
          <w:color w:val="000000"/>
          <w:sz w:val="28"/>
        </w:rPr>
        <w:t>
      12. Баянауыл ауданының әкімдігі мемлекет атынан "Баянауыл ауданының мәдениет және тілдерді дамыту бөлімі" мемлекеттік мекемесінің құрылтайшысы болып табылады.</w:t>
      </w:r>
    </w:p>
    <w:bookmarkEnd w:id="15"/>
    <w:bookmarkStart w:name="z20" w:id="16"/>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"Баянауыл ауданының мәдениет және тілдерді дамыту бөлімі" мемлекеттік мекемесінің құрылтайшы құжаты болып табылады.</w:t>
      </w:r>
    </w:p>
    <w:bookmarkEnd w:id="16"/>
    <w:bookmarkStart w:name="z21" w:id="17"/>
    <w:p>
      <w:pPr>
        <w:spacing w:after="0"/>
        <w:ind w:left="0"/>
        <w:jc w:val="both"/>
      </w:pPr>
      <w:r>
        <w:rPr>
          <w:rFonts w:ascii="Times New Roman"/>
          <w:b w:val="false"/>
          <w:i w:val="false"/>
          <w:color w:val="000000"/>
          <w:sz w:val="28"/>
        </w:rPr>
        <w:t>
      14. "Баянауыл ауданының мәдениет және тілдерді дамыту бөлімі" мемлекеттік мекемесінің қаржылық қызметі аудандық бюджеттен жүзеге асырылады.</w:t>
      </w:r>
    </w:p>
    <w:bookmarkEnd w:id="17"/>
    <w:bookmarkStart w:name="z22" w:id="18"/>
    <w:p>
      <w:pPr>
        <w:spacing w:after="0"/>
        <w:ind w:left="0"/>
        <w:jc w:val="both"/>
      </w:pPr>
      <w:r>
        <w:rPr>
          <w:rFonts w:ascii="Times New Roman"/>
          <w:b w:val="false"/>
          <w:i w:val="false"/>
          <w:color w:val="000000"/>
          <w:sz w:val="28"/>
        </w:rPr>
        <w:t>
      15. "Баянауыл ауданының мәдениет және тілдерді дамыту бөлімі" мемлекеттік мекемесінің міндеттері болып табылатын кәсіпкерлік субъектілермен "Баянауыл ауданының мәдениет және тілдерді дамыту бөлімі" мемлекеттік мекемесінің міндеттерін орындау барысында келісімшарттық қарым-қатынастарға түсуге тыйым салынады.</w:t>
      </w:r>
    </w:p>
    <w:bookmarkEnd w:id="18"/>
    <w:p>
      <w:pPr>
        <w:spacing w:after="0"/>
        <w:ind w:left="0"/>
        <w:jc w:val="both"/>
      </w:pPr>
      <w:r>
        <w:rPr>
          <w:rFonts w:ascii="Times New Roman"/>
          <w:b w:val="false"/>
          <w:i w:val="false"/>
          <w:color w:val="000000"/>
          <w:sz w:val="28"/>
        </w:rPr>
        <w:t>
      Егер "Баянауыл ауданының мәдениет және тілдерді дамыту бөлімі" мемлекеттік мекемесіне заңнамалық актілермен табыс әкелетін қызметтерді жүзеге асыру құқығы берілсе онда бұл қызметтерден түскен табыстар мемлекеттік бюджетке бағытталады.</w:t>
      </w:r>
    </w:p>
    <w:bookmarkStart w:name="z23" w:id="19"/>
    <w:p>
      <w:pPr>
        <w:spacing w:after="0"/>
        <w:ind w:left="0"/>
        <w:jc w:val="left"/>
      </w:pPr>
      <w:r>
        <w:rPr>
          <w:rFonts w:ascii="Times New Roman"/>
          <w:b/>
          <w:i w:val="false"/>
          <w:color w:val="000000"/>
        </w:rPr>
        <w:t xml:space="preserve"> 2. "Баянауыл ауданының мәдениет және тілдерді дамыту бөлімі"</w:t>
      </w:r>
      <w:r>
        <w:br/>
      </w:r>
      <w:r>
        <w:rPr>
          <w:rFonts w:ascii="Times New Roman"/>
          <w:b/>
          <w:i w:val="false"/>
          <w:color w:val="000000"/>
        </w:rPr>
        <w:t>мемлекеттік мекемесінің мисиясы,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19"/>
    <w:bookmarkStart w:name="z24" w:id="20"/>
    <w:p>
      <w:pPr>
        <w:spacing w:after="0"/>
        <w:ind w:left="0"/>
        <w:jc w:val="both"/>
      </w:pPr>
      <w:r>
        <w:rPr>
          <w:rFonts w:ascii="Times New Roman"/>
          <w:b w:val="false"/>
          <w:i w:val="false"/>
          <w:color w:val="000000"/>
          <w:sz w:val="28"/>
        </w:rPr>
        <w:t>
      16. Миссиясы: "Баянауыл ауданының мәдениет және тілдерді дамыту бөлімі" мемлекеттік мекемесі мәдениет, тілдерді дамыту салаларында мемлекеттік саясатты жүзеге асырады.</w:t>
      </w:r>
    </w:p>
    <w:bookmarkEnd w:id="20"/>
    <w:bookmarkStart w:name="z25" w:id="21"/>
    <w:p>
      <w:pPr>
        <w:spacing w:after="0"/>
        <w:ind w:left="0"/>
        <w:jc w:val="both"/>
      </w:pPr>
      <w:r>
        <w:rPr>
          <w:rFonts w:ascii="Times New Roman"/>
          <w:b w:val="false"/>
          <w:i w:val="false"/>
          <w:color w:val="000000"/>
          <w:sz w:val="28"/>
        </w:rPr>
        <w:t>
      17. "Баянауыл ауданының мәдениет және тілдерді дамыту бөлімі" мемлекеттік мекемесінің мақсаты аудандық деңгейде мәдениет, тілдерді дамыту салаларындағы іс-шараларды іске асыру.</w:t>
      </w:r>
    </w:p>
    <w:bookmarkEnd w:id="21"/>
    <w:bookmarkStart w:name="z26" w:id="22"/>
    <w:p>
      <w:pPr>
        <w:spacing w:after="0"/>
        <w:ind w:left="0"/>
        <w:jc w:val="both"/>
      </w:pPr>
      <w:r>
        <w:rPr>
          <w:rFonts w:ascii="Times New Roman"/>
          <w:b w:val="false"/>
          <w:i w:val="false"/>
          <w:color w:val="000000"/>
          <w:sz w:val="28"/>
        </w:rPr>
        <w:t>
      18. "Баянауыл ауданының мәдениет және тілдерді дамыту бөлімі" мемлекеттік мекемесі қызметінің мәні мәдениет, тілдерді дамыту кешенінің жұмысын ұйымдастыру, мониторингін жүргізу, үйлестіру мәселелерінде іс-шараларды аудандық деңгейде өткізу болып табылады.</w:t>
      </w:r>
    </w:p>
    <w:bookmarkEnd w:id="22"/>
    <w:bookmarkStart w:name="z27" w:id="23"/>
    <w:p>
      <w:pPr>
        <w:spacing w:after="0"/>
        <w:ind w:left="0"/>
        <w:jc w:val="both"/>
      </w:pPr>
      <w:r>
        <w:rPr>
          <w:rFonts w:ascii="Times New Roman"/>
          <w:b w:val="false"/>
          <w:i w:val="false"/>
          <w:color w:val="000000"/>
          <w:sz w:val="28"/>
        </w:rPr>
        <w:t>
      19. Міндеттері:</w:t>
      </w:r>
    </w:p>
    <w:bookmarkEnd w:id="23"/>
    <w:p>
      <w:pPr>
        <w:spacing w:after="0"/>
        <w:ind w:left="0"/>
        <w:jc w:val="both"/>
      </w:pPr>
      <w:r>
        <w:rPr>
          <w:rFonts w:ascii="Times New Roman"/>
          <w:b w:val="false"/>
          <w:i w:val="false"/>
          <w:color w:val="000000"/>
          <w:sz w:val="28"/>
        </w:rPr>
        <w:t>
      1) аудандағы мәдениет, тілдерді дамыту облысында мемлекеттік саясатты іске асыру;</w:t>
      </w:r>
    </w:p>
    <w:p>
      <w:pPr>
        <w:spacing w:after="0"/>
        <w:ind w:left="0"/>
        <w:jc w:val="both"/>
      </w:pPr>
      <w:r>
        <w:rPr>
          <w:rFonts w:ascii="Times New Roman"/>
          <w:b w:val="false"/>
          <w:i w:val="false"/>
          <w:color w:val="000000"/>
          <w:sz w:val="28"/>
        </w:rPr>
        <w:t>
      2) мәдениеттік қызмет көрсетуде, мәдени құндылықтарды құру, қолдану және тарату шеңберінде аудан азаматтарының конституциялық құқықтарын қамтамасыз ету;</w:t>
      </w:r>
    </w:p>
    <w:p>
      <w:pPr>
        <w:spacing w:after="0"/>
        <w:ind w:left="0"/>
        <w:jc w:val="both"/>
      </w:pPr>
      <w:r>
        <w:rPr>
          <w:rFonts w:ascii="Times New Roman"/>
          <w:b w:val="false"/>
          <w:i w:val="false"/>
          <w:color w:val="000000"/>
          <w:sz w:val="28"/>
        </w:rPr>
        <w:t>
      3) қазақ және өзге де ұлттық мәдениеттің таралуын, дамытылуын, сақталуын және жандандырылуларын қамтамасыз ету;</w:t>
      </w:r>
    </w:p>
    <w:p>
      <w:pPr>
        <w:spacing w:after="0"/>
        <w:ind w:left="0"/>
        <w:jc w:val="both"/>
      </w:pPr>
      <w:r>
        <w:rPr>
          <w:rFonts w:ascii="Times New Roman"/>
          <w:b w:val="false"/>
          <w:i w:val="false"/>
          <w:color w:val="000000"/>
          <w:sz w:val="28"/>
        </w:rPr>
        <w:t>
      4) тарихи-мәдени мұраны сақтау және оның сақталуы үшін жағдай жасау.</w:t>
      </w:r>
    </w:p>
    <w:bookmarkStart w:name="z28" w:id="24"/>
    <w:p>
      <w:pPr>
        <w:spacing w:after="0"/>
        <w:ind w:left="0"/>
        <w:jc w:val="both"/>
      </w:pPr>
      <w:r>
        <w:rPr>
          <w:rFonts w:ascii="Times New Roman"/>
          <w:b w:val="false"/>
          <w:i w:val="false"/>
          <w:color w:val="000000"/>
          <w:sz w:val="28"/>
        </w:rPr>
        <w:t>
      20. Функциялары:</w:t>
      </w:r>
    </w:p>
    <w:bookmarkEnd w:id="24"/>
    <w:p>
      <w:pPr>
        <w:spacing w:after="0"/>
        <w:ind w:left="0"/>
        <w:jc w:val="both"/>
      </w:pPr>
      <w:r>
        <w:rPr>
          <w:rFonts w:ascii="Times New Roman"/>
          <w:b w:val="false"/>
          <w:i w:val="false"/>
          <w:color w:val="000000"/>
          <w:sz w:val="28"/>
        </w:rPr>
        <w:t>
      1) театр, музыка және кино өнері, кітапхана және мұражай ісі, мәдени-демалыс қызмет саласында ауданның мемлекеттік мәдениет ұйымдарын құрады, сондай-ақ олардың қызметін қолдауды және үйлестіруді жүзеге асырады;</w:t>
      </w:r>
    </w:p>
    <w:p>
      <w:pPr>
        <w:spacing w:after="0"/>
        <w:ind w:left="0"/>
        <w:jc w:val="both"/>
      </w:pPr>
      <w:r>
        <w:rPr>
          <w:rFonts w:ascii="Times New Roman"/>
          <w:b w:val="false"/>
          <w:i w:val="false"/>
          <w:color w:val="000000"/>
          <w:sz w:val="28"/>
        </w:rPr>
        <w:t>
      2) жергілікті маңызы бар тарих,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pPr>
        <w:spacing w:after="0"/>
        <w:ind w:left="0"/>
        <w:jc w:val="both"/>
      </w:pPr>
      <w:r>
        <w:rPr>
          <w:rFonts w:ascii="Times New Roman"/>
          <w:b w:val="false"/>
          <w:i w:val="false"/>
          <w:color w:val="000000"/>
          <w:sz w:val="28"/>
        </w:rPr>
        <w:t>
      4)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5)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6) ауданның мәдени мақсаттағы объектілерінің құрылысы, реконструкциясы және жөнделуі бойынша тапсырысшы болады;</w:t>
      </w:r>
    </w:p>
    <w:p>
      <w:pPr>
        <w:spacing w:after="0"/>
        <w:ind w:left="0"/>
        <w:jc w:val="both"/>
      </w:pPr>
      <w:r>
        <w:rPr>
          <w:rFonts w:ascii="Times New Roman"/>
          <w:b w:val="false"/>
          <w:i w:val="false"/>
          <w:color w:val="000000"/>
          <w:sz w:val="28"/>
        </w:rPr>
        <w:t>
      7) мемлекеттік мәдениет ұйымдарын қолдайды және материалдық-техникалық қамтамасыз етуде жәрдем көрсетеді;</w:t>
      </w:r>
    </w:p>
    <w:p>
      <w:pPr>
        <w:spacing w:after="0"/>
        <w:ind w:left="0"/>
        <w:jc w:val="both"/>
      </w:pPr>
      <w:r>
        <w:rPr>
          <w:rFonts w:ascii="Times New Roman"/>
          <w:b w:val="false"/>
          <w:i w:val="false"/>
          <w:color w:val="000000"/>
          <w:sz w:val="28"/>
        </w:rPr>
        <w:t>
      8) ауданның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9) мемлекеттiк тiлдi және басқа тiлдердi дамытуға бағытталған аудандық деңгейдегi iс-шараларды жүргiзедi;</w:t>
      </w:r>
    </w:p>
    <w:p>
      <w:pPr>
        <w:spacing w:after="0"/>
        <w:ind w:left="0"/>
        <w:jc w:val="both"/>
      </w:pPr>
      <w:r>
        <w:rPr>
          <w:rFonts w:ascii="Times New Roman"/>
          <w:b w:val="false"/>
          <w:i w:val="false"/>
          <w:color w:val="000000"/>
          <w:sz w:val="28"/>
        </w:rPr>
        <w:t>
      10)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29" w:id="25"/>
    <w:p>
      <w:pPr>
        <w:spacing w:after="0"/>
        <w:ind w:left="0"/>
        <w:jc w:val="both"/>
      </w:pPr>
      <w:r>
        <w:rPr>
          <w:rFonts w:ascii="Times New Roman"/>
          <w:b w:val="false"/>
          <w:i w:val="false"/>
          <w:color w:val="000000"/>
          <w:sz w:val="28"/>
        </w:rPr>
        <w:t>
      21. Құқығы мен міндеті:</w:t>
      </w:r>
    </w:p>
    <w:bookmarkEnd w:id="25"/>
    <w:p>
      <w:pPr>
        <w:spacing w:after="0"/>
        <w:ind w:left="0"/>
        <w:jc w:val="both"/>
      </w:pPr>
      <w:r>
        <w:rPr>
          <w:rFonts w:ascii="Times New Roman"/>
          <w:b w:val="false"/>
          <w:i w:val="false"/>
          <w:color w:val="000000"/>
          <w:sz w:val="28"/>
        </w:rPr>
        <w:t>
      1) Заңмен қойылған ретте өз қызметін орындау үшін мемлекеттік органдардан, қызметтегі тұлғалардан, өзге де кәспорындар мен азаматтардан талап етеді;</w:t>
      </w:r>
    </w:p>
    <w:p>
      <w:pPr>
        <w:spacing w:after="0"/>
        <w:ind w:left="0"/>
        <w:jc w:val="both"/>
      </w:pPr>
      <w:r>
        <w:rPr>
          <w:rFonts w:ascii="Times New Roman"/>
          <w:b w:val="false"/>
          <w:i w:val="false"/>
          <w:color w:val="000000"/>
          <w:sz w:val="28"/>
        </w:rPr>
        <w:t>
      2) "Баянауыл ауданының мәдениет және тілдерді дамыту бөлімі" мемлекеттік мекемесі жүргізуге қатысты сұрақтар бойынша ақпараттық-аналитикалық және өзгеде материалдар дайындауды жүзеге асыру, мәдениет, тілдерді дамыту саласында мемлекеттік орган қызметінің кәсіпорындарын жетілдіру бойынша аудан әкіміне ұсыныстар енгізеді;</w:t>
      </w:r>
    </w:p>
    <w:p>
      <w:pPr>
        <w:spacing w:after="0"/>
        <w:ind w:left="0"/>
        <w:jc w:val="both"/>
      </w:pPr>
      <w:r>
        <w:rPr>
          <w:rFonts w:ascii="Times New Roman"/>
          <w:b w:val="false"/>
          <w:i w:val="false"/>
          <w:color w:val="000000"/>
          <w:sz w:val="28"/>
        </w:rPr>
        <w:t>
      3) жергілікті орындаушы органдар өткізетін шараларға қатысу;</w:t>
      </w:r>
    </w:p>
    <w:p>
      <w:pPr>
        <w:spacing w:after="0"/>
        <w:ind w:left="0"/>
        <w:jc w:val="both"/>
      </w:pPr>
      <w:r>
        <w:rPr>
          <w:rFonts w:ascii="Times New Roman"/>
          <w:b w:val="false"/>
          <w:i w:val="false"/>
          <w:color w:val="000000"/>
          <w:sz w:val="28"/>
        </w:rPr>
        <w:t>
      4) "Баянауыл ауданының мәдениет және тілдерді дамыту бөлімі" мемлекеттік мекемесі құзырына енетін аудандық бағдарламалардың қаржылануын жүзеге асыру;</w:t>
      </w:r>
    </w:p>
    <w:p>
      <w:pPr>
        <w:spacing w:after="0"/>
        <w:ind w:left="0"/>
        <w:jc w:val="both"/>
      </w:pPr>
      <w:r>
        <w:rPr>
          <w:rFonts w:ascii="Times New Roman"/>
          <w:b w:val="false"/>
          <w:i w:val="false"/>
          <w:color w:val="000000"/>
          <w:sz w:val="28"/>
        </w:rPr>
        <w:t>
      5) мәдениет, тілдерді дамыту саласында кәсіпорындарға ұйымдастырушылық-әдістемелік, ақпараттық және өзге де көмек көрсету;</w:t>
      </w:r>
    </w:p>
    <w:p>
      <w:pPr>
        <w:spacing w:after="0"/>
        <w:ind w:left="0"/>
        <w:jc w:val="both"/>
      </w:pPr>
      <w:r>
        <w:rPr>
          <w:rFonts w:ascii="Times New Roman"/>
          <w:b w:val="false"/>
          <w:i w:val="false"/>
          <w:color w:val="000000"/>
          <w:sz w:val="28"/>
        </w:rPr>
        <w:t>
      6) қолданыстағы заңды актілермен қарастырылған өзге де құқықтарды жүзеге асыру.</w:t>
      </w:r>
    </w:p>
    <w:bookmarkStart w:name="z30" w:id="26"/>
    <w:p>
      <w:pPr>
        <w:spacing w:after="0"/>
        <w:ind w:left="0"/>
        <w:jc w:val="left"/>
      </w:pPr>
      <w:r>
        <w:rPr>
          <w:rFonts w:ascii="Times New Roman"/>
          <w:b/>
          <w:i w:val="false"/>
          <w:color w:val="000000"/>
        </w:rPr>
        <w:t xml:space="preserve"> 3. "Баянауыл ауданының мәдениет және тілдерді дамыту бөлімі"</w:t>
      </w:r>
      <w:r>
        <w:br/>
      </w:r>
      <w:r>
        <w:rPr>
          <w:rFonts w:ascii="Times New Roman"/>
          <w:b/>
          <w:i w:val="false"/>
          <w:color w:val="000000"/>
        </w:rPr>
        <w:t>мемлекеттік мекемесінің қызметін ұйымдастыру</w:t>
      </w:r>
    </w:p>
    <w:bookmarkEnd w:id="26"/>
    <w:bookmarkStart w:name="z31" w:id="27"/>
    <w:p>
      <w:pPr>
        <w:spacing w:after="0"/>
        <w:ind w:left="0"/>
        <w:jc w:val="both"/>
      </w:pPr>
      <w:r>
        <w:rPr>
          <w:rFonts w:ascii="Times New Roman"/>
          <w:b w:val="false"/>
          <w:i w:val="false"/>
          <w:color w:val="000000"/>
          <w:sz w:val="28"/>
        </w:rPr>
        <w:t>
      22. "Баянауыл ауданының мәдениет және тілдерді дамыту бөлімі" мемлекеттік мекемесінің басшылығы бірінші басшымен жүзеге асып, "Баянауыл ауданының мәдениет және тілдерді дамыту бөлімі" мемлекеттік мекемесіне жүктелген міндеттер мен олардың функцияларының орындалуына дербес жауапкершілікті жүргізеді.</w:t>
      </w:r>
    </w:p>
    <w:bookmarkEnd w:id="27"/>
    <w:bookmarkStart w:name="z32" w:id="28"/>
    <w:p>
      <w:pPr>
        <w:spacing w:after="0"/>
        <w:ind w:left="0"/>
        <w:jc w:val="both"/>
      </w:pPr>
      <w:r>
        <w:rPr>
          <w:rFonts w:ascii="Times New Roman"/>
          <w:b w:val="false"/>
          <w:i w:val="false"/>
          <w:color w:val="000000"/>
          <w:sz w:val="28"/>
        </w:rPr>
        <w:t>
      23. "Баянауыл ауданының мәдениет және тілдерді дамыту бөлімі" мемлекеттік мекемесінің бірінші басшысы Қазақстан Республикасының қолданыстағы заңнамасына сәйкес осы лауазымға аудан әкімімен тағайындалады және босатылады.</w:t>
      </w:r>
    </w:p>
    <w:bookmarkEnd w:id="28"/>
    <w:bookmarkStart w:name="z33" w:id="29"/>
    <w:p>
      <w:pPr>
        <w:spacing w:after="0"/>
        <w:ind w:left="0"/>
        <w:jc w:val="both"/>
      </w:pPr>
      <w:r>
        <w:rPr>
          <w:rFonts w:ascii="Times New Roman"/>
          <w:b w:val="false"/>
          <w:i w:val="false"/>
          <w:color w:val="000000"/>
          <w:sz w:val="28"/>
        </w:rPr>
        <w:t>
      24. "Баянауыл ауданының мәдениет және тілдерді дамыту бөлімі" мемлекеттік мекеменің бірінші басшысының өкілеттілігі:</w:t>
      </w:r>
    </w:p>
    <w:bookmarkEnd w:id="29"/>
    <w:p>
      <w:pPr>
        <w:spacing w:after="0"/>
        <w:ind w:left="0"/>
        <w:jc w:val="both"/>
      </w:pPr>
      <w:r>
        <w:rPr>
          <w:rFonts w:ascii="Times New Roman"/>
          <w:b w:val="false"/>
          <w:i w:val="false"/>
          <w:color w:val="000000"/>
          <w:sz w:val="28"/>
        </w:rPr>
        <w:t>
      1) Қазақстан Республикасының заңнамасына сәйкес "Баянауыл ауданының мәдениет және тілдерді дамыту бөлімі" мемлекеттік мекемесінің қызметкерлерін тағайындайды және босатады;</w:t>
      </w:r>
    </w:p>
    <w:p>
      <w:pPr>
        <w:spacing w:after="0"/>
        <w:ind w:left="0"/>
        <w:jc w:val="both"/>
      </w:pPr>
      <w:r>
        <w:rPr>
          <w:rFonts w:ascii="Times New Roman"/>
          <w:b w:val="false"/>
          <w:i w:val="false"/>
          <w:color w:val="000000"/>
          <w:sz w:val="28"/>
        </w:rPr>
        <w:t>
      2) өз құзыреттілігіне байланысты сұрақтары бойынша бұйрықтар шығарады, сондай-ақ "Баянауыл ауданының мәдениет және тілдерді дамыту бөлімі" мемлекеттік мекемесінің қызметкерлеріне міндетті түрде орындайтын тапсырмалар береді;</w:t>
      </w:r>
    </w:p>
    <w:p>
      <w:pPr>
        <w:spacing w:after="0"/>
        <w:ind w:left="0"/>
        <w:jc w:val="both"/>
      </w:pPr>
      <w:r>
        <w:rPr>
          <w:rFonts w:ascii="Times New Roman"/>
          <w:b w:val="false"/>
          <w:i w:val="false"/>
          <w:color w:val="000000"/>
          <w:sz w:val="28"/>
        </w:rPr>
        <w:t>
      3) мемлекеттік органдарда және өзге де ұйымдарда "Баянауыл ауданының мәдениет және тілдерді дамыту бөлімі" мемлекеттік мекемесі атынан шығады;</w:t>
      </w:r>
    </w:p>
    <w:p>
      <w:pPr>
        <w:spacing w:after="0"/>
        <w:ind w:left="0"/>
        <w:jc w:val="both"/>
      </w:pPr>
      <w:r>
        <w:rPr>
          <w:rFonts w:ascii="Times New Roman"/>
          <w:b w:val="false"/>
          <w:i w:val="false"/>
          <w:color w:val="000000"/>
          <w:sz w:val="28"/>
        </w:rPr>
        <w:t>
      4) құжат айналымын ұйымдастыруды, кадрлық қызмет жұмысын, орындаушы және еңбек тәртібін сақтауды бақылайды;</w:t>
      </w:r>
    </w:p>
    <w:p>
      <w:pPr>
        <w:spacing w:after="0"/>
        <w:ind w:left="0"/>
        <w:jc w:val="both"/>
      </w:pPr>
      <w:r>
        <w:rPr>
          <w:rFonts w:ascii="Times New Roman"/>
          <w:b w:val="false"/>
          <w:i w:val="false"/>
          <w:color w:val="000000"/>
          <w:sz w:val="28"/>
        </w:rPr>
        <w:t>
      5) "Баянауыл ауданының мәдениет және тілдерді дамыту бөлімі" мемлекеттік мекемесі қызметін қамтамасыз ету және оған жүктелген тапсырмаларды орындау мақсатында мемлекеттік сатып алуларды өткізуді ұйымдастырады;</w:t>
      </w:r>
    </w:p>
    <w:p>
      <w:pPr>
        <w:spacing w:after="0"/>
        <w:ind w:left="0"/>
        <w:jc w:val="both"/>
      </w:pPr>
      <w:r>
        <w:rPr>
          <w:rFonts w:ascii="Times New Roman"/>
          <w:b w:val="false"/>
          <w:i w:val="false"/>
          <w:color w:val="000000"/>
          <w:sz w:val="28"/>
        </w:rPr>
        <w:t>
      6) "Баянауыл ауданының мәдениет және тілдерді дамыту бөлімі" мемлекеттік мекемесінің қызметкерлеріне сыйақы, қосымша төлем, материалдық көмек көрсету, еңбек демалыстарын ұсыну және іссапар сұрақтарын шешеді;</w:t>
      </w:r>
    </w:p>
    <w:p>
      <w:pPr>
        <w:spacing w:after="0"/>
        <w:ind w:left="0"/>
        <w:jc w:val="both"/>
      </w:pPr>
      <w:r>
        <w:rPr>
          <w:rFonts w:ascii="Times New Roman"/>
          <w:b w:val="false"/>
          <w:i w:val="false"/>
          <w:color w:val="000000"/>
          <w:sz w:val="28"/>
        </w:rPr>
        <w:t>
      7) заңмен қойылған тәртіпте "Баянауыл ауданының мәдениет және тілдерді дамыту бөлімі" мемлекеттік мекемесі қызметкерлеріне тәртіптік жаза қояды;</w:t>
      </w:r>
    </w:p>
    <w:p>
      <w:pPr>
        <w:spacing w:after="0"/>
        <w:ind w:left="0"/>
        <w:jc w:val="both"/>
      </w:pPr>
      <w:r>
        <w:rPr>
          <w:rFonts w:ascii="Times New Roman"/>
          <w:b w:val="false"/>
          <w:i w:val="false"/>
          <w:color w:val="000000"/>
          <w:sz w:val="28"/>
        </w:rPr>
        <w:t>
      8) "Баянауыл ауданының мәдениет және тілдерді дамыту бөлімі" мемлекеттік мекемесінде жемқорлыққа қарсы қойылған іс-әрекетке бағытталған шаралар қолданады, жемқорлыққа қарсы қойылған шараларды қолданғаны үшін жауапкершілік тартады;</w:t>
      </w:r>
    </w:p>
    <w:p>
      <w:pPr>
        <w:spacing w:after="0"/>
        <w:ind w:left="0"/>
        <w:jc w:val="both"/>
      </w:pPr>
      <w:r>
        <w:rPr>
          <w:rFonts w:ascii="Times New Roman"/>
          <w:b w:val="false"/>
          <w:i w:val="false"/>
          <w:color w:val="000000"/>
          <w:sz w:val="28"/>
        </w:rPr>
        <w:t>
      9) "Баянауыл ауданының мәдениет және тілдерді дамыту бөлімі" мемлекеттік мекемесінің құзырына жататын өзге де сұрақтар бойынша шешімдер қабылдайды.</w:t>
      </w:r>
    </w:p>
    <w:p>
      <w:pPr>
        <w:spacing w:after="0"/>
        <w:ind w:left="0"/>
        <w:jc w:val="both"/>
      </w:pPr>
      <w:r>
        <w:rPr>
          <w:rFonts w:ascii="Times New Roman"/>
          <w:b w:val="false"/>
          <w:i w:val="false"/>
          <w:color w:val="000000"/>
          <w:sz w:val="28"/>
        </w:rPr>
        <w:t>
      "Баянауыл ауданының мәдениет және тілдерді дамыту бөлімі" мемлекеттік мекемесі басшысының болмау кезеңінде өкілеттілікті орындау қолданыстағы заңнамаға сәйкес оны ауыстырушымен жүзеге асырылады.</w:t>
      </w:r>
    </w:p>
    <w:bookmarkStart w:name="z34" w:id="30"/>
    <w:p>
      <w:pPr>
        <w:spacing w:after="0"/>
        <w:ind w:left="0"/>
        <w:jc w:val="both"/>
      </w:pPr>
      <w:r>
        <w:rPr>
          <w:rFonts w:ascii="Times New Roman"/>
          <w:b w:val="false"/>
          <w:i w:val="false"/>
          <w:color w:val="000000"/>
          <w:sz w:val="28"/>
        </w:rPr>
        <w:t>
      25. "Баянауыл ауданының мәдениет және тілдерді дамыту бөлімі" мемлекеттік мекемесі мен коммуналдық мүлікті басқару бойынша уәкілетті органның (жергілікті атқарушы органның) өзара қарым-қатынастары Қазақстан Республикасының қолданыстағы заңнамасымен реттеледі.</w:t>
      </w:r>
    </w:p>
    <w:bookmarkEnd w:id="30"/>
    <w:bookmarkStart w:name="z35" w:id="31"/>
    <w:p>
      <w:pPr>
        <w:spacing w:after="0"/>
        <w:ind w:left="0"/>
        <w:jc w:val="both"/>
      </w:pPr>
      <w:r>
        <w:rPr>
          <w:rFonts w:ascii="Times New Roman"/>
          <w:b w:val="false"/>
          <w:i w:val="false"/>
          <w:color w:val="000000"/>
          <w:sz w:val="28"/>
        </w:rPr>
        <w:t>
      26. "Баянауыл ауданының мәдениет және тілдерді дамыту бөлімі" мемлекеттік мекемесі мен тиісті саладағы уәкілетті органның (жергілікті атқарушы органның) өзара қарым-қатынастары Қазақстан Республикасының қолданыстағы заңнамасымен реттеледі.</w:t>
      </w:r>
    </w:p>
    <w:bookmarkEnd w:id="31"/>
    <w:bookmarkStart w:name="z36" w:id="32"/>
    <w:p>
      <w:pPr>
        <w:spacing w:after="0"/>
        <w:ind w:left="0"/>
        <w:jc w:val="both"/>
      </w:pPr>
      <w:r>
        <w:rPr>
          <w:rFonts w:ascii="Times New Roman"/>
          <w:b w:val="false"/>
          <w:i w:val="false"/>
          <w:color w:val="000000"/>
          <w:sz w:val="28"/>
        </w:rPr>
        <w:t xml:space="preserve">
      27. "Баянауыл ауданының мәдениет және тілдерді дамыту бөлімі" мемлекеттік мекемесінің әкімшілігі мен оның еңбек ұжымының өзара қарым-қатынастары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реттеледі.</w:t>
      </w:r>
    </w:p>
    <w:bookmarkEnd w:id="32"/>
    <w:bookmarkStart w:name="z37" w:id="33"/>
    <w:p>
      <w:pPr>
        <w:spacing w:after="0"/>
        <w:ind w:left="0"/>
        <w:jc w:val="left"/>
      </w:pPr>
      <w:r>
        <w:rPr>
          <w:rFonts w:ascii="Times New Roman"/>
          <w:b/>
          <w:i w:val="false"/>
          <w:color w:val="000000"/>
        </w:rPr>
        <w:t xml:space="preserve"> 4. "Баянауыл ауданының мәдениет және тілдерді</w:t>
      </w:r>
      <w:r>
        <w:br/>
      </w:r>
      <w:r>
        <w:rPr>
          <w:rFonts w:ascii="Times New Roman"/>
          <w:b/>
          <w:i w:val="false"/>
          <w:color w:val="000000"/>
        </w:rPr>
        <w:t>дамыту бөлімі" мемлекеттік мекемесінің мүлігі</w:t>
      </w:r>
    </w:p>
    <w:bookmarkEnd w:id="33"/>
    <w:bookmarkStart w:name="z38" w:id="34"/>
    <w:p>
      <w:pPr>
        <w:spacing w:after="0"/>
        <w:ind w:left="0"/>
        <w:jc w:val="both"/>
      </w:pPr>
      <w:r>
        <w:rPr>
          <w:rFonts w:ascii="Times New Roman"/>
          <w:b w:val="false"/>
          <w:i w:val="false"/>
          <w:color w:val="000000"/>
          <w:sz w:val="28"/>
        </w:rPr>
        <w:t>
      28. Заңнамада көрсетілген жағдайларға байланысты "Баянауыл ауданының мәдениет және тілдерді дамыту бөлімі" мемлекеттік мекемесі жедел басқару құқығында оқшау мүлікке ие болады.</w:t>
      </w:r>
    </w:p>
    <w:bookmarkEnd w:id="34"/>
    <w:p>
      <w:pPr>
        <w:spacing w:after="0"/>
        <w:ind w:left="0"/>
        <w:jc w:val="both"/>
      </w:pPr>
      <w:r>
        <w:rPr>
          <w:rFonts w:ascii="Times New Roman"/>
          <w:b w:val="false"/>
          <w:i w:val="false"/>
          <w:color w:val="000000"/>
          <w:sz w:val="28"/>
        </w:rPr>
        <w:t>
      "Баянауыл ауданының мәдениет және тілдерді дамыту бөлімі" мемлекеттік мекемесінің мүлігі меншік иесі берген мүлік есебінен, сонымен бірге (ақшалай табысты қосқанда) Қазақстан Республикасы заңнамасында тыйым салынбаған қызмет және басқа да көздер нәтижесінде сатып алудан қалыптасады.</w:t>
      </w:r>
    </w:p>
    <w:bookmarkStart w:name="z39" w:id="35"/>
    <w:p>
      <w:pPr>
        <w:spacing w:after="0"/>
        <w:ind w:left="0"/>
        <w:jc w:val="both"/>
      </w:pPr>
      <w:r>
        <w:rPr>
          <w:rFonts w:ascii="Times New Roman"/>
          <w:b w:val="false"/>
          <w:i w:val="false"/>
          <w:color w:val="000000"/>
          <w:sz w:val="28"/>
        </w:rPr>
        <w:t>
      29. "Баянауыл ауданының мәдениет және тілдерді дамыту бөлімі" мемлекеттік мекемесімен бекітілген мүлік коммуналдық меншікке жатады.</w:t>
      </w:r>
    </w:p>
    <w:bookmarkEnd w:id="35"/>
    <w:bookmarkStart w:name="z40" w:id="36"/>
    <w:p>
      <w:pPr>
        <w:spacing w:after="0"/>
        <w:ind w:left="0"/>
        <w:jc w:val="both"/>
      </w:pPr>
      <w:r>
        <w:rPr>
          <w:rFonts w:ascii="Times New Roman"/>
          <w:b w:val="false"/>
          <w:i w:val="false"/>
          <w:color w:val="000000"/>
          <w:sz w:val="28"/>
        </w:rPr>
        <w:t>
      30. "Баянауыл ауданының мәдениет және тілдерді дамыту бөлімі" мемлекеттік мекемесі басқа да заңнамада белгіленбеген қаржыландыру жоспары бойынша бөлінген қаражат есебінен сатып алынған мүлікті өздігінен иеленуге немесе иелігінен шығаруға құқығы жоқ.</w:t>
      </w:r>
    </w:p>
    <w:bookmarkEnd w:id="36"/>
    <w:bookmarkStart w:name="z41" w:id="37"/>
    <w:p>
      <w:pPr>
        <w:spacing w:after="0"/>
        <w:ind w:left="0"/>
        <w:jc w:val="left"/>
      </w:pPr>
      <w:r>
        <w:rPr>
          <w:rFonts w:ascii="Times New Roman"/>
          <w:b/>
          <w:i w:val="false"/>
          <w:color w:val="000000"/>
        </w:rPr>
        <w:t xml:space="preserve"> 5. "Баянауыл ауданының мәдениет және тілдерді</w:t>
      </w:r>
      <w:r>
        <w:br/>
      </w:r>
      <w:r>
        <w:rPr>
          <w:rFonts w:ascii="Times New Roman"/>
          <w:b/>
          <w:i w:val="false"/>
          <w:color w:val="000000"/>
        </w:rPr>
        <w:t>дамыту бөлімі" мемлекеттік мекемесін қайта</w:t>
      </w:r>
      <w:r>
        <w:br/>
      </w:r>
      <w:r>
        <w:rPr>
          <w:rFonts w:ascii="Times New Roman"/>
          <w:b/>
          <w:i w:val="false"/>
          <w:color w:val="000000"/>
        </w:rPr>
        <w:t>ұйымдастыру және қысқарту (тарату)</w:t>
      </w:r>
    </w:p>
    <w:bookmarkEnd w:id="37"/>
    <w:bookmarkStart w:name="z42" w:id="38"/>
    <w:p>
      <w:pPr>
        <w:spacing w:after="0"/>
        <w:ind w:left="0"/>
        <w:jc w:val="both"/>
      </w:pPr>
      <w:r>
        <w:rPr>
          <w:rFonts w:ascii="Times New Roman"/>
          <w:b w:val="false"/>
          <w:i w:val="false"/>
          <w:color w:val="000000"/>
          <w:sz w:val="28"/>
        </w:rPr>
        <w:t>
      31. "Баянауыл ауданының мәдениет және тілдерді дамыту бөлімі" мемлекеттік мекемесінің қайта ұйымдастыру және қысқарту Қазақстан Республикасының заңнамасына сәйкес жүзеге асырылады.</w:t>
      </w:r>
    </w:p>
    <w:bookmarkEnd w:id="38"/>
    <w:bookmarkStart w:name="z43" w:id="39"/>
    <w:p>
      <w:pPr>
        <w:spacing w:after="0"/>
        <w:ind w:left="0"/>
        <w:jc w:val="both"/>
      </w:pPr>
      <w:r>
        <w:rPr>
          <w:rFonts w:ascii="Times New Roman"/>
          <w:b w:val="false"/>
          <w:i w:val="false"/>
          <w:color w:val="000000"/>
          <w:sz w:val="28"/>
        </w:rPr>
        <w:t>
      32. "Баянауыл ауданының мәдениет және тілдерді дамыту бөлімі" мемлекеттік мекемесі таратылған кезде, кредиторлардың талаптарын қанағаттандырғаннан кейiн қалған мүлiк аудандық коммуналдық меншiкте қалады.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