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69224" w14:textId="44692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тұрғын үй-коммуналдық шаруашылық, жолаушы көлігі және автомобиль жолдары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Ақтогай аудандық әкімдігінің 2015 жылғы 28 мамырдағы № 152 қаулысы. Павлодар облысының Әділет департаментінде 2015 жылғы 24 маусымда № 4539 болып тіркелді. Күші жойылды - Павлодар облысы Ақтоғай аудандық әкімдігінің 2017 жылғы 14 ақпандағы № 28 (алғашқы ресми жарияланған күнінен бастап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облысы Ақтоғай аудандық әкімдігінің 14.02.2017 № 28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"Ақтоғай ауданының тұрғын үй-коммуналдық шаруашылық, жолаушы көлігі және автомобиль жолдары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бекітілсін.</w:t>
      </w:r>
      <w:r>
        <w:br/>
      </w:r>
      <w:r>
        <w:rPr>
          <w:rFonts w:ascii="Times New Roman"/>
          <w:b w:val="false"/>
          <w:i w:val="false"/>
          <w:color w:val="000000"/>
          <w:sz w:val="28"/>
        </w:rPr>
        <w:t>
      </w:t>
      </w:r>
      <w:r>
        <w:rPr>
          <w:rFonts w:ascii="Times New Roman"/>
          <w:b w:val="false"/>
          <w:i w:val="false"/>
          <w:color w:val="000000"/>
          <w:sz w:val="28"/>
        </w:rPr>
        <w:t>2. "Ақтоғай ауданының тұрғын үй-коммуналдық шаруашылық, жолаушы көлігі және автомобиль жолдары бөлімі" мемлекеттік мекемесінің басшысы заңнамамен белгіленген тәртіпте Ережені әділет органдарында мемлекеттік тіркеуден өткізуді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жетекшілік ететін орынбасарына міндеттелсін.</w:t>
      </w:r>
      <w:r>
        <w:br/>
      </w:r>
      <w:r>
        <w:rPr>
          <w:rFonts w:ascii="Times New Roman"/>
          <w:b w:val="false"/>
          <w:i w:val="false"/>
          <w:color w:val="000000"/>
          <w:sz w:val="28"/>
        </w:rPr>
        <w:t>
      </w:t>
      </w:r>
      <w:r>
        <w:rPr>
          <w:rFonts w:ascii="Times New Roman"/>
          <w:b w:val="false"/>
          <w:i w:val="false"/>
          <w:color w:val="000000"/>
          <w:sz w:val="28"/>
        </w:rPr>
        <w:t>4. 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Батырғұжинов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2015 жылғы "28" мамырдағы</w:t>
            </w:r>
            <w:r>
              <w:br/>
            </w:r>
            <w:r>
              <w:rPr>
                <w:rFonts w:ascii="Times New Roman"/>
                <w:b w:val="false"/>
                <w:i w:val="false"/>
                <w:color w:val="000000"/>
                <w:sz w:val="20"/>
              </w:rPr>
              <w:t>№ 152 қаулысымен</w:t>
            </w:r>
            <w:r>
              <w:br/>
            </w:r>
            <w:r>
              <w:rPr>
                <w:rFonts w:ascii="Times New Roman"/>
                <w:b w:val="false"/>
                <w:i w:val="false"/>
                <w:color w:val="000000"/>
                <w:sz w:val="20"/>
              </w:rPr>
              <w:t>бекітілді</w:t>
            </w:r>
          </w:p>
        </w:tc>
      </w:tr>
    </w:tbl>
    <w:bookmarkStart w:name="z7" w:id="0"/>
    <w:p>
      <w:pPr>
        <w:spacing w:after="0"/>
        <w:ind w:left="0"/>
        <w:jc w:val="left"/>
      </w:pPr>
      <w:r>
        <w:rPr>
          <w:rFonts w:ascii="Times New Roman"/>
          <w:b/>
          <w:i w:val="false"/>
          <w:color w:val="000000"/>
        </w:rPr>
        <w:t xml:space="preserve"> "Ақтоғай ауданының тұрғын үй-коммуналдық шаруашылық,</w:t>
      </w:r>
      <w:r>
        <w:br/>
      </w:r>
      <w:r>
        <w:rPr>
          <w:rFonts w:ascii="Times New Roman"/>
          <w:b/>
          <w:i w:val="false"/>
          <w:color w:val="000000"/>
        </w:rPr>
        <w:t>жолаушы көлігі және автомобиль жолдары бөлімі"</w:t>
      </w:r>
      <w:r>
        <w:br/>
      </w:r>
      <w:r>
        <w:rPr>
          <w:rFonts w:ascii="Times New Roman"/>
          <w:b/>
          <w:i w:val="false"/>
          <w:color w:val="000000"/>
        </w:rPr>
        <w:t>мемлекеттік мекемесі туралы Ереже</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"Ақтоғай ауданының тұрғын үй-коммуналдық шаруашылық, жолаушы көлігі және автомобиль жолдары бөлімі" мемлекеттік мекемесі Ақтоғай ауданының аумағында тұрғын үй-коммуналдық шаруашылық, жолаушы көлігі және автомобиль жолдары саласында мемлекеттік саясатты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"Ақтоғай ауданының тұрғын үй-коммуналдық шаруашылық, жолаушы көлігі және автомобиль жолдары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"Ақтоғай ауданының тұрғын үй-коммуналдық шаруашылық, жолаушы көлігі және автомобиль жолдары бөлімі"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"Ақтоғай ауданының тұрғын үй-коммуналдық шаруашылық, жолаушы көлігі және автомобиль жолдары бөлімі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"Ақтоғай ауданының тұрғын үй-коммуналдық шаруашылық, жолаушы көлігі және автомобиль жолдары бөлімі"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"Ақтоғай ауданының тұрғын үй-коммуналдық шаруашылық, жолаушы көлігі және автомобиль жолдары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"Ақтоғай ауданының тұрғын үй-коммуналдық шаруашылық, жолаушы көлігі және автомобиль жолдары бөлімі " мемлекеттік мекемесі өз құзыретінің мәселелері бойынша заңнамада белгіленген тәртіппен "Ақтоғай ауданының тұрғын үй-коммуналдық шаруашылық, жолаушы көлігі және автомобиль жолдары бөлімі" мемлекеттік мекеме басшысының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"Ақтоғай ауданының тұрғын үй-коммуналдық шаруашылық, жолаушы көлігі және автомобиль жолдары бөлімі"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"Ақтоғай ауданының тұрғын үй-коммуналдық шаруашылық, жолаушы көлігі және автомобиль жолдары бөлімі" мемлекеттік мекемесінің орналасқан мекен-жайы: Қазақстан Республикасы, Павлодар облысы, 140200, Ақтоғай ауданы, Ақтоғай ауылы, Алин көшесі, 97.</w:t>
      </w:r>
      <w:r>
        <w:br/>
      </w:r>
      <w:r>
        <w:rPr>
          <w:rFonts w:ascii="Times New Roman"/>
          <w:b w:val="false"/>
          <w:i w:val="false"/>
          <w:color w:val="000000"/>
          <w:sz w:val="28"/>
        </w:rPr>
        <w:t>
      </w:t>
      </w:r>
      <w:r>
        <w:rPr>
          <w:rFonts w:ascii="Times New Roman"/>
          <w:b w:val="false"/>
          <w:i w:val="false"/>
          <w:color w:val="000000"/>
          <w:sz w:val="28"/>
        </w:rPr>
        <w:t>10. Мемлекеттік мекеменің толық атауы - "Ақтоғай ауданының тұрғын үй-коммуналдық шаруашылық, жолаушы көлігі және автомобиль жолдары бөлімі" мемлекеттік мекемесі, государственное учреждение "Отдел жилищно-коммунального хозяйства, пассажирского транспорта и автомобильных дорог Актогайского района".</w:t>
      </w:r>
      <w:r>
        <w:br/>
      </w:r>
      <w:r>
        <w:rPr>
          <w:rFonts w:ascii="Times New Roman"/>
          <w:b w:val="false"/>
          <w:i w:val="false"/>
          <w:color w:val="000000"/>
          <w:sz w:val="28"/>
        </w:rPr>
        <w:t>
      </w:t>
      </w:r>
      <w:r>
        <w:rPr>
          <w:rFonts w:ascii="Times New Roman"/>
          <w:b w:val="false"/>
          <w:i w:val="false"/>
          <w:color w:val="000000"/>
          <w:sz w:val="28"/>
        </w:rPr>
        <w:t>11. "Ақтоғай ауданының тұрғын үй-коммуналдық шаруашылық, жолаушы көлігі және автомобиль жолдары бөлімі" мемлекеттік мекемесінің жұмыс тәртібі ішкі еңбек тәртібі қағидалармен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"Ақтоғай ауданының тұрғын үй-коммуналдық шаруашылық, жолаушы көлігі және автомобиль жолдары бөлімі" мемлекеттік мекемесінің жұмыс тәртібі келесі тәртіпте құрылады: сағат 9.00 - 18.30-ға дейін, түскі үзіліс сағат 13.00 - 14.30-ға дейін, аптасына бес жұмыс күні, демалыс күндері: сенбі - жексенбі.</w:t>
      </w:r>
      <w:r>
        <w:br/>
      </w:r>
      <w:r>
        <w:rPr>
          <w:rFonts w:ascii="Times New Roman"/>
          <w:b w:val="false"/>
          <w:i w:val="false"/>
          <w:color w:val="000000"/>
          <w:sz w:val="28"/>
        </w:rPr>
        <w:t>
      </w:t>
      </w:r>
      <w:r>
        <w:rPr>
          <w:rFonts w:ascii="Times New Roman"/>
          <w:b w:val="false"/>
          <w:i w:val="false"/>
          <w:color w:val="000000"/>
          <w:sz w:val="28"/>
        </w:rPr>
        <w:t>12. Мемлекет Ақтоғай ауданы әкімдігі тұлғасында "Ақтоғай ауданының тұрғын үй-коммуналдық шаруашылық, жолаушы көлігі және автомобиль жолдары бөлімі" мемлекеттік мекемесінің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 xml:space="preserve">13. Осы </w:t>
      </w:r>
      <w:r>
        <w:rPr>
          <w:rFonts w:ascii="Times New Roman"/>
          <w:b w:val="false"/>
          <w:i w:val="false"/>
          <w:color w:val="000000"/>
          <w:sz w:val="28"/>
        </w:rPr>
        <w:t>Ереже</w:t>
      </w:r>
      <w:r>
        <w:rPr>
          <w:rFonts w:ascii="Times New Roman"/>
          <w:b w:val="false"/>
          <w:i w:val="false"/>
          <w:color w:val="000000"/>
          <w:sz w:val="28"/>
        </w:rPr>
        <w:t xml:space="preserve"> "Ақтоғай ауданының тұрғын үй-коммуналдық шаруашылық, жолаушы көлігі және автомобиль жолдары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14. "Ақтоғай ауданының тұрғын үй-коммуналдық шаруашылық, жолаушы көлігі және автомобиль жолдары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15. "Ақтоғай ауданының тұрғын үй-коммуналдық шаруашылық, жолаушы көлігі және автомобиль жолдары бөлімі" мемлекеттік мекемесіне кәсіпкерлік субъектілерімен "Ақтоғай ауданының тұрғын үй-коммуналдық шаруашылық, жолаушы көлігі және автомобиль жолдары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"Ақтоғай ауданының тұрғын үй-коммуналдық шаруашылық,</w:t>
      </w:r>
      <w:r>
        <w:br/>
      </w:r>
      <w:r>
        <w:rPr>
          <w:rFonts w:ascii="Times New Roman"/>
          <w:b/>
          <w:i w:val="false"/>
          <w:color w:val="000000"/>
        </w:rPr>
        <w:t>жолаушы көлігі және автомобиль жолдары бөлімі" мемлекеттік</w:t>
      </w:r>
      <w:r>
        <w:br/>
      </w:r>
      <w:r>
        <w:rPr>
          <w:rFonts w:ascii="Times New Roman"/>
          <w:b/>
          <w:i w:val="false"/>
          <w:color w:val="000000"/>
        </w:rPr>
        <w:t>мекемесінің миссиясы, мақсаты, қызметінің мәні, негізгі</w:t>
      </w:r>
      <w:r>
        <w:br/>
      </w:r>
      <w:r>
        <w:rPr>
          <w:rFonts w:ascii="Times New Roman"/>
          <w:b/>
          <w:i w:val="false"/>
          <w:color w:val="000000"/>
        </w:rPr>
        <w:t>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16. "Ақтоғай ауданының тұрғын үй-коммуналдық шаруашылық, жолаушы көлігі және автомобиль жолдары бөлімі" мемлекеттік мекемесінің миссиясы: Ақтоғай ауданының аумағында тұрғын үй-коммуналдық шаруашылық, жолаушы көлігі және автомобиль жолдары саласында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17. "Ақтоғай ауданының тұрғын үй-коммуналдық шаруашылық, жолаушы көлігі және автомобиль жолдары бөлімі" мемлекеттік мекемесінің мақсаты Ақтоғай ауданында Ақтоғай ауданының тұрғын үй-коммуналдық шаруашылық, жолаушы көлігі және автомобиль жолдары нысандарының үздіксіз жұмысын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18. "Ақтоғай ауданының тұрғын үй-коммуналдық шаруашылық, жолаушы көлігі және автомобиль жолдары бөлімі" мемлекеттік мекемесі қызметінің мәні тұрғын үй-коммуналдық шаруашылық, жолаушы көлігі және автомобиль жолдары бойынша аудан денгейінде мемлекеттік кепілдеме шараларымен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19. Негізгі міндеттері:</w:t>
      </w:r>
      <w:r>
        <w:br/>
      </w:r>
      <w:r>
        <w:rPr>
          <w:rFonts w:ascii="Times New Roman"/>
          <w:b w:val="false"/>
          <w:i w:val="false"/>
          <w:color w:val="000000"/>
          <w:sz w:val="28"/>
        </w:rPr>
        <w:t>
      1) ауданның өмір тіршілік қызметін инженерлік қамтамасыз ету жүйесінің жұмыс істеуін және дамытуды ұйымдастыру және қамтамасыз ету;</w:t>
      </w:r>
      <w:r>
        <w:br/>
      </w:r>
      <w:r>
        <w:rPr>
          <w:rFonts w:ascii="Times New Roman"/>
          <w:b w:val="false"/>
          <w:i w:val="false"/>
          <w:color w:val="000000"/>
          <w:sz w:val="28"/>
        </w:rPr>
        <w:t>
      2) ауданда қолайлы қоршаған ортаны құру және қолдау бойынша іс-шаралар кешенін жүргізу және көгалдандырудың, санитарлық жағдайының, көріктендірудің қажетті денгейін қамтамасыз ету;</w:t>
      </w:r>
      <w:r>
        <w:br/>
      </w:r>
      <w:r>
        <w:rPr>
          <w:rFonts w:ascii="Times New Roman"/>
          <w:b w:val="false"/>
          <w:i w:val="false"/>
          <w:color w:val="000000"/>
          <w:sz w:val="28"/>
        </w:rPr>
        <w:t>
      3) тұрғын үй қорын сақтау және тиісті пайдалану бойынша іс-шараларды ұйымдастыру, Қазақстан Республикасының заңнамасына сәйкес азаматтарды тұрғын үймен қамтамасыз ету.</w:t>
      </w:r>
      <w:r>
        <w:br/>
      </w:r>
      <w:r>
        <w:rPr>
          <w:rFonts w:ascii="Times New Roman"/>
          <w:b w:val="false"/>
          <w:i w:val="false"/>
          <w:color w:val="000000"/>
          <w:sz w:val="28"/>
        </w:rPr>
        <w:t>
      </w:t>
      </w:r>
      <w:r>
        <w:rPr>
          <w:rFonts w:ascii="Times New Roman"/>
          <w:b w:val="false"/>
          <w:i w:val="false"/>
          <w:color w:val="000000"/>
          <w:sz w:val="28"/>
        </w:rPr>
        <w:t>20. Функциялары:</w:t>
      </w:r>
      <w:r>
        <w:br/>
      </w:r>
      <w:r>
        <w:rPr>
          <w:rFonts w:ascii="Times New Roman"/>
          <w:b w:val="false"/>
          <w:i w:val="false"/>
          <w:color w:val="000000"/>
          <w:sz w:val="28"/>
        </w:rPr>
        <w:t>
      1) ауданның тұрғын үй қорын сақтау және тиісінше пайдалану жөнінде іс-шаралар ұйымдастыруды қамтамасыз етеді;</w:t>
      </w:r>
      <w:r>
        <w:br/>
      </w:r>
      <w:r>
        <w:rPr>
          <w:rFonts w:ascii="Times New Roman"/>
          <w:b w:val="false"/>
          <w:i w:val="false"/>
          <w:color w:val="000000"/>
          <w:sz w:val="28"/>
        </w:rPr>
        <w:t>
      2) тұрғын үй қорын басқару саласындағы бақылауды жүзеге асырады;</w:t>
      </w:r>
      <w:r>
        <w:br/>
      </w:r>
      <w:r>
        <w:rPr>
          <w:rFonts w:ascii="Times New Roman"/>
          <w:b w:val="false"/>
          <w:i w:val="false"/>
          <w:color w:val="000000"/>
          <w:sz w:val="28"/>
        </w:rPr>
        <w:t>
      3) Қазақстан Республикасы азаматтарының меншігіне коммуналдық тұрғын үй қорынан тұрғын үйді қолданыстағы заңнамаға байланысты және Қазақстан Республикасы Үкіметімен анықталған тәртіптемеде табыстауды қамтамасыз етеді;</w:t>
      </w:r>
      <w:r>
        <w:br/>
      </w:r>
      <w:r>
        <w:rPr>
          <w:rFonts w:ascii="Times New Roman"/>
          <w:b w:val="false"/>
          <w:i w:val="false"/>
          <w:color w:val="000000"/>
          <w:sz w:val="28"/>
        </w:rPr>
        <w:t>
      4) Қазақстан Республикасының мемлекеттiк сатып алу туралы және концессиялар туралы заңдарына сәйкес аудандық маңызы бар жалпыға ортақ пайдаланылатын автомобиль жолдарын, елдi мекендердiң көшелерiн салу, реконструкциялау, жөндеу және күтiп ұстау жөнiндегi жұмыстарды ұйымдастырады;</w:t>
      </w:r>
      <w:r>
        <w:br/>
      </w:r>
      <w:r>
        <w:rPr>
          <w:rFonts w:ascii="Times New Roman"/>
          <w:b w:val="false"/>
          <w:i w:val="false"/>
          <w:color w:val="000000"/>
          <w:sz w:val="28"/>
        </w:rPr>
        <w:t>
      5) аудандық маңызы бар, жалпыға ортақ пайдаланылатын автомобиль жолдарының желісін, елді мекендер көшелерін басқарады;</w:t>
      </w:r>
      <w:r>
        <w:br/>
      </w:r>
      <w:r>
        <w:rPr>
          <w:rFonts w:ascii="Times New Roman"/>
          <w:b w:val="false"/>
          <w:i w:val="false"/>
          <w:color w:val="000000"/>
          <w:sz w:val="28"/>
        </w:rPr>
        <w:t>
      6) ауданның коммуналдық меншігіндегі жолдарды және жол кәсіпорындарын басқарады;</w:t>
      </w:r>
      <w:r>
        <w:br/>
      </w:r>
      <w:r>
        <w:rPr>
          <w:rFonts w:ascii="Times New Roman"/>
          <w:b w:val="false"/>
          <w:i w:val="false"/>
          <w:color w:val="000000"/>
          <w:sz w:val="28"/>
        </w:rPr>
        <w:t>
      7) аудандық маңызы бар жалпыға ортақ пайдаланылатын автомобиль жолдарын, ауданның елді мекендер көшелерін салу, реконструкциялау, жөндеу және күтіп-ұстау жөніндегі жұмыстарды жүргізу кезінде бақылауды жүзеге асырады;</w:t>
      </w:r>
      <w:r>
        <w:br/>
      </w:r>
      <w:r>
        <w:rPr>
          <w:rFonts w:ascii="Times New Roman"/>
          <w:b w:val="false"/>
          <w:i w:val="false"/>
          <w:color w:val="000000"/>
          <w:sz w:val="28"/>
        </w:rPr>
        <w:t>
      8) аудандық маңызы бар жалпыға ортақ пайдаланылатын автомобиль жолдарын немесе олардың учаскелерін өтеусіз уақытша пайдалануға беру туралы шешім қабылдайды;</w:t>
      </w:r>
      <w:r>
        <w:br/>
      </w:r>
      <w:r>
        <w:rPr>
          <w:rFonts w:ascii="Times New Roman"/>
          <w:b w:val="false"/>
          <w:i w:val="false"/>
          <w:color w:val="000000"/>
          <w:sz w:val="28"/>
        </w:rPr>
        <w:t>
      9) жолаушылар мен багажды тұрақты тасымалдауларды ұйымдастырады, олардың маршруттарын бекiтедi, оларға қызмет көрсету құқығына конкурстар ұйымдастырады және өткiзедi, маршруттар бойынша жүру кестелерiн бекiтедi;</w:t>
      </w:r>
      <w:r>
        <w:br/>
      </w:r>
      <w:r>
        <w:rPr>
          <w:rFonts w:ascii="Times New Roman"/>
          <w:b w:val="false"/>
          <w:i w:val="false"/>
          <w:color w:val="000000"/>
          <w:sz w:val="28"/>
        </w:rPr>
        <w:t>
      10) жолаушылар мен багажды ауданішілік автомобильмен тасымалдау маршруттарының тiзiлiмiн жүргiзедi;</w:t>
      </w:r>
      <w:r>
        <w:br/>
      </w:r>
      <w:r>
        <w:rPr>
          <w:rFonts w:ascii="Times New Roman"/>
          <w:b w:val="false"/>
          <w:i w:val="false"/>
          <w:color w:val="000000"/>
          <w:sz w:val="28"/>
        </w:rPr>
        <w:t>
      11) жолаушылар мен багажды таксимен тасымалдауды ұйымдастырады;</w:t>
      </w:r>
      <w:r>
        <w:br/>
      </w:r>
      <w:r>
        <w:rPr>
          <w:rFonts w:ascii="Times New Roman"/>
          <w:b w:val="false"/>
          <w:i w:val="false"/>
          <w:color w:val="000000"/>
          <w:sz w:val="28"/>
        </w:rPr>
        <w:t>
      12) мемлекеттік тұрғын үй қорынан үйге немесе жеке тұрғын үй қорынан жергілікті атқарушы орган жалдаған тұрғын үйге мұқтаж азмаматтарды есепке қою мен олардың кезектілігін жүргізеді;</w:t>
      </w:r>
      <w:r>
        <w:br/>
      </w:r>
      <w:r>
        <w:rPr>
          <w:rFonts w:ascii="Times New Roman"/>
          <w:b w:val="false"/>
          <w:i w:val="false"/>
          <w:color w:val="000000"/>
          <w:sz w:val="28"/>
        </w:rPr>
        <w:t>
      13) ауданның елді мекендерін ауыз сумен қамтамасыз етуге ықпал етеді;</w:t>
      </w:r>
      <w:r>
        <w:br/>
      </w:r>
      <w:r>
        <w:rPr>
          <w:rFonts w:ascii="Times New Roman"/>
          <w:b w:val="false"/>
          <w:i w:val="false"/>
          <w:color w:val="000000"/>
          <w:sz w:val="28"/>
        </w:rPr>
        <w:t>
      14) ауданішілік қатынастарда әлеуметтiк мәні бар жолаушылар тасымалдауларын жүзеге асыру кезіндегі тасымалдаушылардың залалдарын субсидиялауды жүзеге асырады;</w:t>
      </w:r>
      <w:r>
        <w:br/>
      </w:r>
      <w:r>
        <w:rPr>
          <w:rFonts w:ascii="Times New Roman"/>
          <w:b w:val="false"/>
          <w:i w:val="false"/>
          <w:color w:val="000000"/>
          <w:sz w:val="28"/>
        </w:rPr>
        <w:t>
      15) таксимен тасымалдаушы ретінде қызметті жүзеге асыруды бастағаны туралы хабарлама берген дара кәсіпкерлер мен заңды тұлғалардың тізілімін жүргізеді;</w:t>
      </w:r>
      <w:r>
        <w:br/>
      </w:r>
      <w:r>
        <w:rPr>
          <w:rFonts w:ascii="Times New Roman"/>
          <w:b w:val="false"/>
          <w:i w:val="false"/>
          <w:color w:val="000000"/>
          <w:sz w:val="28"/>
        </w:rPr>
        <w:t>
      16) энергия үнемдеу және энергия тиімділігін арттыру жөніндегі іс-шараларды Ақтоғай ауданының даму бағдарламасына енгізуді қамтамасыз етеді;</w:t>
      </w:r>
      <w:r>
        <w:br/>
      </w:r>
      <w:r>
        <w:rPr>
          <w:rFonts w:ascii="Times New Roman"/>
          <w:b w:val="false"/>
          <w:i w:val="false"/>
          <w:color w:val="000000"/>
          <w:sz w:val="28"/>
        </w:rPr>
        <w:t>
      17) өз құзыреті шегінде энергия үнемдеу және энергия тиімділігін арттыру саласындағы мемлекеттік саясатты іске асырады;</w:t>
      </w:r>
      <w:r>
        <w:br/>
      </w:r>
      <w:r>
        <w:rPr>
          <w:rFonts w:ascii="Times New Roman"/>
          <w:b w:val="false"/>
          <w:i w:val="false"/>
          <w:color w:val="000000"/>
          <w:sz w:val="28"/>
        </w:rPr>
        <w:t>
      18) өз құзыреті шегінде мемлекеттік мекемелердің энергия тұтыну нормативтерін сақтауына мониторингті жүзеге асырады, мемлекеттік мекемелердің энергия аудитін өткізуді, терможаңғыртуды өткізуді ұйымдастырады;</w:t>
      </w:r>
      <w:r>
        <w:br/>
      </w:r>
      <w:r>
        <w:rPr>
          <w:rFonts w:ascii="Times New Roman"/>
          <w:b w:val="false"/>
          <w:i w:val="false"/>
          <w:color w:val="000000"/>
          <w:sz w:val="28"/>
        </w:rPr>
        <w:t>
      19) ауылдық округ әкімдерімен біріге энергия үнемдейтін шамдарды пайдалануды ескере отырып, саябаққа және көшеге жарық беруді жаңғыртуды қамтамасыз етеді;</w:t>
      </w:r>
      <w:r>
        <w:br/>
      </w:r>
      <w:r>
        <w:rPr>
          <w:rFonts w:ascii="Times New Roman"/>
          <w:b w:val="false"/>
          <w:i w:val="false"/>
          <w:color w:val="000000"/>
          <w:sz w:val="28"/>
        </w:rPr>
        <w:t>
      20) Қазақстан Республикасының бекітілген заңнамасына сәйкес жеке және заңды тұлғалардың өтініштерін, қызметтік құжаттарды қарастыруды қамтамасыз етеді;</w:t>
      </w:r>
      <w:r>
        <w:br/>
      </w:r>
      <w:r>
        <w:rPr>
          <w:rFonts w:ascii="Times New Roman"/>
          <w:b w:val="false"/>
          <w:i w:val="false"/>
          <w:color w:val="000000"/>
          <w:sz w:val="28"/>
        </w:rPr>
        <w:t>
      21) мемлекеттік тілді барынша дамытуға бағытталған шараларды қабылдайды, оның халықаралық беделін нығайтады;</w:t>
      </w:r>
      <w:r>
        <w:br/>
      </w:r>
      <w:r>
        <w:rPr>
          <w:rFonts w:ascii="Times New Roman"/>
          <w:b w:val="false"/>
          <w:i w:val="false"/>
          <w:color w:val="000000"/>
          <w:sz w:val="28"/>
        </w:rPr>
        <w:t>
      22) Қазақстан Республикасының заңнамасына сәйкес өзге де функцияларды жүзеге асырады.</w:t>
      </w:r>
      <w:r>
        <w:br/>
      </w:r>
      <w:r>
        <w:rPr>
          <w:rFonts w:ascii="Times New Roman"/>
          <w:b w:val="false"/>
          <w:i w:val="false"/>
          <w:color w:val="000000"/>
          <w:sz w:val="28"/>
        </w:rPr>
        <w:t>
      "Ақтоғай ауданының тұрғын үй-коммуналдық шаруашылық, жолаушы көлігі және автомобиль жолдары бөлімі" мемлекеттік мекемесі өкілеттіліктерін орындау үшін ауданның өзге де атқарушы органдарымен және қарамағындағы ұйымдарымен өзара әрекеттеседі.</w:t>
      </w:r>
      <w:r>
        <w:br/>
      </w:r>
      <w:r>
        <w:rPr>
          <w:rFonts w:ascii="Times New Roman"/>
          <w:b w:val="false"/>
          <w:i w:val="false"/>
          <w:color w:val="000000"/>
          <w:sz w:val="28"/>
        </w:rPr>
        <w:t>
      </w:t>
      </w:r>
      <w:r>
        <w:rPr>
          <w:rFonts w:ascii="Times New Roman"/>
          <w:b w:val="false"/>
          <w:i w:val="false"/>
          <w:color w:val="000000"/>
          <w:sz w:val="28"/>
        </w:rPr>
        <w:t>21. Құқықтары мен міндеттері:</w:t>
      </w:r>
      <w:r>
        <w:br/>
      </w:r>
      <w:r>
        <w:rPr>
          <w:rFonts w:ascii="Times New Roman"/>
          <w:b w:val="false"/>
          <w:i w:val="false"/>
          <w:color w:val="000000"/>
          <w:sz w:val="28"/>
        </w:rPr>
        <w:t>
      1) аудан әкімдігі, аудан әкімі және жоғары сатыдағы ұйымдардың қарауына тұрғын үй-коммуналдық шаруашылық, жолаушы көлігі және автомобиль жолдары саласындағы дамудың негізгі бағыттары, мәселелерді жедел шешу жөніндегі ұсыныстарды енгізу;</w:t>
      </w:r>
      <w:r>
        <w:br/>
      </w:r>
      <w:r>
        <w:rPr>
          <w:rFonts w:ascii="Times New Roman"/>
          <w:b w:val="false"/>
          <w:i w:val="false"/>
          <w:color w:val="000000"/>
          <w:sz w:val="28"/>
        </w:rPr>
        <w:t>
      2) заңнамамен белгіленген тәртіпте мемлекеттік органдарынан, жергілікті өзін-өзі басқару органдарынан және өзге де ұйымдарынан қажетті ақпаратты, құжаттарды және өзге де материалдарды сұрау және алу;</w:t>
      </w:r>
      <w:r>
        <w:br/>
      </w:r>
      <w:r>
        <w:rPr>
          <w:rFonts w:ascii="Times New Roman"/>
          <w:b w:val="false"/>
          <w:i w:val="false"/>
          <w:color w:val="000000"/>
          <w:sz w:val="28"/>
        </w:rPr>
        <w:t>
      3) мемлекеттік қызметтер стандарттары мен регламенттеріне сәйкес мемлекеттік қызметтерді көрсету;</w:t>
      </w:r>
      <w:r>
        <w:br/>
      </w:r>
      <w:r>
        <w:rPr>
          <w:rFonts w:ascii="Times New Roman"/>
          <w:b w:val="false"/>
          <w:i w:val="false"/>
          <w:color w:val="000000"/>
          <w:sz w:val="28"/>
        </w:rPr>
        <w:t>
      4) "Ақтоғай ауданының тұрғын үй-коммуналдық шаруашылық, жолаушы көлігі және автомобиль жолдары бөлімі" мемлекеттік мекемесінің құзыретіне кіретін мәселелері бойынша мәжілістерді өткізу;</w:t>
      </w:r>
      <w:r>
        <w:br/>
      </w:r>
      <w:r>
        <w:rPr>
          <w:rFonts w:ascii="Times New Roman"/>
          <w:b w:val="false"/>
          <w:i w:val="false"/>
          <w:color w:val="000000"/>
          <w:sz w:val="28"/>
        </w:rPr>
        <w:t>
      5) Қазақстан Республикасының заңнамасына сәйкес басқа да құқықтар мен міндеттерді жүзеге асыру.</w:t>
      </w:r>
      <w:r>
        <w:br/>
      </w:r>
      <w:r>
        <w:rPr>
          <w:rFonts w:ascii="Times New Roman"/>
          <w:b w:val="false"/>
          <w:i w:val="false"/>
          <w:color w:val="000000"/>
          <w:sz w:val="28"/>
        </w:rPr>
        <w:t>
      "Ақтоғай ауданының тұрғын үй-коммуналдық шаруашылық, жолаушы көлігі және автомобиль жолдары бөлімі" мемлекеттік мекемесі өкілеттіліктерін орындау үшін ауданның өзге де атқарушы органдарымен және қарамағындағы ұйымдарымен өзара әрекеттеседі.</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3. "Ақтоғай ауданының тұрғын үй-коммуналдық шаруашылық,</w:t>
      </w:r>
      <w:r>
        <w:br/>
      </w:r>
      <w:r>
        <w:rPr>
          <w:rFonts w:ascii="Times New Roman"/>
          <w:b/>
          <w:i w:val="false"/>
          <w:color w:val="000000"/>
        </w:rPr>
        <w:t>жолаушы көлігі және автомобиль жолдары бөлімі бөлімі"</w:t>
      </w:r>
      <w:r>
        <w:br/>
      </w:r>
      <w:r>
        <w:rPr>
          <w:rFonts w:ascii="Times New Roman"/>
          <w:b/>
          <w:i w:val="false"/>
          <w:color w:val="000000"/>
        </w:rPr>
        <w:t>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"Ақтоғай ауданының тұрғын үй-коммуналдық шаруашылық, жолаушы көлігі және автомобиль жолдары бөлімі" мемлекеттік мекемесіне жүктелген мiндеттердiң орындалуына және оның функцияларын жүзеге асыруға дербес жауапты болатын бiрiншi басшы жүзеге асырады.</w:t>
      </w:r>
      <w:r>
        <w:br/>
      </w:r>
      <w:r>
        <w:rPr>
          <w:rFonts w:ascii="Times New Roman"/>
          <w:b w:val="false"/>
          <w:i w:val="false"/>
          <w:color w:val="000000"/>
          <w:sz w:val="28"/>
        </w:rPr>
        <w:t>
      </w:t>
      </w:r>
      <w:r>
        <w:rPr>
          <w:rFonts w:ascii="Times New Roman"/>
          <w:b w:val="false"/>
          <w:i w:val="false"/>
          <w:color w:val="000000"/>
          <w:sz w:val="28"/>
        </w:rPr>
        <w:t>23. "Ақтоғай ауданының тұрғын үй-коммуналдық шаруашылық, жолаушы көлігі және автомобиль жолдары бөлімі" мемлекеттік мекемесінің бірінші басшысы Қазақстан Республикасының қолданыстағы заңнамасына сәйкес аудан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24. "Ақтоғай ауданының тұрғын үй-коммуналдық шаруашылық, жолаушы көлігі және автомобиль жолдары бөлімі" мемлекеттік мекемесі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25. "Ақтоғай ауданының тұрғын үй-коммуналдық шаруашылық, жолаушы көлігі және автомобиль жолдары бөлімі" мемлекеттік мекемесі бірінші басшысының өкілеттігі:</w:t>
      </w:r>
      <w:r>
        <w:br/>
      </w:r>
      <w:r>
        <w:rPr>
          <w:rFonts w:ascii="Times New Roman"/>
          <w:b w:val="false"/>
          <w:i w:val="false"/>
          <w:color w:val="000000"/>
          <w:sz w:val="28"/>
        </w:rPr>
        <w:t>
      1) "Ақтоғай ауданының тұрғын үй-коммуналдық шаруашылық, жолаушы көлігі және автомобиль жолдары бөлімі" мемлекеттік мекемесі туралы Ережесін аудан әкімдігінің бекітуіне ұсынады;</w:t>
      </w:r>
      <w:r>
        <w:br/>
      </w:r>
      <w:r>
        <w:rPr>
          <w:rFonts w:ascii="Times New Roman"/>
          <w:b w:val="false"/>
          <w:i w:val="false"/>
          <w:color w:val="000000"/>
          <w:sz w:val="28"/>
        </w:rPr>
        <w:t>
      2) Қазақстан Республикасының қолданыстағы заңнамасына сәйкес "Ақтоғай ауданының тұрғын үй-коммуналдық шаруашылық, жолаушы көлігі және автомобиль жолдары бөлімі" мемлекеттік мекемесінің қызметкерлерін қызметке тағайындайды және қызметтен босатады;</w:t>
      </w:r>
      <w:r>
        <w:br/>
      </w:r>
      <w:r>
        <w:rPr>
          <w:rFonts w:ascii="Times New Roman"/>
          <w:b w:val="false"/>
          <w:i w:val="false"/>
          <w:color w:val="000000"/>
          <w:sz w:val="28"/>
        </w:rPr>
        <w:t>
      3) "Ақтоғай ауданының тұрғын үй-коммуналдық шаруашылық, жолаушы көлігі және автомобиль жолдары бөлімі" мемлекеттік мекемесі барлық қызметкерлерімен орындалуы міндетті өз құзыретіне кіретін мәселелері бойынша бұйрықтар шығарады және нұсқаулар береді;</w:t>
      </w:r>
      <w:r>
        <w:br/>
      </w:r>
      <w:r>
        <w:rPr>
          <w:rFonts w:ascii="Times New Roman"/>
          <w:b w:val="false"/>
          <w:i w:val="false"/>
          <w:color w:val="000000"/>
          <w:sz w:val="28"/>
        </w:rPr>
        <w:t>
      4) жеке тұлғаларды және заңды тұлғалардың өкілдерін жеке қабылдауды жүзеге асырады;</w:t>
      </w:r>
      <w:r>
        <w:br/>
      </w:r>
      <w:r>
        <w:rPr>
          <w:rFonts w:ascii="Times New Roman"/>
          <w:b w:val="false"/>
          <w:i w:val="false"/>
          <w:color w:val="000000"/>
          <w:sz w:val="28"/>
        </w:rPr>
        <w:t>
      5) қызметкерлердің лауазымдық нұсқаулықтарын бекітеді;</w:t>
      </w:r>
      <w:r>
        <w:br/>
      </w:r>
      <w:r>
        <w:rPr>
          <w:rFonts w:ascii="Times New Roman"/>
          <w:b w:val="false"/>
          <w:i w:val="false"/>
          <w:color w:val="000000"/>
          <w:sz w:val="28"/>
        </w:rPr>
        <w:t>
      6) Қазақстан Республикасының заңнамасымен белгіленген тәртіпте "Ақтоғай ауданының тұрғын үй-коммуналдық шаруашылық, жолаушы көлігі және автомобиль жолдары бөлімі" мемлекеттік мекемесінің қызметкерлерін көтермелеуді, материалдық көмек көрсетуді, оларға тәртіптік жаза қолдануды жүзеге асырады;</w:t>
      </w:r>
      <w:r>
        <w:br/>
      </w:r>
      <w:r>
        <w:rPr>
          <w:rFonts w:ascii="Times New Roman"/>
          <w:b w:val="false"/>
          <w:i w:val="false"/>
          <w:color w:val="000000"/>
          <w:sz w:val="28"/>
        </w:rPr>
        <w:t>
      7) "Ақтоғай ауданының тұрғын үй-коммуналдық шаруашылық, жолаушы көлігі және автомобиль жолдары бөлімі" мемлекеттік мекемесінің келешектегі және ағымдағы жұмыс жоспарларын бекітеді;</w:t>
      </w:r>
      <w:r>
        <w:br/>
      </w:r>
      <w:r>
        <w:rPr>
          <w:rFonts w:ascii="Times New Roman"/>
          <w:b w:val="false"/>
          <w:i w:val="false"/>
          <w:color w:val="000000"/>
          <w:sz w:val="28"/>
        </w:rPr>
        <w:t>
      8) барлық мемлекеттік органдарда және меншік нысанына қарамастан өзге де ұйымдарда Қазақстан Республикасының қолданыстағы заңнамасына сәйкес "Ақтоғай ауданының тұрғын үй-коммуналдық шаруашылық, жолаушы көлігі және автомобиль жолдары бөлімі" мемлекеттік мекемесінің мүддесін білдіреді;</w:t>
      </w:r>
      <w:r>
        <w:br/>
      </w:r>
      <w:r>
        <w:rPr>
          <w:rFonts w:ascii="Times New Roman"/>
          <w:b w:val="false"/>
          <w:i w:val="false"/>
          <w:color w:val="000000"/>
          <w:sz w:val="28"/>
        </w:rPr>
        <w:t>
      9) сыбайлас жемқорлыққа қарсы іс-қимыл бойынша қажетті шараларды қолданады және осы үшін дербес жауапты болады;</w:t>
      </w:r>
      <w:r>
        <w:br/>
      </w:r>
      <w:r>
        <w:rPr>
          <w:rFonts w:ascii="Times New Roman"/>
          <w:b w:val="false"/>
          <w:i w:val="false"/>
          <w:color w:val="000000"/>
          <w:sz w:val="28"/>
        </w:rPr>
        <w:t>
      10) Қазақстан Республикасының заңнамасымен белгіленген тәртіпте ведомстволық бағыныстағы ұйымдарының басшыларын қызметке тағайындайды және қызметтен босатады;</w:t>
      </w:r>
      <w:r>
        <w:br/>
      </w:r>
      <w:r>
        <w:rPr>
          <w:rFonts w:ascii="Times New Roman"/>
          <w:b w:val="false"/>
          <w:i w:val="false"/>
          <w:color w:val="000000"/>
          <w:sz w:val="28"/>
        </w:rPr>
        <w:t>
      11) Қазақстан Республикасының заңнамасымен белгіленген тәртіпте ведомстволық бағыныстағы ұйымдардың басшыларын көтермелеуді, оларға тәртіптік жаза қолдануды жүзеге асырады;</w:t>
      </w:r>
      <w:r>
        <w:br/>
      </w:r>
      <w:r>
        <w:rPr>
          <w:rFonts w:ascii="Times New Roman"/>
          <w:b w:val="false"/>
          <w:i w:val="false"/>
          <w:color w:val="000000"/>
          <w:sz w:val="28"/>
        </w:rPr>
        <w:t>
      12) өз құзыреті шегінде шарттар, келісімдерді жасайды;</w:t>
      </w:r>
      <w:r>
        <w:br/>
      </w:r>
      <w:r>
        <w:rPr>
          <w:rFonts w:ascii="Times New Roman"/>
          <w:b w:val="false"/>
          <w:i w:val="false"/>
          <w:color w:val="000000"/>
          <w:sz w:val="28"/>
        </w:rPr>
        <w:t>
      13) Қазақстан Республикасының заңнамасына сәйкес өзге де өкілеттіліктерді жүзеге асырады.</w:t>
      </w:r>
      <w:r>
        <w:br/>
      </w:r>
      <w:r>
        <w:rPr>
          <w:rFonts w:ascii="Times New Roman"/>
          <w:b w:val="false"/>
          <w:i w:val="false"/>
          <w:color w:val="000000"/>
          <w:sz w:val="28"/>
        </w:rPr>
        <w:t>
      "Ақтоғай ауданының тұрғын үй-коммуналдық шаруашылық, жолаушы көлігі және автомобиль жолдары бөлімі" мемлекеттік мекемесі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xml:space="preserve">26. "Ақтоғай ауданының тұрғын үй-коммуналдық шаруашылық, жолаушы көлігі және автомобиль жолдары бөлімі" мемлекеттік мекемесі мен еңбек ұжымының арасындағы қарым-қатынастары Қазақстан Республикасы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r>
        <w:br/>
      </w:r>
      <w:r>
        <w:rPr>
          <w:rFonts w:ascii="Times New Roman"/>
          <w:b w:val="false"/>
          <w:i w:val="false"/>
          <w:color w:val="000000"/>
          <w:sz w:val="28"/>
        </w:rPr>
        <w:t>
      </w:t>
      </w:r>
      <w:r>
        <w:rPr>
          <w:rFonts w:ascii="Times New Roman"/>
          <w:b w:val="false"/>
          <w:i w:val="false"/>
          <w:color w:val="000000"/>
          <w:sz w:val="28"/>
        </w:rPr>
        <w:t>27. "Ақтоғай ауданының тұрғын үй-коммуналдық шаруашылық, жолаушы көлігі және автомобиль жолдары бөлімі" мемлекеттік мекемесі мен коммуналдық мүлікті басқару бойынша уәкілетті органының (аудан әкімдігі атқарушы органы) арасындағы өзара қарым-қатынастары Қазақстан Республикасының қолданыстағы заңнамамен реттеледі.</w:t>
      </w:r>
      <w:r>
        <w:br/>
      </w:r>
      <w:r>
        <w:rPr>
          <w:rFonts w:ascii="Times New Roman"/>
          <w:b w:val="false"/>
          <w:i w:val="false"/>
          <w:color w:val="000000"/>
          <w:sz w:val="28"/>
        </w:rPr>
        <w:t>
      </w:t>
      </w:r>
      <w:r>
        <w:rPr>
          <w:rFonts w:ascii="Times New Roman"/>
          <w:b w:val="false"/>
          <w:i w:val="false"/>
          <w:color w:val="000000"/>
          <w:sz w:val="28"/>
        </w:rPr>
        <w:t>28. "Ақтоғай ауданының тұрғын үй-коммуналдық шаруашылық, жолаушы көлігі және автомобиль жолдары бөлімі" мемлекеттік мекемесі мен тиісті саласындағы уәкілетті органының арасындағы қарым-қатынастары қолданыстағы заңнамамен реттеледі.</w:t>
      </w:r>
      <w:r>
        <w:br/>
      </w:r>
      <w:r>
        <w:rPr>
          <w:rFonts w:ascii="Times New Roman"/>
          <w:b w:val="false"/>
          <w:i w:val="false"/>
          <w:color w:val="000000"/>
          <w:sz w:val="28"/>
        </w:rPr>
        <w:t>
</w:t>
      </w:r>
    </w:p>
    <w:bookmarkStart w:name="z39" w:id="4"/>
    <w:p>
      <w:pPr>
        <w:spacing w:after="0"/>
        <w:ind w:left="0"/>
        <w:jc w:val="left"/>
      </w:pPr>
      <w:r>
        <w:rPr>
          <w:rFonts w:ascii="Times New Roman"/>
          <w:b/>
          <w:i w:val="false"/>
          <w:color w:val="000000"/>
        </w:rPr>
        <w:t xml:space="preserve"> 4. "Ақтоғай ауданының тұрғын үй-коммуналдық</w:t>
      </w:r>
      <w:r>
        <w:br/>
      </w:r>
      <w:r>
        <w:rPr>
          <w:rFonts w:ascii="Times New Roman"/>
          <w:b/>
          <w:i w:val="false"/>
          <w:color w:val="000000"/>
        </w:rPr>
        <w:t>шаруашылық, жолаушы көлігі және автомобиль</w:t>
      </w:r>
      <w:r>
        <w:br/>
      </w:r>
      <w:r>
        <w:rPr>
          <w:rFonts w:ascii="Times New Roman"/>
          <w:b/>
          <w:i w:val="false"/>
          <w:color w:val="000000"/>
        </w:rPr>
        <w:t>жолдары бөлімі"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29. "Ақтоғай ауданының тұрғын үй-коммуналдық шаруашылық, жолаушы көлігі және автомобиль жолдары бөлімі" мемлекеттік мекемесі заңнамада көзделген жағдайларда жедел басқару құқығында оқшаулаған мүлкі болу мүмкін.</w:t>
      </w:r>
      <w:r>
        <w:br/>
      </w:r>
      <w:r>
        <w:rPr>
          <w:rFonts w:ascii="Times New Roman"/>
          <w:b w:val="false"/>
          <w:i w:val="false"/>
          <w:color w:val="000000"/>
          <w:sz w:val="28"/>
        </w:rPr>
        <w:t>
      </w:t>
      </w:r>
      <w:r>
        <w:rPr>
          <w:rFonts w:ascii="Times New Roman"/>
          <w:b w:val="false"/>
          <w:i w:val="false"/>
          <w:color w:val="000000"/>
          <w:sz w:val="28"/>
        </w:rPr>
        <w:t>30. "Ақтоғай ауданының тұрғын үй-коммуналдық шаруашылық, жолаушы көлігі және автомобиль жолдары бөлімі" мемлекеттік мекемесінің мүлкі оған меншік иесі берген мүлкі және Қазақстан Республикасының заңнамасында тыйым салынбаған өзге де көздер есебінен қалыптастырады.</w:t>
      </w:r>
      <w:r>
        <w:br/>
      </w:r>
      <w:r>
        <w:rPr>
          <w:rFonts w:ascii="Times New Roman"/>
          <w:b w:val="false"/>
          <w:i w:val="false"/>
          <w:color w:val="000000"/>
          <w:sz w:val="28"/>
        </w:rPr>
        <w:t>
      </w:t>
      </w:r>
      <w:r>
        <w:rPr>
          <w:rFonts w:ascii="Times New Roman"/>
          <w:b w:val="false"/>
          <w:i w:val="false"/>
          <w:color w:val="000000"/>
          <w:sz w:val="28"/>
        </w:rPr>
        <w:t>31. "Ақтоғай ауданының тұрғын үй-коммуналдық шаруашылық, жолаушы көлігі және автомобиль жолдары бөлімі" мемлекеттік мекемесіне бекітілген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32. Егер заңнамада өзгеше көзделмесе, "Ақтоғай ауданының тұрғын үй-коммуналдық шаруашылық, жолаушы көлігі және автомобиль жолдары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тәсілімен билік етуге құқығы жоқ.</w:t>
      </w:r>
      <w:r>
        <w:br/>
      </w:r>
      <w:r>
        <w:rPr>
          <w:rFonts w:ascii="Times New Roman"/>
          <w:b w:val="false"/>
          <w:i w:val="false"/>
          <w:color w:val="000000"/>
          <w:sz w:val="28"/>
        </w:rPr>
        <w:t>
</w:t>
      </w:r>
    </w:p>
    <w:bookmarkStart w:name="z44" w:id="5"/>
    <w:p>
      <w:pPr>
        <w:spacing w:after="0"/>
        <w:ind w:left="0"/>
        <w:jc w:val="left"/>
      </w:pPr>
      <w:r>
        <w:rPr>
          <w:rFonts w:ascii="Times New Roman"/>
          <w:b/>
          <w:i w:val="false"/>
          <w:color w:val="000000"/>
        </w:rPr>
        <w:t xml:space="preserve"> 5. "Ақтоғай ауданының тұрғын үй-коммуналдық шаруашылық,</w:t>
      </w:r>
      <w:r>
        <w:br/>
      </w:r>
      <w:r>
        <w:rPr>
          <w:rFonts w:ascii="Times New Roman"/>
          <w:b/>
          <w:i w:val="false"/>
          <w:color w:val="000000"/>
        </w:rPr>
        <w:t>жолаушы көлігі және автомобиль жолдары бөлімі" мемлекеттік</w:t>
      </w:r>
      <w:r>
        <w:br/>
      </w:r>
      <w:r>
        <w:rPr>
          <w:rFonts w:ascii="Times New Roman"/>
          <w:b/>
          <w:i w:val="false"/>
          <w:color w:val="000000"/>
        </w:rPr>
        <w:t>мекемені қайта ұйымдастыру және қысқарту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33. "Ақтоғай ауданының тұрғын үй-коммуналдық шаруашылық, жолаушы көлігі және автомобиль жолдары бөлімі" мемлекеттік мекемесін қайта ұйымдастыру және қысқарту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34. "Ақтоғай ауданының тұрғын үй-коммуналдық шаруашылық, жолаушы көлігі және автомобиль жолдары бөлімі" мемлекеттік мекеменің таратылған кезде кредиторлардың талаптарын қанағаттандырғаннан кейін қалған мүлік аудандық коммуналдық меншікте қалады.</w:t>
      </w:r>
      <w:r>
        <w:br/>
      </w:r>
      <w:r>
        <w:rPr>
          <w:rFonts w:ascii="Times New Roman"/>
          <w:b w:val="false"/>
          <w:i w:val="false"/>
          <w:color w:val="000000"/>
          <w:sz w:val="28"/>
        </w:rPr>
        <w:t>
</w:t>
      </w:r>
    </w:p>
    <w:bookmarkStart w:name="z47" w:id="6"/>
    <w:p>
      <w:pPr>
        <w:spacing w:after="0"/>
        <w:ind w:left="0"/>
        <w:jc w:val="left"/>
      </w:pPr>
      <w:r>
        <w:rPr>
          <w:rFonts w:ascii="Times New Roman"/>
          <w:b/>
          <w:i w:val="false"/>
          <w:color w:val="000000"/>
        </w:rPr>
        <w:t xml:space="preserve"> "Ақтоғай ауданының тұрғын үй-коммуналдық шаруашылық,</w:t>
      </w:r>
      <w:r>
        <w:br/>
      </w:r>
      <w:r>
        <w:rPr>
          <w:rFonts w:ascii="Times New Roman"/>
          <w:b/>
          <w:i w:val="false"/>
          <w:color w:val="000000"/>
        </w:rPr>
        <w:t>жолаушы көлігі және автомобиль жолдары бөлімі"</w:t>
      </w:r>
      <w:r>
        <w:br/>
      </w:r>
      <w:r>
        <w:rPr>
          <w:rFonts w:ascii="Times New Roman"/>
          <w:b/>
          <w:i w:val="false"/>
          <w:color w:val="000000"/>
        </w:rPr>
        <w:t>мемлекеттік мекемесінің қарамағындағы</w:t>
      </w:r>
      <w:r>
        <w:br/>
      </w:r>
      <w:r>
        <w:rPr>
          <w:rFonts w:ascii="Times New Roman"/>
          <w:b/>
          <w:i w:val="false"/>
          <w:color w:val="000000"/>
        </w:rPr>
        <w:t>ұйымдардың 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35. "Ақтоғай ауданының тұрғын үй-коммуналдық шаруашылық, жолаушы көлігі және автомобиль жолдары бөлімі" мемлекеттік мекемесінің қарамағында келесі ұйымдар бар:</w:t>
      </w:r>
      <w:r>
        <w:br/>
      </w:r>
      <w:r>
        <w:rPr>
          <w:rFonts w:ascii="Times New Roman"/>
          <w:b w:val="false"/>
          <w:i w:val="false"/>
          <w:color w:val="000000"/>
          <w:sz w:val="28"/>
        </w:rPr>
        <w:t>
      1) Ақтоғай ауданы әкімдігі, Ақтоғай ауданының тұрғын үй-коммуналдық шаруашылық, жолаушы көлігі және автомобиль жолдары бөлімінің "Ақтоғай-Сервис" коммуналдық мемлекеттік кәсіпорны;</w:t>
      </w:r>
      <w:r>
        <w:br/>
      </w:r>
      <w:r>
        <w:rPr>
          <w:rFonts w:ascii="Times New Roman"/>
          <w:b w:val="false"/>
          <w:i w:val="false"/>
          <w:color w:val="000000"/>
          <w:sz w:val="28"/>
        </w:rPr>
        <w:t>
      2) "Өрлеу" көп бейінді фирма жауапкершілігі шектеулі серіктестігі.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