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7dd0" w14:textId="8dd7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ішкі саясат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24 ақпандағы № 31 қаулысы. Павлодар облысының Әділет департаментінде 2015 жылғы 17 наурызда № 4368 болып тіркелді. Күші жойылды - Павлодар облысы Ақтоғай аудандық әкімдігінің 2017 жылғы 14 ақпандағы № 28 (алғашқы ресми жарияланған күнінен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Ақтоғай аудандық әкімдігінің 14.02.2017 № 28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"Ақтоғай ауданының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 xml:space="preserve">2. "Ақтоғай ауданының ішкі саясат бөлімі" мемлекеттік мекемесінің басшысы заңнамамен белгіленген тәртіпте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тіркеуден өткізуді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жетекшілік ететін орынбасарына міндеттелсін.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"24" ақпандағы</w:t>
            </w:r>
            <w:r>
              <w:br/>
            </w:r>
            <w:r>
              <w:rPr>
                <w:rFonts w:ascii="Times New Roman"/>
                <w:b w:val="false"/>
                <w:i w:val="false"/>
                <w:color w:val="000000"/>
                <w:sz w:val="20"/>
              </w:rPr>
              <w:t>№ 31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"Ақтоғай ауданының ішкі саясат бөлімі"</w:t>
      </w:r>
      <w:r>
        <w:br/>
      </w:r>
      <w:r>
        <w:rPr>
          <w:rFonts w:ascii="Times New Roman"/>
          <w:b/>
          <w:i w:val="false"/>
          <w:color w:val="000000"/>
        </w:rPr>
        <w:t>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"Ақтоғай ауданының ішкі саясат бөлімі" мемлекеттік мекемесі Ақтоғай ауданының аумағында ішкі саясат саласында басшылық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"Ақтоғай ауданының ішкі саясат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"Ақтоғай ауданының ішкі саясат бөлімі"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"Ақтоғай ауданының ішкі саясат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"Ақтоғай ауданының ішкі саясат бөлімі"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"Ақтоғай ауданының ішкі саясат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"Ақтоғай ауданының ішкі саясат бөлімі" мемлекеттік мекемесі өз құзыретінің мәселелері бойынша заңнамада белгіленген тәртіппен "Ақтоғай ауданының ішкі саясат бөлімі" мемлекеттік мекеме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"Ақтоғай ауданының ішкі саясат бөлімі"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"Ақтоғай ауданының ішкі саясат бөлімі" мемлекеттік мекемесінің орналасқан мекен-жайы: Қазақстан Республикасы, Павлодар облысы, 140200, Ақтоғай ауданы, Ақтоғай ауылы, Алин көшесі, 97.</w:t>
      </w:r>
      <w:r>
        <w:br/>
      </w:r>
      <w:r>
        <w:rPr>
          <w:rFonts w:ascii="Times New Roman"/>
          <w:b w:val="false"/>
          <w:i w:val="false"/>
          <w:color w:val="000000"/>
          <w:sz w:val="28"/>
        </w:rPr>
        <w:t>
      </w:t>
      </w:r>
      <w:r>
        <w:rPr>
          <w:rFonts w:ascii="Times New Roman"/>
          <w:b w:val="false"/>
          <w:i w:val="false"/>
          <w:color w:val="000000"/>
          <w:sz w:val="28"/>
        </w:rPr>
        <w:t>10. Мемлекеттік мекеменің толық атауы - "Ақтоғай ауданының ішкі саясат бөлімі" мемлекеттік мекемесі, государственное учреждение "Отдел внутренней политики Актогайского района".</w:t>
      </w:r>
      <w:r>
        <w:br/>
      </w:r>
      <w:r>
        <w:rPr>
          <w:rFonts w:ascii="Times New Roman"/>
          <w:b w:val="false"/>
          <w:i w:val="false"/>
          <w:color w:val="000000"/>
          <w:sz w:val="28"/>
        </w:rPr>
        <w:t>
      </w:t>
      </w:r>
      <w:r>
        <w:rPr>
          <w:rFonts w:ascii="Times New Roman"/>
          <w:b w:val="false"/>
          <w:i w:val="false"/>
          <w:color w:val="000000"/>
          <w:sz w:val="28"/>
        </w:rPr>
        <w:t>11. "Ақтоғай ауданының ішкі саясат бөлімі" мемлекеттік мекемесінің жұмыс тәртібі ішкі еңбек тәртібі қағидалармен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"Ақтоғай ауданының ішкі саясат бөлімі" мемлекеттік мекемесінің жұмыс тәртібі келесі тәртіпте құрылады: сағат 9.00-18.30-ға, түскі үзіліс сағат 13.00-14.30-ға, аптасына бес жұмыс күн, демалыс күндері: сенбі - жексенбі.</w:t>
      </w:r>
      <w:r>
        <w:br/>
      </w:r>
      <w:r>
        <w:rPr>
          <w:rFonts w:ascii="Times New Roman"/>
          <w:b w:val="false"/>
          <w:i w:val="false"/>
          <w:color w:val="000000"/>
          <w:sz w:val="28"/>
        </w:rPr>
        <w:t>
      </w:t>
      </w:r>
      <w:r>
        <w:rPr>
          <w:rFonts w:ascii="Times New Roman"/>
          <w:b w:val="false"/>
          <w:i w:val="false"/>
          <w:color w:val="000000"/>
          <w:sz w:val="28"/>
        </w:rPr>
        <w:t>12. Мемлекет Ақтоғай ауданы әкімдігі тұлғасында "Ақтоғай ауданының ішкі саясат бөлімі"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13. Осы Ереже "Ақтоғай ауданының ішкі саясат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"Ақтоғай ауданының ішкі саясат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15. "Ақтоғай ауданының ішкі саясат бөлімі" мемлекеттік мекемесі кәсіпкерлік субъектілерімен "Ақтоғай ауданының ішкі саясат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"Ақтоғай ауданының ішкі саясат бөлімі" мемлекеттік мекемесінің</w:t>
      </w:r>
      <w:r>
        <w:br/>
      </w:r>
      <w:r>
        <w:rPr>
          <w:rFonts w:ascii="Times New Roman"/>
          <w:b/>
          <w:i w:val="false"/>
          <w:color w:val="000000"/>
        </w:rPr>
        <w:t>миссиясы, мақсаты, қызметінің мәні, негізгі міндеттері, функциялары,</w:t>
      </w:r>
      <w:r>
        <w:br/>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16. "Ақтоғай ауданының ішкі саясат бөлімі" мемлекеттік мекемесінің миссиясы: ауданда ішкі саяси тұрақтылықты, ел бірлігін қамтамасыз ету және тұрғындарды топтастыру жөніндегі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17. "Ақтоғай ауданының ішкі саясат бөлімі" мемлекеттік мекемесінің мақсаты Ақтоғай ауданында мемлекеттік саясатты және ішкі саясат саласындағы мемлекеттік басқарудың функцияларын жүзеге асыру болып табылады.</w:t>
      </w:r>
      <w:r>
        <w:br/>
      </w:r>
      <w:r>
        <w:rPr>
          <w:rFonts w:ascii="Times New Roman"/>
          <w:b w:val="false"/>
          <w:i w:val="false"/>
          <w:color w:val="000000"/>
          <w:sz w:val="28"/>
        </w:rPr>
        <w:t>
      </w:t>
      </w:r>
      <w:r>
        <w:rPr>
          <w:rFonts w:ascii="Times New Roman"/>
          <w:b w:val="false"/>
          <w:i w:val="false"/>
          <w:color w:val="000000"/>
          <w:sz w:val="28"/>
        </w:rPr>
        <w:t xml:space="preserve">18. "Ақтоғай ауданының ішкі саясат бөлімі" мемлекеттік мекемесі қызметінің мәні аудан деңгейінде ішкі саяси мәселелерді реттеуге бағытталған мемлекеттік саясатты жүзеге асыру болып табылады. </w:t>
      </w:r>
      <w:r>
        <w:br/>
      </w:r>
      <w:r>
        <w:rPr>
          <w:rFonts w:ascii="Times New Roman"/>
          <w:b w:val="false"/>
          <w:i w:val="false"/>
          <w:color w:val="000000"/>
          <w:sz w:val="28"/>
        </w:rPr>
        <w:t>
      </w:t>
      </w:r>
      <w:r>
        <w:rPr>
          <w:rFonts w:ascii="Times New Roman"/>
          <w:b w:val="false"/>
          <w:i w:val="false"/>
          <w:color w:val="000000"/>
          <w:sz w:val="28"/>
        </w:rPr>
        <w:t>19. Негізгі міндеттері:</w:t>
      </w:r>
      <w:r>
        <w:br/>
      </w:r>
      <w:r>
        <w:rPr>
          <w:rFonts w:ascii="Times New Roman"/>
          <w:b w:val="false"/>
          <w:i w:val="false"/>
          <w:color w:val="000000"/>
          <w:sz w:val="28"/>
        </w:rPr>
        <w:t>
      1) Ақтоғай ауданы әкімдігі атқарушы органдарының қызметін үйлестіру жолымен әлеуметтік-экономикалық, мәдени және қоғамдық-саяси салаларында мемлекеттік саясатын жүзеге асыру;</w:t>
      </w:r>
      <w:r>
        <w:br/>
      </w:r>
      <w:r>
        <w:rPr>
          <w:rFonts w:ascii="Times New Roman"/>
          <w:b w:val="false"/>
          <w:i w:val="false"/>
          <w:color w:val="000000"/>
          <w:sz w:val="28"/>
        </w:rPr>
        <w:t>
      2) Қазақстан Республикасы Президентінің және Үкіметінің, облыс, аудан әкімінің "Ақтоғай ауданының ішкі саясат бөлімі" мемлекеттік мекемесінің құзыретіне жататын мәселелері бойынша актілері мен тапсырмаларының орындалуын қамтамасыз ету;</w:t>
      </w:r>
      <w:r>
        <w:br/>
      </w:r>
      <w:r>
        <w:rPr>
          <w:rFonts w:ascii="Times New Roman"/>
          <w:b w:val="false"/>
          <w:i w:val="false"/>
          <w:color w:val="000000"/>
          <w:sz w:val="28"/>
        </w:rPr>
        <w:t>
      3) қоғамның демократиялық институттардың нығайтуына қатысу, Қазақстанның Стратегиялық дамуының негізгі басымдықтарын, Қазақстан халқына Мемлекет Басшысының жыл сайынғы Жолдауларын, мемлекеттік және салалық бағдарламалар мен басқа да стратегиялық құжаттарды түсіндіру мен насихаттау;</w:t>
      </w:r>
      <w:r>
        <w:br/>
      </w:r>
      <w:r>
        <w:rPr>
          <w:rFonts w:ascii="Times New Roman"/>
          <w:b w:val="false"/>
          <w:i w:val="false"/>
          <w:color w:val="000000"/>
          <w:sz w:val="28"/>
        </w:rPr>
        <w:t>
      4) қоғамдық-саяси тұрақтылықты қамтамасыз ету жөнінде ауданның атқарушы органдарымен, үкіметтік емес ұйымдарымен, қоғамдық бірлестіктерімен, саяси партияларымен әрекеттесу.</w:t>
      </w:r>
      <w:r>
        <w:br/>
      </w:r>
      <w:r>
        <w:rPr>
          <w:rFonts w:ascii="Times New Roman"/>
          <w:b w:val="false"/>
          <w:i w:val="false"/>
          <w:color w:val="000000"/>
          <w:sz w:val="28"/>
        </w:rPr>
        <w:t>
      20.</w:t>
      </w:r>
      <w:r>
        <w:rPr>
          <w:rFonts w:ascii="Times New Roman"/>
          <w:b w:val="false"/>
          <w:i w:val="false"/>
          <w:color w:val="000000"/>
          <w:sz w:val="28"/>
        </w:rPr>
        <w:t xml:space="preserve"> Функциялары:</w:t>
      </w:r>
      <w:r>
        <w:br/>
      </w:r>
      <w:r>
        <w:rPr>
          <w:rFonts w:ascii="Times New Roman"/>
          <w:b w:val="false"/>
          <w:i w:val="false"/>
          <w:color w:val="000000"/>
          <w:sz w:val="28"/>
        </w:rPr>
        <w:t>
      1) Қазақстан Республикасы Президентінің саясатын, Қазақстан Республикасы Үкіметінің бағдарламаларын, облыс және аудан әкімдіктерінің қаулыларын, облыс және аудан әкімдерінің шешімдері мен өкімдерін түсіндіру және насихаттау;</w:t>
      </w:r>
      <w:r>
        <w:br/>
      </w:r>
      <w:r>
        <w:rPr>
          <w:rFonts w:ascii="Times New Roman"/>
          <w:b w:val="false"/>
          <w:i w:val="false"/>
          <w:color w:val="000000"/>
          <w:sz w:val="28"/>
        </w:rPr>
        <w:t>
      2) аймақта болып жатқан қоғамдық-саяси үдерістерді және олардың даму тенденцияларын жан-жақты және нақты зерделеу, қорыту және талдау;</w:t>
      </w:r>
      <w:r>
        <w:br/>
      </w:r>
      <w:r>
        <w:rPr>
          <w:rFonts w:ascii="Times New Roman"/>
          <w:b w:val="false"/>
          <w:i w:val="false"/>
          <w:color w:val="000000"/>
          <w:sz w:val="28"/>
        </w:rPr>
        <w:t>
      3) Қазақстан Республикасының заңнамасында белгіленген тәртіппен аудандық деңгейде мемлекеттік ақпараттық саясатты жүргізу жөніндегі мемлекеттік тапсырысты қалыптастыру, орналастыру және жүзеге асырылуын бақылау;</w:t>
      </w:r>
      <w:r>
        <w:br/>
      </w:r>
      <w:r>
        <w:rPr>
          <w:rFonts w:ascii="Times New Roman"/>
          <w:b w:val="false"/>
          <w:i w:val="false"/>
          <w:color w:val="000000"/>
          <w:sz w:val="28"/>
        </w:rPr>
        <w:t>
      4) көрнекі насихаттау құралдар мазмұнының Республиканың саяси бағыты мен қолданыстағы заңнамасына сәйкестігін бақылауды жүзеге асыру;</w:t>
      </w:r>
      <w:r>
        <w:br/>
      </w:r>
      <w:r>
        <w:rPr>
          <w:rFonts w:ascii="Times New Roman"/>
          <w:b w:val="false"/>
          <w:i w:val="false"/>
          <w:color w:val="000000"/>
          <w:sz w:val="28"/>
        </w:rPr>
        <w:t>
      5) ауданда болып жатқан қоғамдық үдірістерді талдау және реттеу, әлеуметтік зерттеулерді, қоғамдық пікір сауалнамасын жүргізу, әлеуметтік шиеленісу ошақтарын анықтау, Республика, облыс, аудан өмірінің маңызды мәселелері жөніндегі қоғамдық пікірді қалыптастыру;</w:t>
      </w:r>
      <w:r>
        <w:br/>
      </w:r>
      <w:r>
        <w:rPr>
          <w:rFonts w:ascii="Times New Roman"/>
          <w:b w:val="false"/>
          <w:i w:val="false"/>
          <w:color w:val="000000"/>
          <w:sz w:val="28"/>
        </w:rPr>
        <w:t>
      6) ауданның жастар саясатын іске асыру жөніндегі жұмысты жүргізу;</w:t>
      </w:r>
      <w:r>
        <w:br/>
      </w:r>
      <w:r>
        <w:rPr>
          <w:rFonts w:ascii="Times New Roman"/>
          <w:b w:val="false"/>
          <w:i w:val="false"/>
          <w:color w:val="000000"/>
          <w:sz w:val="28"/>
        </w:rPr>
        <w:t>
      7) Ақтоғай ауданының аумағында дінге қатысты мемлекеттің саясатын өз кезігімен жүзеге асыру, діни бірлестіктердің қарым-қатынасын реттеу саласындағы заңнаманы жүзеге асыруды қамтамасыз ету;</w:t>
      </w:r>
      <w:r>
        <w:br/>
      </w:r>
      <w:r>
        <w:rPr>
          <w:rFonts w:ascii="Times New Roman"/>
          <w:b w:val="false"/>
          <w:i w:val="false"/>
          <w:color w:val="000000"/>
          <w:sz w:val="28"/>
        </w:rPr>
        <w:t>
      8) ауданның қоғамдық-саяси, діни, жастар, үкіметтік емес бірлестерінің ақпараттық деректер қорын қалыптастыру, жинау, қорыту және жіктеу жөніндегі жұмысты жүзеге асыру;</w:t>
      </w:r>
      <w:r>
        <w:br/>
      </w:r>
      <w:r>
        <w:rPr>
          <w:rFonts w:ascii="Times New Roman"/>
          <w:b w:val="false"/>
          <w:i w:val="false"/>
          <w:color w:val="000000"/>
          <w:sz w:val="28"/>
        </w:rPr>
        <w:t>
      9) саяси партиялармен, үкіметтік емес ұйымдармен, этно-мәдени, діни бірлестіктермен, кәсіптік одақтармен өзара әрекеттесуді жүзеге асыру;</w:t>
      </w:r>
      <w:r>
        <w:br/>
      </w:r>
      <w:r>
        <w:rPr>
          <w:rFonts w:ascii="Times New Roman"/>
          <w:b w:val="false"/>
          <w:i w:val="false"/>
          <w:color w:val="000000"/>
          <w:sz w:val="28"/>
        </w:rPr>
        <w:t>
      10) халықта Қазақстан Республикасының мемлекеттік рәміздеріне құрметпен қарауды қалыптастыру бойынша жұмысты жүзеге асыру, Қазақстан Республикасында мемлекеттік рәміздерін қолдану мен насихаттау мәселелері бойынша ұсыныстар мен нұсқаулықтарды әзірлеу;</w:t>
      </w:r>
      <w:r>
        <w:br/>
      </w:r>
      <w:r>
        <w:rPr>
          <w:rFonts w:ascii="Times New Roman"/>
          <w:b w:val="false"/>
          <w:i w:val="false"/>
          <w:color w:val="000000"/>
          <w:sz w:val="28"/>
        </w:rPr>
        <w:t>
      11) аудандағы отбасы-демографиялық жағдайының мәселелері бойынша жұмысты жүзеге асыру, Қазақстан Республикасында гендерлік және отбасы-демографиялық саясатының негізгі бағыттары бойынша ұсыныстар мен нұсқаулықтарды әзірлеу;</w:t>
      </w:r>
      <w:r>
        <w:br/>
      </w:r>
      <w:r>
        <w:rPr>
          <w:rFonts w:ascii="Times New Roman"/>
          <w:b w:val="false"/>
          <w:i w:val="false"/>
          <w:color w:val="000000"/>
          <w:sz w:val="28"/>
        </w:rPr>
        <w:t>
      12) әкімдіктің отырыстарына және аудан әкімі жанындағы мәжілістеріне "Ақтоғай ауданының ішкі саясат бөлімі" мемлекеттік мекемесінің құзыретіне жататын мәселелері бойынша материалдарын, талдамалы жазбахаттарын, әлеуметтік сауалнамалардың нәтижелерін, ауданда болып жатқан әлеуметтік-саяси үдірістер дамуының динамикасы мен тенденциялары туралы ақпаратты дайындау;</w:t>
      </w:r>
      <w:r>
        <w:br/>
      </w:r>
      <w:r>
        <w:rPr>
          <w:rFonts w:ascii="Times New Roman"/>
          <w:b w:val="false"/>
          <w:i w:val="false"/>
          <w:color w:val="000000"/>
          <w:sz w:val="28"/>
        </w:rPr>
        <w:t>
      13) мемлекеттік тілдің жаппай қолдануына бағытталған шараларды қабылдау;</w:t>
      </w:r>
      <w:r>
        <w:br/>
      </w:r>
      <w:r>
        <w:rPr>
          <w:rFonts w:ascii="Times New Roman"/>
          <w:b w:val="false"/>
          <w:i w:val="false"/>
          <w:color w:val="000000"/>
          <w:sz w:val="28"/>
        </w:rPr>
        <w:t>
      14) Қазақстан Республикасының заңнамасында белгiленген тәртiппен жеке және заңды тұлғалардың өтініштерін, қызметтік хат-хабар алмасуын қарауды қамтамасыз ету;</w:t>
      </w:r>
      <w:r>
        <w:br/>
      </w:r>
      <w:r>
        <w:rPr>
          <w:rFonts w:ascii="Times New Roman"/>
          <w:b w:val="false"/>
          <w:i w:val="false"/>
          <w:color w:val="000000"/>
          <w:sz w:val="28"/>
        </w:rPr>
        <w:t>
      15) Қазақстан Республикасының заңнамасымен көзделген басқа да міндеттерді жүзеге асыру.</w:t>
      </w:r>
      <w:r>
        <w:br/>
      </w:r>
      <w:r>
        <w:rPr>
          <w:rFonts w:ascii="Times New Roman"/>
          <w:b w:val="false"/>
          <w:i w:val="false"/>
          <w:color w:val="000000"/>
          <w:sz w:val="28"/>
        </w:rPr>
        <w:t xml:space="preserve">
      21. </w:t>
      </w:r>
      <w:r>
        <w:rPr>
          <w:rFonts w:ascii="Times New Roman"/>
          <w:b w:val="false"/>
          <w:i w:val="false"/>
          <w:color w:val="000000"/>
          <w:sz w:val="28"/>
        </w:rPr>
        <w:t>Құқықтары мен міндеттері:</w:t>
      </w:r>
      <w:r>
        <w:br/>
      </w:r>
      <w:r>
        <w:rPr>
          <w:rFonts w:ascii="Times New Roman"/>
          <w:b w:val="false"/>
          <w:i w:val="false"/>
          <w:color w:val="000000"/>
          <w:sz w:val="28"/>
        </w:rPr>
        <w:t>
      1) аудан әкімдігі, әкімі және жоғары сатыдағы ұйымдарының қарастыруына ішкі саясат саласындағы дамудың негізгі бағыттары, мәселелерді жедел шешу жөніндегі ұсыныстарды енгізу;</w:t>
      </w:r>
      <w:r>
        <w:br/>
      </w:r>
      <w:r>
        <w:rPr>
          <w:rFonts w:ascii="Times New Roman"/>
          <w:b w:val="false"/>
          <w:i w:val="false"/>
          <w:color w:val="000000"/>
          <w:sz w:val="28"/>
        </w:rPr>
        <w:t>
      2)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r>
        <w:br/>
      </w:r>
      <w:r>
        <w:rPr>
          <w:rFonts w:ascii="Times New Roman"/>
          <w:b w:val="false"/>
          <w:i w:val="false"/>
          <w:color w:val="000000"/>
          <w:sz w:val="28"/>
        </w:rPr>
        <w:t>
      3) "Ақтоғай ауданының ішкі саясат бөлімі" мемлекеттік мекемесінің құзыретіне кіретін мәселелері бойынша мәжілістерді өткізу;</w:t>
      </w:r>
      <w:r>
        <w:br/>
      </w:r>
      <w:r>
        <w:rPr>
          <w:rFonts w:ascii="Times New Roman"/>
          <w:b w:val="false"/>
          <w:i w:val="false"/>
          <w:color w:val="000000"/>
          <w:sz w:val="28"/>
        </w:rPr>
        <w:t>
      4) "Ақтоғай ауданының ішкі саясат бөлімі" мемлекеттік мекемесінің құзыретіне кіретін мәселелер бойынша мемлекеттік органдары мен лауазымды тұлғаларға консультациялық-әдістемелік, ақпараттық, ұйымдық-техникалық және өзге де көмек көрсетеді;</w:t>
      </w:r>
      <w:r>
        <w:br/>
      </w:r>
      <w:r>
        <w:rPr>
          <w:rFonts w:ascii="Times New Roman"/>
          <w:b w:val="false"/>
          <w:i w:val="false"/>
          <w:color w:val="000000"/>
          <w:sz w:val="28"/>
        </w:rPr>
        <w:t>
      5)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"Ақтоғай ауданының ішкі саясат бөлімі" мемлекеттік мекемесі өкілеттіліктерін орындау үшін ауданның өзге де атқарушы органдарымен және қарамағындағы ұйымдарымен өзара әрекеттеседі.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"Ақтоғай ауданының ішкі саясат бөлімі"</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22</w:t>
      </w:r>
      <w:r>
        <w:rPr>
          <w:rFonts w:ascii="Times New Roman"/>
          <w:b w:val="false"/>
          <w:i w:val="false"/>
          <w:color w:val="000000"/>
          <w:sz w:val="28"/>
        </w:rPr>
        <w:t>. "Ақтоғай ауданының ішкі саясат бөлімі" мемлекеттік мекемесіне басшылықты "Ақтоғай ауданының ішкі саясат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23.</w:t>
      </w:r>
      <w:r>
        <w:rPr>
          <w:rFonts w:ascii="Times New Roman"/>
          <w:b w:val="false"/>
          <w:i w:val="false"/>
          <w:color w:val="000000"/>
          <w:sz w:val="28"/>
        </w:rPr>
        <w:t xml:space="preserve"> "Ақтоғай ауданының ішкі саясат бөлімі" мемлекеттік мекемесінің бірінші басшысы Қазақстан Республикасының қолданыстағы заңнамасына сәйкес аудан әкімімен қызметіне тағайындалады және қызметінен босатылады.</w:t>
      </w:r>
      <w:r>
        <w:br/>
      </w:r>
      <w:r>
        <w:rPr>
          <w:rFonts w:ascii="Times New Roman"/>
          <w:b w:val="false"/>
          <w:i w:val="false"/>
          <w:color w:val="000000"/>
          <w:sz w:val="28"/>
        </w:rPr>
        <w:t xml:space="preserve">
      24. </w:t>
      </w:r>
      <w:r>
        <w:rPr>
          <w:rFonts w:ascii="Times New Roman"/>
          <w:b w:val="false"/>
          <w:i w:val="false"/>
          <w:color w:val="000000"/>
          <w:sz w:val="28"/>
        </w:rPr>
        <w:t>"Ақтоғай ауданының ішкі саясат бөлімі" мемлекеттік мекемесі бірінші басшысының орынбасарлары жоқ.</w:t>
      </w:r>
      <w:r>
        <w:br/>
      </w:r>
      <w:r>
        <w:rPr>
          <w:rFonts w:ascii="Times New Roman"/>
          <w:b w:val="false"/>
          <w:i w:val="false"/>
          <w:color w:val="000000"/>
          <w:sz w:val="28"/>
        </w:rPr>
        <w:t>
      25.</w:t>
      </w:r>
      <w:r>
        <w:rPr>
          <w:rFonts w:ascii="Times New Roman"/>
          <w:b w:val="false"/>
          <w:i w:val="false"/>
          <w:color w:val="000000"/>
          <w:sz w:val="28"/>
        </w:rPr>
        <w:t xml:space="preserve"> "Ақтоғай ауданының ішкі саясат бөлімі" мемлекеттік мекемесі бірінші басшысының өкілеттігі:</w:t>
      </w:r>
      <w:r>
        <w:br/>
      </w:r>
      <w:r>
        <w:rPr>
          <w:rFonts w:ascii="Times New Roman"/>
          <w:b w:val="false"/>
          <w:i w:val="false"/>
          <w:color w:val="000000"/>
          <w:sz w:val="28"/>
        </w:rPr>
        <w:t>
      1) "Ақтоғай ауданының ішкі саясат бөлімі" мемлекеттік мекемесі туралы Ережесін аудан әкімдігінің бекітуіне ұсынады;</w:t>
      </w:r>
      <w:r>
        <w:br/>
      </w:r>
      <w:r>
        <w:rPr>
          <w:rFonts w:ascii="Times New Roman"/>
          <w:b w:val="false"/>
          <w:i w:val="false"/>
          <w:color w:val="000000"/>
          <w:sz w:val="28"/>
        </w:rPr>
        <w:t>
      2) Қазақстан Республикасының қолданыстағы заңнамасына сәйкес "Ақтоғай ауданының ішкі саясат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3) "Ақтоғай ауданының ішкі саясат бөлімі" мемлекеттік мекемесі барлық қызметкерлерімен орындалуы міндетті өз құзыретіне кіретін мәселелері бойынша бұйрықтар шығарады және нұсқаулар береді;</w:t>
      </w:r>
      <w:r>
        <w:br/>
      </w:r>
      <w:r>
        <w:rPr>
          <w:rFonts w:ascii="Times New Roman"/>
          <w:b w:val="false"/>
          <w:i w:val="false"/>
          <w:color w:val="000000"/>
          <w:sz w:val="28"/>
        </w:rPr>
        <w:t>
      4) жеке тұлғаларды және заңды тұлғалардың өкілдерін жеке қабылдауды жүзеге асырады;</w:t>
      </w:r>
      <w:r>
        <w:br/>
      </w:r>
      <w:r>
        <w:rPr>
          <w:rFonts w:ascii="Times New Roman"/>
          <w:b w:val="false"/>
          <w:i w:val="false"/>
          <w:color w:val="000000"/>
          <w:sz w:val="28"/>
        </w:rPr>
        <w:t>
      5) қызметкерлердің лауазымдық нұсқаулықтарын бекітеді;</w:t>
      </w:r>
      <w:r>
        <w:br/>
      </w:r>
      <w:r>
        <w:rPr>
          <w:rFonts w:ascii="Times New Roman"/>
          <w:b w:val="false"/>
          <w:i w:val="false"/>
          <w:color w:val="000000"/>
          <w:sz w:val="28"/>
        </w:rPr>
        <w:t>
      6) Қазақстан Республикасының заңнамасымен белгіленген тәртіпте "Ақтоғай ауданының ішкі саясат бөлімі" мемлекеттік мекемесінің қызметкерлерін көтермелеуді, материалдық көмек көрсетуді, оларға тәртіптік жаза қолдануды жүзеге асырады;</w:t>
      </w:r>
      <w:r>
        <w:br/>
      </w:r>
      <w:r>
        <w:rPr>
          <w:rFonts w:ascii="Times New Roman"/>
          <w:b w:val="false"/>
          <w:i w:val="false"/>
          <w:color w:val="000000"/>
          <w:sz w:val="28"/>
        </w:rPr>
        <w:t>
      7) "Ақтоғай ауданының ішкі саясат бөлімі" мемлекеттік мекемесінің келешектегі және ағымдағы жұмыс жоспарларын бекітеді;</w:t>
      </w:r>
      <w:r>
        <w:br/>
      </w: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ауданының ішкі саясат бөлімі" мемлекеттік мекемесінің мүддесін білдіреді;</w:t>
      </w:r>
      <w:r>
        <w:br/>
      </w: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r>
        <w:br/>
      </w:r>
      <w:r>
        <w:rPr>
          <w:rFonts w:ascii="Times New Roman"/>
          <w:b w:val="false"/>
          <w:i w:val="false"/>
          <w:color w:val="000000"/>
          <w:sz w:val="28"/>
        </w:rPr>
        <w:t>
      10) Қазақстан Республикасының заңнамасымен белгіленген тәртіпте ведомстволық бағыныстағы ұйымдарының басшыларын қызметке тағайындайды және қызметтен босатады;</w:t>
      </w:r>
      <w:r>
        <w:br/>
      </w:r>
      <w:r>
        <w:rPr>
          <w:rFonts w:ascii="Times New Roman"/>
          <w:b w:val="false"/>
          <w:i w:val="false"/>
          <w:color w:val="000000"/>
          <w:sz w:val="28"/>
        </w:rPr>
        <w:t>
      11) Қазақстан Республикасының заңнамасымен белгіленген тәртіпте ведомстволық бағыныстағы ұйымдардың басшыларын көтермелеуді, оларға тәртіптік жаза қолдануды жүзеге асырады;</w:t>
      </w:r>
      <w:r>
        <w:br/>
      </w:r>
      <w:r>
        <w:rPr>
          <w:rFonts w:ascii="Times New Roman"/>
          <w:b w:val="false"/>
          <w:i w:val="false"/>
          <w:color w:val="000000"/>
          <w:sz w:val="28"/>
        </w:rPr>
        <w:t>
      12) өз құзыреті шегінде шарттар, келісімдерді жасайды;</w:t>
      </w:r>
      <w:r>
        <w:br/>
      </w:r>
      <w:r>
        <w:rPr>
          <w:rFonts w:ascii="Times New Roman"/>
          <w:b w:val="false"/>
          <w:i w:val="false"/>
          <w:color w:val="000000"/>
          <w:sz w:val="28"/>
        </w:rPr>
        <w:t xml:space="preserve">
      13) Қазақстан Республикасының қолданыстағы заңнамасына сәйкес Қазақстан Республикасының Әкімшілік құқық бұзушылық туралы Кодексінің 409-бабының </w:t>
      </w:r>
      <w:r>
        <w:rPr>
          <w:rFonts w:ascii="Times New Roman"/>
          <w:b w:val="false"/>
          <w:i w:val="false"/>
          <w:color w:val="000000"/>
          <w:sz w:val="28"/>
        </w:rPr>
        <w:t>1-тармағымен</w:t>
      </w:r>
      <w:r>
        <w:rPr>
          <w:rFonts w:ascii="Times New Roman"/>
          <w:b w:val="false"/>
          <w:i w:val="false"/>
          <w:color w:val="000000"/>
          <w:sz w:val="28"/>
        </w:rPr>
        <w:t xml:space="preserve"> көзделген әкімшілік құқық бұзушылықтар туралы хаттамалар жасайды;</w:t>
      </w:r>
      <w:r>
        <w:br/>
      </w:r>
      <w:r>
        <w:rPr>
          <w:rFonts w:ascii="Times New Roman"/>
          <w:b w:val="false"/>
          <w:i w:val="false"/>
          <w:color w:val="000000"/>
          <w:sz w:val="28"/>
        </w:rPr>
        <w:t>
      14) Қазақстан Республикасының заңнамасына сәйкес өзге де өкілеттіліктерді жүзеге асырады.</w:t>
      </w:r>
      <w:r>
        <w:br/>
      </w:r>
      <w:r>
        <w:rPr>
          <w:rFonts w:ascii="Times New Roman"/>
          <w:b w:val="false"/>
          <w:i w:val="false"/>
          <w:color w:val="000000"/>
          <w:sz w:val="28"/>
        </w:rPr>
        <w:t>
      "Ақтоғай ауданының ішкі саясат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26.</w:t>
      </w:r>
      <w:r>
        <w:rPr>
          <w:rFonts w:ascii="Times New Roman"/>
          <w:b w:val="false"/>
          <w:i w:val="false"/>
          <w:color w:val="000000"/>
          <w:sz w:val="28"/>
        </w:rPr>
        <w:t xml:space="preserve"> "Ақтоғай ауданының ішкі саясат бөлімі" мемлекеттік мекемесі мен еңбек ұжымының арасындағы қарым - 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r>
        <w:br/>
      </w:r>
      <w:r>
        <w:rPr>
          <w:rFonts w:ascii="Times New Roman"/>
          <w:b w:val="false"/>
          <w:i w:val="false"/>
          <w:color w:val="000000"/>
          <w:sz w:val="28"/>
        </w:rPr>
        <w:t>
      27.</w:t>
      </w:r>
      <w:r>
        <w:rPr>
          <w:rFonts w:ascii="Times New Roman"/>
          <w:b w:val="false"/>
          <w:i w:val="false"/>
          <w:color w:val="000000"/>
          <w:sz w:val="28"/>
        </w:rPr>
        <w:t xml:space="preserve"> "Ақтоғай ауданының ішкі саясат бөлімі"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r>
        <w:br/>
      </w:r>
      <w:r>
        <w:rPr>
          <w:rFonts w:ascii="Times New Roman"/>
          <w:b w:val="false"/>
          <w:i w:val="false"/>
          <w:color w:val="000000"/>
          <w:sz w:val="28"/>
        </w:rPr>
        <w:t xml:space="preserve">
      28. </w:t>
      </w:r>
      <w:r>
        <w:rPr>
          <w:rFonts w:ascii="Times New Roman"/>
          <w:b w:val="false"/>
          <w:i w:val="false"/>
          <w:color w:val="000000"/>
          <w:sz w:val="28"/>
        </w:rPr>
        <w:t>"Ақтоғай ауданының ішкі саясат бөлімі" мемлекеттік мекемесі мен тиісті саласындағы уәкілетті органының арасындағы қарым-қатынастары қолданыстағы заңнамамен реттеледі.</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4. "Ақтоғай ауданының ішкі саясат бөлімі" мемлекеттік мекемесінің мүлкі</w:t>
      </w:r>
    </w:p>
    <w:bookmarkEnd w:id="4"/>
    <w:p>
      <w:pPr>
        <w:spacing w:after="0"/>
        <w:ind w:left="0"/>
        <w:jc w:val="left"/>
      </w:pPr>
      <w:r>
        <w:rPr>
          <w:rFonts w:ascii="Times New Roman"/>
          <w:b w:val="false"/>
          <w:i w:val="false"/>
          <w:color w:val="000000"/>
          <w:sz w:val="28"/>
        </w:rPr>
        <w:t>      29.</w:t>
      </w:r>
      <w:r>
        <w:rPr>
          <w:rFonts w:ascii="Times New Roman"/>
          <w:b w:val="false"/>
          <w:i w:val="false"/>
          <w:color w:val="000000"/>
          <w:sz w:val="28"/>
        </w:rPr>
        <w:t xml:space="preserve"> "Ақтоғай ауданының ішкі саясат бөлімі" мемлекеттік мекемесі заңнамада көзделген жағдайларда жедел басқару құқығында оқшаулаған мүлкі болу мүмкін.</w:t>
      </w:r>
      <w:r>
        <w:br/>
      </w:r>
      <w:r>
        <w:rPr>
          <w:rFonts w:ascii="Times New Roman"/>
          <w:b w:val="false"/>
          <w:i w:val="false"/>
          <w:color w:val="000000"/>
          <w:sz w:val="28"/>
        </w:rPr>
        <w:t>
      30.</w:t>
      </w:r>
      <w:r>
        <w:rPr>
          <w:rFonts w:ascii="Times New Roman"/>
          <w:b w:val="false"/>
          <w:i w:val="false"/>
          <w:color w:val="000000"/>
          <w:sz w:val="28"/>
        </w:rPr>
        <w:t xml:space="preserve"> "Ақтоғай ауданының ішкі саясат бөлімі"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31.</w:t>
      </w:r>
      <w:r>
        <w:rPr>
          <w:rFonts w:ascii="Times New Roman"/>
          <w:b w:val="false"/>
          <w:i w:val="false"/>
          <w:color w:val="000000"/>
          <w:sz w:val="28"/>
        </w:rPr>
        <w:t xml:space="preserve"> "Ақтоғай ауданының ішкі саясат бөлімі" мемлекеттік мекемесіне бекітілген мүлік аудандық коммуналдық меншікке жатады.</w:t>
      </w:r>
      <w:r>
        <w:br/>
      </w:r>
      <w:r>
        <w:rPr>
          <w:rFonts w:ascii="Times New Roman"/>
          <w:b w:val="false"/>
          <w:i w:val="false"/>
          <w:color w:val="000000"/>
          <w:sz w:val="28"/>
        </w:rPr>
        <w:t>
      32.</w:t>
      </w:r>
      <w:r>
        <w:rPr>
          <w:rFonts w:ascii="Times New Roman"/>
          <w:b w:val="false"/>
          <w:i w:val="false"/>
          <w:color w:val="000000"/>
          <w:sz w:val="28"/>
        </w:rPr>
        <w:t xml:space="preserve"> Егер заңнамада өзгеше көзделмесе, "Ақтоғай ауданының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r>
        <w:br/>
      </w:r>
      <w:r>
        <w:rPr>
          <w:rFonts w:ascii="Times New Roman"/>
          <w:b w:val="false"/>
          <w:i w:val="false"/>
          <w:color w:val="000000"/>
          <w:sz w:val="28"/>
        </w:rPr>
        <w:t>
</w:t>
      </w:r>
    </w:p>
    <w:bookmarkStart w:name="z44" w:id="5"/>
    <w:p>
      <w:pPr>
        <w:spacing w:after="0"/>
        <w:ind w:left="0"/>
        <w:jc w:val="left"/>
      </w:pPr>
      <w:r>
        <w:rPr>
          <w:rFonts w:ascii="Times New Roman"/>
          <w:b/>
          <w:i w:val="false"/>
          <w:color w:val="000000"/>
        </w:rPr>
        <w:t xml:space="preserve"> 5. "Ақтоғай ауданының ішкі саясат бөлімі" мемлекеттік мекемені</w:t>
      </w:r>
      <w:r>
        <w:br/>
      </w:r>
      <w:r>
        <w:rPr>
          <w:rFonts w:ascii="Times New Roman"/>
          <w:b/>
          <w:i w:val="false"/>
          <w:color w:val="000000"/>
        </w:rPr>
        <w:t>қайта ұйымдастыру және қысқарту (тарату)</w:t>
      </w:r>
    </w:p>
    <w:bookmarkEnd w:id="5"/>
    <w:p>
      <w:pPr>
        <w:spacing w:after="0"/>
        <w:ind w:left="0"/>
        <w:jc w:val="left"/>
      </w:pPr>
      <w:r>
        <w:rPr>
          <w:rFonts w:ascii="Times New Roman"/>
          <w:b w:val="false"/>
          <w:i w:val="false"/>
          <w:color w:val="000000"/>
          <w:sz w:val="28"/>
        </w:rPr>
        <w:t>      33.</w:t>
      </w:r>
      <w:r>
        <w:rPr>
          <w:rFonts w:ascii="Times New Roman"/>
          <w:b w:val="false"/>
          <w:i w:val="false"/>
          <w:color w:val="000000"/>
          <w:sz w:val="28"/>
        </w:rPr>
        <w:t xml:space="preserve"> "Ақтоғай ауданының ішкі саясат бөлімі" мемлекеттік мекемені қайта ұйымдастыру және қысқарту Қазақстан Республикасының заңнамасына сәйкес жүзеге асырылады.</w:t>
      </w:r>
      <w:r>
        <w:br/>
      </w:r>
      <w:r>
        <w:rPr>
          <w:rFonts w:ascii="Times New Roman"/>
          <w:b w:val="false"/>
          <w:i w:val="false"/>
          <w:color w:val="000000"/>
          <w:sz w:val="28"/>
        </w:rPr>
        <w:t>
      34.</w:t>
      </w:r>
      <w:r>
        <w:rPr>
          <w:rFonts w:ascii="Times New Roman"/>
          <w:b w:val="false"/>
          <w:i w:val="false"/>
          <w:color w:val="000000"/>
          <w:sz w:val="28"/>
        </w:rPr>
        <w:t xml:space="preserve"> "Ақтоғай ауданының ішкі саясат бөлімі" мемлекеттік мекеменің таратылған кезде кредиторлардың талаптарын қанағаттандырғаннан кейін қалған мүлік аудандық коммуналдық меншікте қалады.</w:t>
      </w:r>
      <w:r>
        <w:br/>
      </w:r>
      <w:r>
        <w:rPr>
          <w:rFonts w:ascii="Times New Roman"/>
          <w:b w:val="false"/>
          <w:i w:val="false"/>
          <w:color w:val="000000"/>
          <w:sz w:val="28"/>
        </w:rPr>
        <w:t>
</w:t>
      </w:r>
    </w:p>
    <w:bookmarkStart w:name="z47" w:id="6"/>
    <w:p>
      <w:pPr>
        <w:spacing w:after="0"/>
        <w:ind w:left="0"/>
        <w:jc w:val="left"/>
      </w:pPr>
      <w:r>
        <w:rPr>
          <w:rFonts w:ascii="Times New Roman"/>
          <w:b/>
          <w:i w:val="false"/>
          <w:color w:val="000000"/>
        </w:rPr>
        <w:t xml:space="preserve"> "Ақтоғай ауданының ішкі саясат бөлімі" мемлекеттік мекемесінің</w:t>
      </w:r>
      <w:r>
        <w:br/>
      </w:r>
      <w:r>
        <w:rPr>
          <w:rFonts w:ascii="Times New Roman"/>
          <w:b/>
          <w:i w:val="false"/>
          <w:color w:val="000000"/>
        </w:rPr>
        <w:t>қарамағындағы ұйымдардың тізбесі</w:t>
      </w:r>
    </w:p>
    <w:bookmarkEnd w:id="6"/>
    <w:p>
      <w:pPr>
        <w:spacing w:after="0"/>
        <w:ind w:left="0"/>
        <w:jc w:val="left"/>
      </w:pPr>
      <w:r>
        <w:rPr>
          <w:rFonts w:ascii="Times New Roman"/>
          <w:b w:val="false"/>
          <w:i w:val="false"/>
          <w:color w:val="000000"/>
          <w:sz w:val="28"/>
        </w:rPr>
        <w:t>      35.</w:t>
      </w:r>
      <w:r>
        <w:rPr>
          <w:rFonts w:ascii="Times New Roman"/>
          <w:b w:val="false"/>
          <w:i w:val="false"/>
          <w:color w:val="000000"/>
          <w:sz w:val="28"/>
        </w:rPr>
        <w:t xml:space="preserve"> "Ақтоғай ауданының ішкі саясат бөлімі" мемлекеттік мекемесінің қарамағында мынадай ұйымдар бар:</w:t>
      </w:r>
      <w:r>
        <w:br/>
      </w:r>
      <w:r>
        <w:rPr>
          <w:rFonts w:ascii="Times New Roman"/>
          <w:b w:val="false"/>
          <w:i w:val="false"/>
          <w:color w:val="000000"/>
          <w:sz w:val="28"/>
        </w:rPr>
        <w:t xml:space="preserve">
      1. </w:t>
      </w:r>
      <w:r>
        <w:rPr>
          <w:rFonts w:ascii="Times New Roman"/>
          <w:b w:val="false"/>
          <w:i w:val="false"/>
          <w:color w:val="000000"/>
          <w:sz w:val="28"/>
        </w:rPr>
        <w:t>"Ауыл тынысы" және "Пульс села" аудандық газеттерінің редакциясы" жауапкершілігі шектеулі серіктестігі;</w:t>
      </w:r>
      <w:r>
        <w:br/>
      </w:r>
      <w:r>
        <w:rPr>
          <w:rFonts w:ascii="Times New Roman"/>
          <w:b w:val="false"/>
          <w:i w:val="false"/>
          <w:color w:val="000000"/>
          <w:sz w:val="28"/>
        </w:rPr>
        <w:t>
      2.</w:t>
      </w:r>
      <w:r>
        <w:rPr>
          <w:rFonts w:ascii="Times New Roman"/>
          <w:b w:val="false"/>
          <w:i w:val="false"/>
          <w:color w:val="000000"/>
          <w:sz w:val="28"/>
        </w:rPr>
        <w:t xml:space="preserve"> "Ақтоғай ауданы ішкі саясат бөлімінің "Жас Қанат" жастар бастамаларын дамыту орталығы" коммуналдық мемлекеттік мекемесі.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