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67f8" w14:textId="b6a6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2015 жылғы 13 ақпандағы № 23 қаулысы. Павлодар облысының Әділет департаментінде 2015 жылғы 12 наурызда № 4349 болып тіркелді. Күші жойылды - Павлодар облысы Ақтоғай аудандық әкімдігінің 2017 жылғы 20 маусымдағы № 145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әкімдігінің 20.06.2017 № 145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берілген "Ақтоғай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3" w:id="2"/>
    <w:p>
      <w:pPr>
        <w:spacing w:after="0"/>
        <w:ind w:left="0"/>
        <w:jc w:val="both"/>
      </w:pPr>
      <w:r>
        <w:rPr>
          <w:rFonts w:ascii="Times New Roman"/>
          <w:b w:val="false"/>
          <w:i w:val="false"/>
          <w:color w:val="000000"/>
          <w:sz w:val="28"/>
        </w:rPr>
        <w:t>
      2. "Ақтоғай ауданының ветеринария бөлімі" мемлекеттік мекемесінің басшысы заңнамамен белгіленген тәртіпте Ережені әділет органдарында мемлекеттік тіркеуден өткізуді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міндеттелсін.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2015 жылғы "13" ақпандағы</w:t>
            </w:r>
            <w:r>
              <w:br/>
            </w:r>
            <w:r>
              <w:rPr>
                <w:rFonts w:ascii="Times New Roman"/>
                <w:b w:val="false"/>
                <w:i w:val="false"/>
                <w:color w:val="000000"/>
                <w:sz w:val="20"/>
              </w:rPr>
              <w:t>№ 23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"Ақтоғай ауданының ветеринария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"Ақтоғай ауданының ветеринария бөлімі" мемлекеттік мекемесі Ақтоғай ауданының аумағында ветеринария саласында басшылық ететін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"Ақтоғай ауданының ветеринария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xml:space="preserve">
      3. "Ақтоғай ауданының ветеринария бөлімі"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"Ақтоғай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"Ақтоғай ауданының ветеринария бөлімі" мемлекеттік мекеме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"Ақтоғай ауданының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"Ақтоғай ауданының ветеринария бөлімі" мемлекеттік мекемесі өз құзыретінің мәселелері бойынша заңнамада белгіленген тәртіппен "Ақтоғай ауданының ветеринария бөлімі" мемлекеттік мекеме басшысының бұйрықтарымен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"Ақтоғай ауданының ветеринария бөлімі" мемлекеттік мекеменің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"Ақтоғай ауданының ветеринария бөлімі" мемлекеттік мекемесінің орналасқан мекен-жайы: Қазақстан Республикасы, Павлодар облысы, 140200, Ақтоғай ауданы, Ақтоғай ауылы, Алин көшесі, 97.</w:t>
      </w:r>
    </w:p>
    <w:bookmarkEnd w:id="15"/>
    <w:bookmarkStart w:name="z18" w:id="16"/>
    <w:p>
      <w:pPr>
        <w:spacing w:after="0"/>
        <w:ind w:left="0"/>
        <w:jc w:val="both"/>
      </w:pPr>
      <w:r>
        <w:rPr>
          <w:rFonts w:ascii="Times New Roman"/>
          <w:b w:val="false"/>
          <w:i w:val="false"/>
          <w:color w:val="000000"/>
          <w:sz w:val="28"/>
        </w:rPr>
        <w:t>
      10. Мемлекеттік мекеменің толық атауы - "Ақтоғай ауданының ветеринария бөлімі" мемлекеттік мекемесі, государственное учреждение "Отдел ветеринарии Актогайского района".</w:t>
      </w:r>
    </w:p>
    <w:bookmarkEnd w:id="16"/>
    <w:bookmarkStart w:name="z19" w:id="17"/>
    <w:p>
      <w:pPr>
        <w:spacing w:after="0"/>
        <w:ind w:left="0"/>
        <w:jc w:val="both"/>
      </w:pPr>
      <w:r>
        <w:rPr>
          <w:rFonts w:ascii="Times New Roman"/>
          <w:b w:val="false"/>
          <w:i w:val="false"/>
          <w:color w:val="000000"/>
          <w:sz w:val="28"/>
        </w:rPr>
        <w:t>
      11. "Ақтоғай ауданының ветеринария бөлімі" мемлекеттік мекемесінің жұмыс тәртібі ішкі еңбек тәртібі қағидалармен белгіленеді және Қазақстан Республикасы еңбек заңнамасының нормаларына қайшы келмеуі тиіс.</w:t>
      </w:r>
    </w:p>
    <w:bookmarkEnd w:id="17"/>
    <w:p>
      <w:pPr>
        <w:spacing w:after="0"/>
        <w:ind w:left="0"/>
        <w:jc w:val="both"/>
      </w:pPr>
      <w:r>
        <w:rPr>
          <w:rFonts w:ascii="Times New Roman"/>
          <w:b w:val="false"/>
          <w:i w:val="false"/>
          <w:color w:val="000000"/>
          <w:sz w:val="28"/>
        </w:rPr>
        <w:t>
      "Ақтоғай ауданының ветеринария бөлімі" мемлекеттік мекемесінің жұмыс тәртібі келесі тәртіпте құрылады: сағат 9.00 - 18.30-ға, түскі үзіліс сағат 13.00 – 14.30-ға, аптасына бес жұмыс күн, демалыс күндері: сенбі - жексенбі.</w:t>
      </w:r>
    </w:p>
    <w:bookmarkStart w:name="z20" w:id="18"/>
    <w:p>
      <w:pPr>
        <w:spacing w:after="0"/>
        <w:ind w:left="0"/>
        <w:jc w:val="both"/>
      </w:pPr>
      <w:r>
        <w:rPr>
          <w:rFonts w:ascii="Times New Roman"/>
          <w:b w:val="false"/>
          <w:i w:val="false"/>
          <w:color w:val="000000"/>
          <w:sz w:val="28"/>
        </w:rPr>
        <w:t>
      12. Мемлекет Ақтоғай ауданы әкімдігі тұлғасында "Ақтоғай ауданының ветеринария бөлімі" мемлекеттік мекемесінің құрылтайшысы болып табылады.</w:t>
      </w:r>
    </w:p>
    <w:bookmarkEnd w:id="18"/>
    <w:bookmarkStart w:name="z21" w:id="19"/>
    <w:p>
      <w:pPr>
        <w:spacing w:after="0"/>
        <w:ind w:left="0"/>
        <w:jc w:val="both"/>
      </w:pPr>
      <w:r>
        <w:rPr>
          <w:rFonts w:ascii="Times New Roman"/>
          <w:b w:val="false"/>
          <w:i w:val="false"/>
          <w:color w:val="000000"/>
          <w:sz w:val="28"/>
        </w:rPr>
        <w:t>
      13. Осы Ереже "Ақтоғай ауданының ветеринария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"Ақтоғай ауданының ветеринария бөлімі" мемлекеттік мекемесінің қызметін қаржыландыру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"Ақтоғай ауданының ветеринария бөлімі" мемлекеттік мекемесі кәсіпкерлік субъектілерімен "Ақтоғай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p>
    <w:bookmarkEnd w:id="21"/>
    <w:bookmarkStart w:name="z24" w:id="22"/>
    <w:p>
      <w:pPr>
        <w:spacing w:after="0"/>
        <w:ind w:left="0"/>
        <w:jc w:val="left"/>
      </w:pPr>
      <w:r>
        <w:rPr>
          <w:rFonts w:ascii="Times New Roman"/>
          <w:b/>
          <w:i w:val="false"/>
          <w:color w:val="000000"/>
        </w:rPr>
        <w:t xml:space="preserve"> 2. "Ақтоғай ауданының ветеринария бөлімі" мемлекеттік</w:t>
      </w:r>
      <w:r>
        <w:br/>
      </w:r>
      <w:r>
        <w:rPr>
          <w:rFonts w:ascii="Times New Roman"/>
          <w:b/>
          <w:i w:val="false"/>
          <w:color w:val="000000"/>
        </w:rPr>
        <w:t>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"Ақтоғай ауданының ветеринария бөлімі" мемлекеттік мекемесінің миссиясы: ветеринария саласында мемлекеттік саясатты жүзеге асыру.</w:t>
      </w:r>
    </w:p>
    <w:bookmarkEnd w:id="23"/>
    <w:bookmarkStart w:name="z26" w:id="24"/>
    <w:p>
      <w:pPr>
        <w:spacing w:after="0"/>
        <w:ind w:left="0"/>
        <w:jc w:val="both"/>
      </w:pPr>
      <w:r>
        <w:rPr>
          <w:rFonts w:ascii="Times New Roman"/>
          <w:b w:val="false"/>
          <w:i w:val="false"/>
          <w:color w:val="000000"/>
          <w:sz w:val="28"/>
        </w:rPr>
        <w:t>
      17. "Ақтоғай ауданының ветеринария бөлімі" мемлекеттік мекемесінің мақсаты Ақтоғай ауданы бойынша ветеринариялық-санитарлық қауіпсіздікті қамтамасыз ету болып табылады.</w:t>
      </w:r>
    </w:p>
    <w:bookmarkEnd w:id="24"/>
    <w:bookmarkStart w:name="z27" w:id="25"/>
    <w:p>
      <w:pPr>
        <w:spacing w:after="0"/>
        <w:ind w:left="0"/>
        <w:jc w:val="both"/>
      </w:pPr>
      <w:r>
        <w:rPr>
          <w:rFonts w:ascii="Times New Roman"/>
          <w:b w:val="false"/>
          <w:i w:val="false"/>
          <w:color w:val="000000"/>
          <w:sz w:val="28"/>
        </w:rPr>
        <w:t>
      18. "Ақтоғай ауданының ветеринария бөлімі" мемлекеттік мекемесі қызметінің мәні ветеринария саласындағы мемлекеттік саясатты аудан деңгейінде жүзеге асыру болып табылады.</w:t>
      </w:r>
    </w:p>
    <w:bookmarkEnd w:id="25"/>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халықтың денсаулығын жалпы адам мен жануарларға ортақ аурулардан сақтау;</w:t>
      </w:r>
    </w:p>
    <w:p>
      <w:pPr>
        <w:spacing w:after="0"/>
        <w:ind w:left="0"/>
        <w:jc w:val="both"/>
      </w:pPr>
      <w:r>
        <w:rPr>
          <w:rFonts w:ascii="Times New Roman"/>
          <w:b w:val="false"/>
          <w:i w:val="false"/>
          <w:color w:val="000000"/>
          <w:sz w:val="28"/>
        </w:rPr>
        <w:t>
      2) жануарларды аурулардан сақтау және оларды емдеу;</w:t>
      </w:r>
    </w:p>
    <w:p>
      <w:pPr>
        <w:spacing w:after="0"/>
        <w:ind w:left="0"/>
        <w:jc w:val="both"/>
      </w:pPr>
      <w:r>
        <w:rPr>
          <w:rFonts w:ascii="Times New Roman"/>
          <w:b w:val="false"/>
          <w:i w:val="false"/>
          <w:color w:val="000000"/>
          <w:sz w:val="28"/>
        </w:rPr>
        <w:t>
      3) аудан аумағын жұқпалы және энзоотикалық аурулардың енуі мен таралуынан қорғау;</w:t>
      </w:r>
    </w:p>
    <w:p>
      <w:pPr>
        <w:spacing w:after="0"/>
        <w:ind w:left="0"/>
        <w:jc w:val="both"/>
      </w:pPr>
      <w:r>
        <w:rPr>
          <w:rFonts w:ascii="Times New Roman"/>
          <w:b w:val="false"/>
          <w:i w:val="false"/>
          <w:color w:val="000000"/>
          <w:sz w:val="28"/>
        </w:rPr>
        <w:t>
      4) жеке және заңды тұлғалармен ветеринария саласындағы қызметтің жүзеге асырылуы кезінде қоршаған ортаны ластаудың алдын алу және оны жою.</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қаңғыбас иттер мен мысықтарды аулауды және жоюды ұйымдастырады;</w:t>
      </w:r>
    </w:p>
    <w:p>
      <w:pPr>
        <w:spacing w:after="0"/>
        <w:ind w:left="0"/>
        <w:jc w:val="both"/>
      </w:pPr>
      <w:r>
        <w:rPr>
          <w:rFonts w:ascii="Times New Roman"/>
          <w:b w:val="false"/>
          <w:i w:val="false"/>
          <w:color w:val="000000"/>
          <w:sz w:val="28"/>
        </w:rPr>
        <w:t>
      2)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етеді;</w:t>
      </w:r>
    </w:p>
    <w:p>
      <w:pPr>
        <w:spacing w:after="0"/>
        <w:ind w:left="0"/>
        <w:jc w:val="both"/>
      </w:pPr>
      <w:r>
        <w:rPr>
          <w:rFonts w:ascii="Times New Roman"/>
          <w:b w:val="false"/>
          <w:i w:val="false"/>
          <w:color w:val="000000"/>
          <w:sz w:val="28"/>
        </w:rPr>
        <w:t>
      3) мүдделі тұлғаларға өткізіліп жатқан ветеринариялық іс-шаралар туралы ақпарат беруді ұйымдастырады және қамтамасыз етеді;</w:t>
      </w:r>
    </w:p>
    <w:p>
      <w:pPr>
        <w:spacing w:after="0"/>
        <w:ind w:left="0"/>
        <w:jc w:val="both"/>
      </w:pPr>
      <w:r>
        <w:rPr>
          <w:rFonts w:ascii="Times New Roman"/>
          <w:b w:val="false"/>
          <w:i w:val="false"/>
          <w:color w:val="000000"/>
          <w:sz w:val="28"/>
        </w:rPr>
        <w:t>
      4) ветеринария мәселелері бойынша халықтың арасында ағарту жұмыстарын ұйымдастырады және жүргізеді;</w:t>
      </w:r>
    </w:p>
    <w:p>
      <w:pPr>
        <w:spacing w:after="0"/>
        <w:ind w:left="0"/>
        <w:jc w:val="both"/>
      </w:pPr>
      <w:r>
        <w:rPr>
          <w:rFonts w:ascii="Times New Roman"/>
          <w:b w:val="false"/>
          <w:i w:val="false"/>
          <w:color w:val="000000"/>
          <w:sz w:val="28"/>
        </w:rPr>
        <w:t>
      5)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комиссияны ұйымдастырады;</w:t>
      </w:r>
    </w:p>
    <w:p>
      <w:pPr>
        <w:spacing w:after="0"/>
        <w:ind w:left="0"/>
        <w:jc w:val="both"/>
      </w:pPr>
      <w:r>
        <w:rPr>
          <w:rFonts w:ascii="Times New Roman"/>
          <w:b w:val="false"/>
          <w:i w:val="false"/>
          <w:color w:val="000000"/>
          <w:sz w:val="28"/>
        </w:rPr>
        <w:t>
      6) жануарлардың саулығы мен адамның денсаулығына қауіп төндіретін жануарларды, жануарлардан алынатын өнімдер мен шикізатты алып қоймай залалсыздандыруды (зарарсыздандыру) және қайта өңдеуді жүргізеді;</w:t>
      </w:r>
    </w:p>
    <w:p>
      <w:pPr>
        <w:spacing w:after="0"/>
        <w:ind w:left="0"/>
        <w:jc w:val="both"/>
      </w:pPr>
      <w:r>
        <w:rPr>
          <w:rFonts w:ascii="Times New Roman"/>
          <w:b w:val="false"/>
          <w:i w:val="false"/>
          <w:color w:val="000000"/>
          <w:sz w:val="28"/>
        </w:rPr>
        <w:t>
      7) жануарлар мен адамның денсаулығы үшін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толтырады;</w:t>
      </w:r>
    </w:p>
    <w:p>
      <w:pPr>
        <w:spacing w:after="0"/>
        <w:ind w:left="0"/>
        <w:jc w:val="both"/>
      </w:pPr>
      <w:r>
        <w:rPr>
          <w:rFonts w:ascii="Times New Roman"/>
          <w:b w:val="false"/>
          <w:i w:val="false"/>
          <w:color w:val="000000"/>
          <w:sz w:val="28"/>
        </w:rPr>
        <w:t>
      8) аудан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 қабылдайды;</w:t>
      </w:r>
    </w:p>
    <w:p>
      <w:pPr>
        <w:spacing w:after="0"/>
        <w:ind w:left="0"/>
        <w:jc w:val="both"/>
      </w:pPr>
      <w:r>
        <w:rPr>
          <w:rFonts w:ascii="Times New Roman"/>
          <w:b w:val="false"/>
          <w:i w:val="false"/>
          <w:color w:val="000000"/>
          <w:sz w:val="28"/>
        </w:rPr>
        <w:t>
      9) аудан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 қабылдайды;</w:t>
      </w:r>
    </w:p>
    <w:p>
      <w:pPr>
        <w:spacing w:after="0"/>
        <w:ind w:left="0"/>
        <w:jc w:val="both"/>
      </w:pPr>
      <w:r>
        <w:rPr>
          <w:rFonts w:ascii="Times New Roman"/>
          <w:b w:val="false"/>
          <w:i w:val="false"/>
          <w:color w:val="000000"/>
          <w:sz w:val="28"/>
        </w:rPr>
        <w:t>
      10)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дәрігерлердің тізімдерін бекітеді;</w:t>
      </w:r>
    </w:p>
    <w:p>
      <w:pPr>
        <w:spacing w:after="0"/>
        <w:ind w:left="0"/>
        <w:jc w:val="both"/>
      </w:pPr>
      <w:r>
        <w:rPr>
          <w:rFonts w:ascii="Times New Roman"/>
          <w:b w:val="false"/>
          <w:i w:val="false"/>
          <w:color w:val="000000"/>
          <w:sz w:val="28"/>
        </w:rPr>
        <w:t>
      11) аудан аумағында жеке және заңды тұлғалардың Қазақстан Республикасының ветеринария саласындағы заңнамасын сақтауына мемлекеттік ветеринариялық-санитариялық бақылауды және қадағалауды ұйымдастырады және жүзеге асырады;</w:t>
      </w:r>
    </w:p>
    <w:p>
      <w:pPr>
        <w:spacing w:after="0"/>
        <w:ind w:left="0"/>
        <w:jc w:val="both"/>
      </w:pPr>
      <w:r>
        <w:rPr>
          <w:rFonts w:ascii="Times New Roman"/>
          <w:b w:val="false"/>
          <w:i w:val="false"/>
          <w:color w:val="000000"/>
          <w:sz w:val="28"/>
        </w:rPr>
        <w:t>
      12) эпизоотия ошақтары пайда болған жағдайда оларды зерттеп-қарауды жүргізеді;</w:t>
      </w:r>
    </w:p>
    <w:p>
      <w:pPr>
        <w:spacing w:after="0"/>
        <w:ind w:left="0"/>
        <w:jc w:val="both"/>
      </w:pPr>
      <w:r>
        <w:rPr>
          <w:rFonts w:ascii="Times New Roman"/>
          <w:b w:val="false"/>
          <w:i w:val="false"/>
          <w:color w:val="000000"/>
          <w:sz w:val="28"/>
        </w:rPr>
        <w:t>
      13) эпизоотологиялық зерттеп-қарау актілерін береді;</w:t>
      </w:r>
    </w:p>
    <w:p>
      <w:pPr>
        <w:spacing w:after="0"/>
        <w:ind w:left="0"/>
        <w:jc w:val="both"/>
      </w:pPr>
      <w:r>
        <w:rPr>
          <w:rFonts w:ascii="Times New Roman"/>
          <w:b w:val="false"/>
          <w:i w:val="false"/>
          <w:color w:val="000000"/>
          <w:sz w:val="28"/>
        </w:rPr>
        <w:t>
      14)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 жүзеге асырады:</w:t>
      </w:r>
    </w:p>
    <w:p>
      <w:pPr>
        <w:spacing w:after="0"/>
        <w:ind w:left="0"/>
        <w:jc w:val="both"/>
      </w:pPr>
      <w:r>
        <w:rPr>
          <w:rFonts w:ascii="Times New Roman"/>
          <w:b w:val="false"/>
          <w:i w:val="false"/>
          <w:color w:val="000000"/>
          <w:sz w:val="28"/>
        </w:rPr>
        <w:t>
      ішкі сауда объектілерінде;</w:t>
      </w:r>
    </w:p>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тұлғаларда;</w:t>
      </w:r>
    </w:p>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аумақтарда, өндірістік үй-жайларда, жеке және заңды тұлғалардың қызметіне;</w:t>
      </w:r>
    </w:p>
    <w:p>
      <w:pPr>
        <w:spacing w:after="0"/>
        <w:ind w:left="0"/>
        <w:jc w:val="both"/>
      </w:pPr>
      <w:r>
        <w:rPr>
          <w:rFonts w:ascii="Times New Roman"/>
          <w:b w:val="false"/>
          <w:i w:val="false"/>
          <w:color w:val="000000"/>
          <w:sz w:val="28"/>
        </w:rPr>
        <w:t>
      15)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асырады;</w:t>
      </w:r>
    </w:p>
    <w:p>
      <w:pPr>
        <w:spacing w:after="0"/>
        <w:ind w:left="0"/>
        <w:jc w:val="both"/>
      </w:pPr>
      <w:r>
        <w:rPr>
          <w:rFonts w:ascii="Times New Roman"/>
          <w:b w:val="false"/>
          <w:i w:val="false"/>
          <w:color w:val="000000"/>
          <w:sz w:val="28"/>
        </w:rPr>
        <w:t>
      16) жеке және заңды тұлғаларға қатысты мемлекеттік ветеринариялық-санитариялық бақылау және қадағалау актілерін жасайды;</w:t>
      </w:r>
    </w:p>
    <w:p>
      <w:pPr>
        <w:spacing w:after="0"/>
        <w:ind w:left="0"/>
        <w:jc w:val="both"/>
      </w:pPr>
      <w:r>
        <w:rPr>
          <w:rFonts w:ascii="Times New Roman"/>
          <w:b w:val="false"/>
          <w:i w:val="false"/>
          <w:color w:val="000000"/>
          <w:sz w:val="28"/>
        </w:rPr>
        <w:t>
      17) аудан аумағында жануарлардың энзоотиялық аурулары бойынша ветеринариялық іс-шаралар өткізуді ұйымдастырады;</w:t>
      </w:r>
    </w:p>
    <w:p>
      <w:pPr>
        <w:spacing w:after="0"/>
        <w:ind w:left="0"/>
        <w:jc w:val="both"/>
      </w:pPr>
      <w:r>
        <w:rPr>
          <w:rFonts w:ascii="Times New Roman"/>
          <w:b w:val="false"/>
          <w:i w:val="false"/>
          <w:color w:val="000000"/>
          <w:sz w:val="28"/>
        </w:rPr>
        <w:t>
      18) уәкілетті органмен бекітілетін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ұйымдастырады;</w:t>
      </w:r>
    </w:p>
    <w:p>
      <w:pPr>
        <w:spacing w:after="0"/>
        <w:ind w:left="0"/>
        <w:jc w:val="both"/>
      </w:pPr>
      <w:r>
        <w:rPr>
          <w:rFonts w:ascii="Times New Roman"/>
          <w:b w:val="false"/>
          <w:i w:val="false"/>
          <w:color w:val="000000"/>
          <w:sz w:val="28"/>
        </w:rPr>
        <w:t>
      19) ауыл шаруашылығы жануарларын бірдейлендіру жөніндегі іс-шараларды өткізуді және ауыл шаруашылығы жануарларын бірдейлендіру бойынша дерекқорды жүргізуді ұйымдастырады;</w:t>
      </w:r>
    </w:p>
    <w:p>
      <w:pPr>
        <w:spacing w:after="0"/>
        <w:ind w:left="0"/>
        <w:jc w:val="both"/>
      </w:pPr>
      <w:r>
        <w:rPr>
          <w:rFonts w:ascii="Times New Roman"/>
          <w:b w:val="false"/>
          <w:i w:val="false"/>
          <w:color w:val="000000"/>
          <w:sz w:val="28"/>
        </w:rPr>
        <w:t>
      20) ауыл шаруашылығы жануарларын бірдейлендіруді жүргізу үшін бұйымдарға (құралдарға) және атрибуттарға қажеттілікті айқындайды және ауданның жергілікті атқарушы органына ақпарат ұсынады;</w:t>
      </w:r>
    </w:p>
    <w:p>
      <w:pPr>
        <w:spacing w:after="0"/>
        <w:ind w:left="0"/>
        <w:jc w:val="both"/>
      </w:pPr>
      <w:r>
        <w:rPr>
          <w:rFonts w:ascii="Times New Roman"/>
          <w:b w:val="false"/>
          <w:i w:val="false"/>
          <w:color w:val="000000"/>
          <w:sz w:val="28"/>
        </w:rPr>
        <w:t>
      21) ветеринариялық есепке алу мен есептілікті жинақтау, талдау және оларды ауданның жергілікті атқарушы органына ұсынуды жүзеге асырады;</w:t>
      </w:r>
    </w:p>
    <w:p>
      <w:pPr>
        <w:spacing w:after="0"/>
        <w:ind w:left="0"/>
        <w:jc w:val="both"/>
      </w:pPr>
      <w:r>
        <w:rPr>
          <w:rFonts w:ascii="Times New Roman"/>
          <w:b w:val="false"/>
          <w:i w:val="false"/>
          <w:color w:val="000000"/>
          <w:sz w:val="28"/>
        </w:rPr>
        <w:t>
      22) ауданның жергілікті атқарушы органына жануарлардың жұқпалы және жұқпалы емес ауруларының профилактикасы бойынша ветеринариялық іс-шаралар жөніндегі ұсыныстарды енгізеді;</w:t>
      </w:r>
    </w:p>
    <w:p>
      <w:pPr>
        <w:spacing w:after="0"/>
        <w:ind w:left="0"/>
        <w:jc w:val="both"/>
      </w:pPr>
      <w:r>
        <w:rPr>
          <w:rFonts w:ascii="Times New Roman"/>
          <w:b w:val="false"/>
          <w:i w:val="false"/>
          <w:color w:val="000000"/>
          <w:sz w:val="28"/>
        </w:rPr>
        <w:t>
      23) ауданның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жөніндегі ұсыныстарды енгізеді;</w:t>
      </w:r>
    </w:p>
    <w:p>
      <w:pPr>
        <w:spacing w:after="0"/>
        <w:ind w:left="0"/>
        <w:jc w:val="both"/>
      </w:pPr>
      <w:r>
        <w:rPr>
          <w:rFonts w:ascii="Times New Roman"/>
          <w:b w:val="false"/>
          <w:i w:val="false"/>
          <w:color w:val="000000"/>
          <w:sz w:val="28"/>
        </w:rPr>
        <w:t>
      24)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ұйымдастырады;</w:t>
      </w:r>
    </w:p>
    <w:p>
      <w:pPr>
        <w:spacing w:after="0"/>
        <w:ind w:left="0"/>
        <w:jc w:val="both"/>
      </w:pPr>
      <w:r>
        <w:rPr>
          <w:rFonts w:ascii="Times New Roman"/>
          <w:b w:val="false"/>
          <w:i w:val="false"/>
          <w:color w:val="000000"/>
          <w:sz w:val="28"/>
        </w:rPr>
        <w:t>
      25) ауданның жергілікті атқарушы органына аудан аумағында ветеринариялық-санитариялық қауіпсіздікті қамтамасыз ету жөніндегі ветеринариялық іс-шаралар туралы ұсыныстар енгізеді;</w:t>
      </w:r>
    </w:p>
    <w:p>
      <w:pPr>
        <w:spacing w:after="0"/>
        <w:ind w:left="0"/>
        <w:jc w:val="both"/>
      </w:pPr>
      <w:r>
        <w:rPr>
          <w:rFonts w:ascii="Times New Roman"/>
          <w:b w:val="false"/>
          <w:i w:val="false"/>
          <w:color w:val="000000"/>
          <w:sz w:val="28"/>
        </w:rPr>
        <w:t>
      26) ауру жануарларды санитариялық союды ұйымдастырады;</w:t>
      </w:r>
    </w:p>
    <w:p>
      <w:pPr>
        <w:spacing w:after="0"/>
        <w:ind w:left="0"/>
        <w:jc w:val="both"/>
      </w:pPr>
      <w:r>
        <w:rPr>
          <w:rFonts w:ascii="Times New Roman"/>
          <w:b w:val="false"/>
          <w:i w:val="false"/>
          <w:color w:val="000000"/>
          <w:sz w:val="28"/>
        </w:rPr>
        <w:t xml:space="preserve">
      27)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қабылдауды, сондай-ақ рұқсаттар мен хабарламалардың мемлекеттік электрондық тізілімін жүргізеді;</w:t>
      </w:r>
    </w:p>
    <w:p>
      <w:pPr>
        <w:spacing w:after="0"/>
        <w:ind w:left="0"/>
        <w:jc w:val="both"/>
      </w:pPr>
      <w:r>
        <w:rPr>
          <w:rFonts w:ascii="Times New Roman"/>
          <w:b w:val="false"/>
          <w:i w:val="false"/>
          <w:color w:val="000000"/>
          <w:sz w:val="28"/>
        </w:rPr>
        <w:t>
      28) мемлекеттiк ветеринариялық-санитариялық бақылау объектiлерiне ветеринариялық-санитариялық қорытынды береді;</w:t>
      </w:r>
    </w:p>
    <w:p>
      <w:pPr>
        <w:spacing w:after="0"/>
        <w:ind w:left="0"/>
        <w:jc w:val="both"/>
      </w:pPr>
      <w:r>
        <w:rPr>
          <w:rFonts w:ascii="Times New Roman"/>
          <w:b w:val="false"/>
          <w:i w:val="false"/>
          <w:color w:val="000000"/>
          <w:sz w:val="28"/>
        </w:rPr>
        <w:t>
      29) жануарлар өсіруді, дайындауды (союды), жануарларды, жануарлардан алынатын өнімдер мен шикізатты,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береді;</w:t>
      </w:r>
    </w:p>
    <w:p>
      <w:pPr>
        <w:spacing w:after="0"/>
        <w:ind w:left="0"/>
        <w:jc w:val="both"/>
      </w:pPr>
      <w:r>
        <w:rPr>
          <w:rFonts w:ascii="Times New Roman"/>
          <w:b w:val="false"/>
          <w:i w:val="false"/>
          <w:color w:val="000000"/>
          <w:sz w:val="28"/>
        </w:rPr>
        <w:t>
      30) Қазақстан Республикасының заңнамасына сәйкес өзге де функцияларды жүзеге асырады.</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аудан әкімдігі, әкімі және жоғары сатыдағы ұйымдардың қарауына ветеринария саласындағы дамудың негізгі бағыттары, мәселелерді жедел шешу жөніндегі ұсыныстарды енгізу;</w:t>
      </w:r>
    </w:p>
    <w:p>
      <w:pPr>
        <w:spacing w:after="0"/>
        <w:ind w:left="0"/>
        <w:jc w:val="both"/>
      </w:pPr>
      <w:r>
        <w:rPr>
          <w:rFonts w:ascii="Times New Roman"/>
          <w:b w:val="false"/>
          <w:i w:val="false"/>
          <w:color w:val="000000"/>
          <w:sz w:val="28"/>
        </w:rPr>
        <w:t>
      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3) мемлекеттік қызметтер стандарттары мен регламенттеріне сәйкес мемлекеттік қызметтерді көрсету;</w:t>
      </w:r>
    </w:p>
    <w:p>
      <w:pPr>
        <w:spacing w:after="0"/>
        <w:ind w:left="0"/>
        <w:jc w:val="both"/>
      </w:pPr>
      <w:r>
        <w:rPr>
          <w:rFonts w:ascii="Times New Roman"/>
          <w:b w:val="false"/>
          <w:i w:val="false"/>
          <w:color w:val="000000"/>
          <w:sz w:val="28"/>
        </w:rPr>
        <w:t>
      4) "Ақтоғай ауданының ветеринария бөлімі" мемлекеттік мекемесінің құзыретіне кіретін мәселелері бойынша мәжілістерді өткізу;</w:t>
      </w:r>
    </w:p>
    <w:p>
      <w:pPr>
        <w:spacing w:after="0"/>
        <w:ind w:left="0"/>
        <w:jc w:val="both"/>
      </w:pPr>
      <w:r>
        <w:rPr>
          <w:rFonts w:ascii="Times New Roman"/>
          <w:b w:val="false"/>
          <w:i w:val="false"/>
          <w:color w:val="000000"/>
          <w:sz w:val="28"/>
        </w:rPr>
        <w:t>
      5) Қазақстан Республикасының заңнамасына сәйкес басқа да құқықтар мен міндеттерді жүзеге асыру.</w:t>
      </w:r>
    </w:p>
    <w:p>
      <w:pPr>
        <w:spacing w:after="0"/>
        <w:ind w:left="0"/>
        <w:jc w:val="both"/>
      </w:pPr>
      <w:r>
        <w:rPr>
          <w:rFonts w:ascii="Times New Roman"/>
          <w:b w:val="false"/>
          <w:i w:val="false"/>
          <w:color w:val="000000"/>
          <w:sz w:val="28"/>
        </w:rPr>
        <w:t>
      "Ақтоғай ауданының ветеринария бөлімі" мемлекеттік мекемесі өкілеттіліктерін орындау үшін ауданның өзге де атқарушы органдарымен және қарамағындағы ұйымдарымен өзара әрекеттеседі.</w:t>
      </w:r>
    </w:p>
    <w:bookmarkStart w:name="z31" w:id="29"/>
    <w:p>
      <w:pPr>
        <w:spacing w:after="0"/>
        <w:ind w:left="0"/>
        <w:jc w:val="left"/>
      </w:pPr>
      <w:r>
        <w:rPr>
          <w:rFonts w:ascii="Times New Roman"/>
          <w:b/>
          <w:i w:val="false"/>
          <w:color w:val="000000"/>
        </w:rPr>
        <w:t xml:space="preserve"> 3. "Ақтоғай ауданының ветеринария бөлімі"</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"Ақтоғай ауданының ветеринария бөлімі" мемлекеттік мекемесіне басшылықты "Ақтоғай ауданының ветеринария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p>
    <w:bookmarkEnd w:id="30"/>
    <w:bookmarkStart w:name="z33" w:id="31"/>
    <w:p>
      <w:pPr>
        <w:spacing w:after="0"/>
        <w:ind w:left="0"/>
        <w:jc w:val="both"/>
      </w:pPr>
      <w:r>
        <w:rPr>
          <w:rFonts w:ascii="Times New Roman"/>
          <w:b w:val="false"/>
          <w:i w:val="false"/>
          <w:color w:val="000000"/>
          <w:sz w:val="28"/>
        </w:rPr>
        <w:t xml:space="preserve">
      23. "Ақтоғай ауданының ветеринария бөлімі" мемлекеттік мекемесінің бірінші басшысы Қазақстан Республикасының қолданыстағы заңнамасына сәйкес аудан әкімімен қызметіне тағайындалады және қызметінен босатылады. </w:t>
      </w:r>
    </w:p>
    <w:bookmarkEnd w:id="31"/>
    <w:bookmarkStart w:name="z34" w:id="32"/>
    <w:p>
      <w:pPr>
        <w:spacing w:after="0"/>
        <w:ind w:left="0"/>
        <w:jc w:val="both"/>
      </w:pPr>
      <w:r>
        <w:rPr>
          <w:rFonts w:ascii="Times New Roman"/>
          <w:b w:val="false"/>
          <w:i w:val="false"/>
          <w:color w:val="000000"/>
          <w:sz w:val="28"/>
        </w:rPr>
        <w:t>
      24. "Ақтоғай ауданының ветеринария бөлімі" мемлекеттік мекемесінің бірінші басшысының орынбасарлары жоқ.</w:t>
      </w:r>
    </w:p>
    <w:bookmarkEnd w:id="32"/>
    <w:bookmarkStart w:name="z35" w:id="33"/>
    <w:p>
      <w:pPr>
        <w:spacing w:after="0"/>
        <w:ind w:left="0"/>
        <w:jc w:val="both"/>
      </w:pPr>
      <w:r>
        <w:rPr>
          <w:rFonts w:ascii="Times New Roman"/>
          <w:b w:val="false"/>
          <w:i w:val="false"/>
          <w:color w:val="000000"/>
          <w:sz w:val="28"/>
        </w:rPr>
        <w:t>
      25. "Ақтоғай ауданының ветеринария бөлімі" мемлекеттік мекемесі бірінші басшысының өкілеттігі:</w:t>
      </w:r>
    </w:p>
    <w:bookmarkEnd w:id="33"/>
    <w:p>
      <w:pPr>
        <w:spacing w:after="0"/>
        <w:ind w:left="0"/>
        <w:jc w:val="both"/>
      </w:pPr>
      <w:r>
        <w:rPr>
          <w:rFonts w:ascii="Times New Roman"/>
          <w:b w:val="false"/>
          <w:i w:val="false"/>
          <w:color w:val="000000"/>
          <w:sz w:val="28"/>
        </w:rPr>
        <w:t xml:space="preserve">
      1) "Ақтоғай ауданының ветеринария бөлімі" мемлекеттік мекемесі туралы Ережесін аудан әкімдігінің бекітуіне ұсынады; </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ауданының ветеринария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ауданының ветеринария бөлімі"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ауданының ветеринария бөлімі" мемлекеттік мекемесінің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ауданының ветеринария бөлімі" мемлекеттік мекемесінің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ауданының ветеринария бөлімі" мемлекеттік мекемесінің мүддесін білдіреді;</w:t>
      </w:r>
    </w:p>
    <w:p>
      <w:pPr>
        <w:spacing w:after="0"/>
        <w:ind w:left="0"/>
        <w:jc w:val="both"/>
      </w:pP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p>
    <w:p>
      <w:pPr>
        <w:spacing w:after="0"/>
        <w:ind w:left="0"/>
        <w:jc w:val="both"/>
      </w:pP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ұйымдарының басшыларын қызметке тағайындайды және қызметтен босатады;</w:t>
      </w:r>
    </w:p>
    <w:p>
      <w:pPr>
        <w:spacing w:after="0"/>
        <w:ind w:left="0"/>
        <w:jc w:val="both"/>
      </w:pPr>
      <w:r>
        <w:rPr>
          <w:rFonts w:ascii="Times New Roman"/>
          <w:b w:val="false"/>
          <w:i w:val="false"/>
          <w:color w:val="000000"/>
          <w:sz w:val="28"/>
        </w:rPr>
        <w:t>
      11) Қазақстан Республикасының заңнамасымен белгіленген тәртіпте ведомстволық бағыныстағы ұйымдардың басшыларын көтермелеуді, оларға тәртіптік жаза қолдануды жүзеге асырады;</w:t>
      </w:r>
    </w:p>
    <w:p>
      <w:pPr>
        <w:spacing w:after="0"/>
        <w:ind w:left="0"/>
        <w:jc w:val="both"/>
      </w:pPr>
      <w:r>
        <w:rPr>
          <w:rFonts w:ascii="Times New Roman"/>
          <w:b w:val="false"/>
          <w:i w:val="false"/>
          <w:color w:val="000000"/>
          <w:sz w:val="28"/>
        </w:rPr>
        <w:t>
      12) өз құзыреті шегінде шарттар, келісімдерді жасайды;</w:t>
      </w:r>
    </w:p>
    <w:p>
      <w:pPr>
        <w:spacing w:after="0"/>
        <w:ind w:left="0"/>
        <w:jc w:val="both"/>
      </w:pPr>
      <w:r>
        <w:rPr>
          <w:rFonts w:ascii="Times New Roman"/>
          <w:b w:val="false"/>
          <w:i w:val="false"/>
          <w:color w:val="000000"/>
          <w:sz w:val="28"/>
        </w:rPr>
        <w:t>
      13)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36" w:id="34"/>
    <w:p>
      <w:pPr>
        <w:spacing w:after="0"/>
        <w:ind w:left="0"/>
        <w:jc w:val="both"/>
      </w:pPr>
      <w:r>
        <w:rPr>
          <w:rFonts w:ascii="Times New Roman"/>
          <w:b w:val="false"/>
          <w:i w:val="false"/>
          <w:color w:val="000000"/>
          <w:sz w:val="28"/>
        </w:rPr>
        <w:t xml:space="preserve">
      26. "Ақтоғай ауданының ветеринария бөлімі"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4"/>
    <w:bookmarkStart w:name="z37" w:id="35"/>
    <w:p>
      <w:pPr>
        <w:spacing w:after="0"/>
        <w:ind w:left="0"/>
        <w:jc w:val="both"/>
      </w:pPr>
      <w:r>
        <w:rPr>
          <w:rFonts w:ascii="Times New Roman"/>
          <w:b w:val="false"/>
          <w:i w:val="false"/>
          <w:color w:val="000000"/>
          <w:sz w:val="28"/>
        </w:rPr>
        <w:t>
      27. "Ақтоғай ауданының ветеринария бөлімі"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p>
    <w:bookmarkEnd w:id="35"/>
    <w:bookmarkStart w:name="z38" w:id="36"/>
    <w:p>
      <w:pPr>
        <w:spacing w:after="0"/>
        <w:ind w:left="0"/>
        <w:jc w:val="both"/>
      </w:pPr>
      <w:r>
        <w:rPr>
          <w:rFonts w:ascii="Times New Roman"/>
          <w:b w:val="false"/>
          <w:i w:val="false"/>
          <w:color w:val="000000"/>
          <w:sz w:val="28"/>
        </w:rPr>
        <w:t>
      28. "Ақтоғай ауданының ветеринария бөлімі" мемлекеттік мекемесі мен тиісті саласындағы уәкілетті органының арасындағы қарым-қатынастары қолданыстағы заңнамамен реттеледі.</w:t>
      </w:r>
    </w:p>
    <w:bookmarkEnd w:id="36"/>
    <w:bookmarkStart w:name="z39" w:id="37"/>
    <w:p>
      <w:pPr>
        <w:spacing w:after="0"/>
        <w:ind w:left="0"/>
        <w:jc w:val="left"/>
      </w:pPr>
      <w:r>
        <w:rPr>
          <w:rFonts w:ascii="Times New Roman"/>
          <w:b/>
          <w:i w:val="false"/>
          <w:color w:val="000000"/>
        </w:rPr>
        <w:t xml:space="preserve"> 4. "Ақтоғай ауданының ветеринария бөлімі"</w:t>
      </w:r>
      <w:r>
        <w:br/>
      </w:r>
      <w:r>
        <w:rPr>
          <w:rFonts w:ascii="Times New Roman"/>
          <w:b/>
          <w:i w:val="false"/>
          <w:color w:val="000000"/>
        </w:rPr>
        <w:t>мемлекеттік мекемесінің мүлкі</w:t>
      </w:r>
    </w:p>
    <w:bookmarkEnd w:id="37"/>
    <w:bookmarkStart w:name="z40" w:id="38"/>
    <w:p>
      <w:pPr>
        <w:spacing w:after="0"/>
        <w:ind w:left="0"/>
        <w:jc w:val="both"/>
      </w:pPr>
      <w:r>
        <w:rPr>
          <w:rFonts w:ascii="Times New Roman"/>
          <w:b w:val="false"/>
          <w:i w:val="false"/>
          <w:color w:val="000000"/>
          <w:sz w:val="28"/>
        </w:rPr>
        <w:t>
      29. "Ақтоғай ауданының ветеринария бөлімі" мемлекеттік мекемесі заңнамада көзделген жағдайларда жедел басқару құқығында оқшаулаған мүлкі болу мүмкін.</w:t>
      </w:r>
    </w:p>
    <w:bookmarkEnd w:id="38"/>
    <w:bookmarkStart w:name="z41" w:id="39"/>
    <w:p>
      <w:pPr>
        <w:spacing w:after="0"/>
        <w:ind w:left="0"/>
        <w:jc w:val="both"/>
      </w:pPr>
      <w:r>
        <w:rPr>
          <w:rFonts w:ascii="Times New Roman"/>
          <w:b w:val="false"/>
          <w:i w:val="false"/>
          <w:color w:val="000000"/>
          <w:sz w:val="28"/>
        </w:rPr>
        <w:t>
      30. "Ақтоғай ауданының ветеринария бөлімі"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p>
    <w:bookmarkEnd w:id="39"/>
    <w:bookmarkStart w:name="z42" w:id="40"/>
    <w:p>
      <w:pPr>
        <w:spacing w:after="0"/>
        <w:ind w:left="0"/>
        <w:jc w:val="both"/>
      </w:pPr>
      <w:r>
        <w:rPr>
          <w:rFonts w:ascii="Times New Roman"/>
          <w:b w:val="false"/>
          <w:i w:val="false"/>
          <w:color w:val="000000"/>
          <w:sz w:val="28"/>
        </w:rPr>
        <w:t>
      31. "Ақтоғай ауданының ветеринария бөлімі" мемлекеттік мекемесіне бекітілген мүлік аудандық коммуналдық меншікке жатады.</w:t>
      </w:r>
    </w:p>
    <w:bookmarkEnd w:id="40"/>
    <w:bookmarkStart w:name="z43" w:id="41"/>
    <w:p>
      <w:pPr>
        <w:spacing w:after="0"/>
        <w:ind w:left="0"/>
        <w:jc w:val="both"/>
      </w:pPr>
      <w:r>
        <w:rPr>
          <w:rFonts w:ascii="Times New Roman"/>
          <w:b w:val="false"/>
          <w:i w:val="false"/>
          <w:color w:val="000000"/>
          <w:sz w:val="28"/>
        </w:rPr>
        <w:t>
      32. Егер заңнамада өзгеше көзделмесе, "Ақтоғай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p>
    <w:bookmarkEnd w:id="41"/>
    <w:bookmarkStart w:name="z44" w:id="42"/>
    <w:p>
      <w:pPr>
        <w:spacing w:after="0"/>
        <w:ind w:left="0"/>
        <w:jc w:val="left"/>
      </w:pPr>
      <w:r>
        <w:rPr>
          <w:rFonts w:ascii="Times New Roman"/>
          <w:b/>
          <w:i w:val="false"/>
          <w:color w:val="000000"/>
        </w:rPr>
        <w:t xml:space="preserve"> 5. "Ақтоғай ауданының ветеринария бөлімі"</w:t>
      </w:r>
      <w:r>
        <w:br/>
      </w:r>
      <w:r>
        <w:rPr>
          <w:rFonts w:ascii="Times New Roman"/>
          <w:b/>
          <w:i w:val="false"/>
          <w:color w:val="000000"/>
        </w:rPr>
        <w:t>мемлекеттік мекемені қайта ұйымдастыру</w:t>
      </w:r>
      <w:r>
        <w:br/>
      </w:r>
      <w:r>
        <w:rPr>
          <w:rFonts w:ascii="Times New Roman"/>
          <w:b/>
          <w:i w:val="false"/>
          <w:color w:val="000000"/>
        </w:rPr>
        <w:t>және қысқарту (тарату)</w:t>
      </w:r>
    </w:p>
    <w:bookmarkEnd w:id="42"/>
    <w:bookmarkStart w:name="z45" w:id="43"/>
    <w:p>
      <w:pPr>
        <w:spacing w:after="0"/>
        <w:ind w:left="0"/>
        <w:jc w:val="both"/>
      </w:pPr>
      <w:r>
        <w:rPr>
          <w:rFonts w:ascii="Times New Roman"/>
          <w:b w:val="false"/>
          <w:i w:val="false"/>
          <w:color w:val="000000"/>
          <w:sz w:val="28"/>
        </w:rPr>
        <w:t>
      33. "Ақтоғай ауданының ветеринария бөлімі" мемлекеттік мекемені қайта ұйымдастыру және қысқарту (тарату) Қазақстан Республикасының заңнамасына сәйкес жүзеге асырылады.</w:t>
      </w:r>
    </w:p>
    <w:bookmarkEnd w:id="43"/>
    <w:bookmarkStart w:name="z46" w:id="44"/>
    <w:p>
      <w:pPr>
        <w:spacing w:after="0"/>
        <w:ind w:left="0"/>
        <w:jc w:val="both"/>
      </w:pPr>
      <w:r>
        <w:rPr>
          <w:rFonts w:ascii="Times New Roman"/>
          <w:b w:val="false"/>
          <w:i w:val="false"/>
          <w:color w:val="000000"/>
          <w:sz w:val="28"/>
        </w:rPr>
        <w:t>
      34. "Ақтоғай ауданының ветеринария бөлімі" мемлекеттік мекеменің қысқартылған (таратылған) кезде кредиторлардың талаптарын қанағаттандырғаннан кейін қалған мүлік аудандық коммуналдық меншікте қалады.</w:t>
      </w:r>
    </w:p>
    <w:bookmarkEnd w:id="44"/>
    <w:bookmarkStart w:name="z47" w:id="45"/>
    <w:p>
      <w:pPr>
        <w:spacing w:after="0"/>
        <w:ind w:left="0"/>
        <w:jc w:val="left"/>
      </w:pPr>
      <w:r>
        <w:rPr>
          <w:rFonts w:ascii="Times New Roman"/>
          <w:b/>
          <w:i w:val="false"/>
          <w:color w:val="000000"/>
        </w:rPr>
        <w:t xml:space="preserve"> "Ақтоғай ауданының ветеринария бөлімі"</w:t>
      </w:r>
      <w:r>
        <w:br/>
      </w:r>
      <w:r>
        <w:rPr>
          <w:rFonts w:ascii="Times New Roman"/>
          <w:b/>
          <w:i w:val="false"/>
          <w:color w:val="000000"/>
        </w:rPr>
        <w:t>мемлекеттік мекемесінің</w:t>
      </w:r>
      <w:r>
        <w:br/>
      </w:r>
      <w:r>
        <w:rPr>
          <w:rFonts w:ascii="Times New Roman"/>
          <w:b/>
          <w:i w:val="false"/>
          <w:color w:val="000000"/>
        </w:rPr>
        <w:t>қарамағындағы ұйымдардың тізбесі</w:t>
      </w:r>
    </w:p>
    <w:bookmarkEnd w:id="45"/>
    <w:bookmarkStart w:name="z48" w:id="46"/>
    <w:p>
      <w:pPr>
        <w:spacing w:after="0"/>
        <w:ind w:left="0"/>
        <w:jc w:val="both"/>
      </w:pPr>
      <w:r>
        <w:rPr>
          <w:rFonts w:ascii="Times New Roman"/>
          <w:b w:val="false"/>
          <w:i w:val="false"/>
          <w:color w:val="000000"/>
          <w:sz w:val="28"/>
        </w:rPr>
        <w:t>
      35. "Ақтоғай ауданының ветеринария бөлімі" мемлекеттік мекемесінің қарамағында мынадай ұйымдар бар:</w:t>
      </w:r>
    </w:p>
    <w:bookmarkEnd w:id="46"/>
    <w:p>
      <w:pPr>
        <w:spacing w:after="0"/>
        <w:ind w:left="0"/>
        <w:jc w:val="both"/>
      </w:pPr>
      <w:r>
        <w:rPr>
          <w:rFonts w:ascii="Times New Roman"/>
          <w:b w:val="false"/>
          <w:i w:val="false"/>
          <w:color w:val="000000"/>
          <w:sz w:val="28"/>
        </w:rPr>
        <w:t>
      Ақтоғай ауданының әкімдігінің ветеринария бөлімі "Ақтоғай ауданының ветеринариялық станциясы" мемлекеттік коммуналдық кәсіпорыны.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