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21706d" w14:textId="521706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"Екібастұз қаласы әкімдігінің мәдениет және тілдерді дамыту бөлімі" мемлекеттік мекемесі туралы ережені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Павлодар облысы Екібастұз қалалық әкімдігінің 2015 жылғы 24 шілдедегі № 860/8 қаулысы. Павлодар облысының Әділет департаментінде 2015 жылғы 21 тамызда № 4670 болып тіркелді. Күші жойылды - Павлодар облысы Екібастұз қалалық әкімдігінің 2018 жылғы 23 қаңтардағы № 54/1 (алғашқы ресми жарияланған күнінен бастап қолданысқа енгiзiледi) қаулысымен</w:t>
      </w:r>
    </w:p>
    <w:p>
      <w:pPr>
        <w:spacing w:after="0"/>
        <w:ind w:left="0"/>
        <w:jc w:val="both"/>
      </w:pPr>
      <w:r>
        <w:rPr>
          <w:rFonts w:ascii="Times New Roman"/>
          <w:b w:val="false"/>
          <w:i w:val="false"/>
          <w:color w:val="ff0000"/>
          <w:sz w:val="28"/>
        </w:rPr>
        <w:t xml:space="preserve">
      Ескерту. Күші жойылды - Павлодар облысы Екібастұз қалалық әкімдігінің 23.01.2018 № 54/1 (алғашқы ресми жарияланған күнінен бастап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Республикасының 2011 жылғы 1 наурыздағы "Мемлекеттік мүлік туралы"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Президентінің 2012 жылғы 29 қазандағы "Қазақстан Республикасы мемлекеттік органының үлгі ережесін бекіту туралы" № 410 </w:t>
      </w:r>
      <w:r>
        <w:rPr>
          <w:rFonts w:ascii="Times New Roman"/>
          <w:b w:val="false"/>
          <w:i w:val="false"/>
          <w:color w:val="000000"/>
          <w:sz w:val="28"/>
        </w:rPr>
        <w:t>Жарлығына</w:t>
      </w:r>
      <w:r>
        <w:rPr>
          <w:rFonts w:ascii="Times New Roman"/>
          <w:b w:val="false"/>
          <w:i w:val="false"/>
          <w:color w:val="000000"/>
          <w:sz w:val="28"/>
        </w:rPr>
        <w:t xml:space="preserve"> сәйкес, Екібастұз қаласының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Қоса беріліп отырған "Екібастұз қаласы әкімдігінің мәдениет және тілдерді дамыту бөлімі" мемлекеттік мекемесі туралы </w:t>
      </w:r>
      <w:r>
        <w:rPr>
          <w:rFonts w:ascii="Times New Roman"/>
          <w:b w:val="false"/>
          <w:i w:val="false"/>
          <w:color w:val="000000"/>
          <w:sz w:val="28"/>
        </w:rPr>
        <w:t>ереже</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"Екібастұз қаласы әкімдігінің мәдениет және тілдерді дамыту бөлімі" мемлекеттік мекемесі:</w:t>
      </w:r>
    </w:p>
    <w:bookmarkEnd w:id="2"/>
    <w:p>
      <w:pPr>
        <w:spacing w:after="0"/>
        <w:ind w:left="0"/>
        <w:jc w:val="both"/>
      </w:pPr>
      <w:r>
        <w:rPr>
          <w:rFonts w:ascii="Times New Roman"/>
          <w:b w:val="false"/>
          <w:i w:val="false"/>
          <w:color w:val="000000"/>
          <w:sz w:val="28"/>
        </w:rPr>
        <w:t>
      осы қаулының ресми жариялануын заңнамамен белгіленген тәртіпте қамтамасыз етсін;</w:t>
      </w:r>
    </w:p>
    <w:p>
      <w:pPr>
        <w:spacing w:after="0"/>
        <w:ind w:left="0"/>
        <w:jc w:val="both"/>
      </w:pPr>
      <w:r>
        <w:rPr>
          <w:rFonts w:ascii="Times New Roman"/>
          <w:b w:val="false"/>
          <w:i w:val="false"/>
          <w:color w:val="000000"/>
          <w:sz w:val="28"/>
        </w:rPr>
        <w:t>
      осы қаулыдан туындайтын өзге де қажетті шараларды қабылдасын.</w:t>
      </w:r>
    </w:p>
    <w:bookmarkStart w:name="z4" w:id="3"/>
    <w:p>
      <w:pPr>
        <w:spacing w:after="0"/>
        <w:ind w:left="0"/>
        <w:jc w:val="both"/>
      </w:pPr>
      <w:r>
        <w:rPr>
          <w:rFonts w:ascii="Times New Roman"/>
          <w:b w:val="false"/>
          <w:i w:val="false"/>
          <w:color w:val="000000"/>
          <w:sz w:val="28"/>
        </w:rPr>
        <w:t>
      3. Осы қаулының орындалуын бақылау Екібастұз қаласы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алғаш ресми жарияланған күнінен бастап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Екібастұз қаласының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Вербняк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Екібастұз қаласы әкімдігінің</w:t>
            </w:r>
            <w:r>
              <w:br/>
            </w:r>
            <w:r>
              <w:rPr>
                <w:rFonts w:ascii="Times New Roman"/>
                <w:b w:val="false"/>
                <w:i w:val="false"/>
                <w:color w:val="000000"/>
                <w:sz w:val="20"/>
              </w:rPr>
              <w:t>2015 жылғы "24" шілдедегі</w:t>
            </w:r>
            <w:r>
              <w:br/>
            </w:r>
            <w:r>
              <w:rPr>
                <w:rFonts w:ascii="Times New Roman"/>
                <w:b w:val="false"/>
                <w:i w:val="false"/>
                <w:color w:val="000000"/>
                <w:sz w:val="20"/>
              </w:rPr>
              <w:t>№ 860/8 қаулысымен</w:t>
            </w:r>
            <w:r>
              <w:br/>
            </w:r>
            <w:r>
              <w:rPr>
                <w:rFonts w:ascii="Times New Roman"/>
                <w:b w:val="false"/>
                <w:i w:val="false"/>
                <w:color w:val="000000"/>
                <w:sz w:val="20"/>
              </w:rPr>
              <w:t>бекітілген</w:t>
            </w:r>
          </w:p>
        </w:tc>
      </w:tr>
    </w:tbl>
    <w:bookmarkStart w:name="z7" w:id="5"/>
    <w:p>
      <w:pPr>
        <w:spacing w:after="0"/>
        <w:ind w:left="0"/>
        <w:jc w:val="left"/>
      </w:pPr>
      <w:r>
        <w:rPr>
          <w:rFonts w:ascii="Times New Roman"/>
          <w:b/>
          <w:i w:val="false"/>
          <w:color w:val="000000"/>
        </w:rPr>
        <w:t xml:space="preserve"> "Екібастұз қаласы әкімдігінің мәдениет және тілдерді</w:t>
      </w:r>
      <w:r>
        <w:br/>
      </w:r>
      <w:r>
        <w:rPr>
          <w:rFonts w:ascii="Times New Roman"/>
          <w:b/>
          <w:i w:val="false"/>
          <w:color w:val="000000"/>
        </w:rPr>
        <w:t>дамыту бөлімі" мемлекеттік мекемесінің ережесі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1. "Екібастұз қаласы әкімдігінің мәдениет және тілдерді дамыту бөлімі" мемлекеттік мекемесі Екібастұз қаласының аумағында мәдениет және тілдерді дамыту саласында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2.</w:t>
      </w:r>
      <w:r>
        <w:rPr>
          <w:rFonts w:ascii="Times New Roman"/>
          <w:b w:val="false"/>
          <w:i w:val="false"/>
          <w:color w:val="000000"/>
          <w:sz w:val="28"/>
        </w:rPr>
        <w:t xml:space="preserve"> "Екібастұз қаласы әкімдігінің мәдениет және тілдерді дамыту бөлімі" мемлекеттік мекемесінің ведомстволары жоқ.</w:t>
      </w:r>
      <w:r>
        <w:br/>
      </w:r>
      <w:r>
        <w:rPr>
          <w:rFonts w:ascii="Times New Roman"/>
          <w:b w:val="false"/>
          <w:i w:val="false"/>
          <w:color w:val="000000"/>
          <w:sz w:val="28"/>
        </w:rPr>
        <w:t>
      3.</w:t>
      </w:r>
      <w:r>
        <w:rPr>
          <w:rFonts w:ascii="Times New Roman"/>
          <w:b w:val="false"/>
          <w:i w:val="false"/>
          <w:color w:val="000000"/>
          <w:sz w:val="28"/>
        </w:rPr>
        <w:t xml:space="preserve"> "Екібастұз қаласы әкімдігінің мәдениет және тілдерді дамыту бөлімі" мемлекеттік мекемесі өз қызметін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w:t>
      </w:r>
      <w:r>
        <w:rPr>
          <w:rFonts w:ascii="Times New Roman"/>
          <w:b w:val="false"/>
          <w:i w:val="false"/>
          <w:color w:val="000000"/>
          <w:sz w:val="28"/>
        </w:rPr>
        <w:t>Ережеге</w:t>
      </w:r>
      <w:r>
        <w:rPr>
          <w:rFonts w:ascii="Times New Roman"/>
          <w:b w:val="false"/>
          <w:i w:val="false"/>
          <w:color w:val="000000"/>
          <w:sz w:val="28"/>
        </w:rPr>
        <w:t xml:space="preserve"> сәйкес жүзеге асырады.</w:t>
      </w:r>
      <w:r>
        <w:br/>
      </w:r>
      <w:r>
        <w:rPr>
          <w:rFonts w:ascii="Times New Roman"/>
          <w:b w:val="false"/>
          <w:i w:val="false"/>
          <w:color w:val="000000"/>
          <w:sz w:val="28"/>
        </w:rPr>
        <w:t>
      4.</w:t>
      </w:r>
      <w:r>
        <w:rPr>
          <w:rFonts w:ascii="Times New Roman"/>
          <w:b w:val="false"/>
          <w:i w:val="false"/>
          <w:color w:val="000000"/>
          <w:sz w:val="28"/>
        </w:rPr>
        <w:t xml:space="preserve"> "Екібастұз қаласы әкімдігінің мәдениет және тілдерді дамыту бөлімі" мемлекеттік мекемесі мемлекеттік мекеменің ұйымдық-құқықтық нысанындағы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p>
    <w:bookmarkEnd w:id="7"/>
    <w:bookmarkStart w:name="z13" w:id="8"/>
    <w:p>
      <w:pPr>
        <w:spacing w:after="0"/>
        <w:ind w:left="0"/>
        <w:jc w:val="both"/>
      </w:pPr>
      <w:r>
        <w:rPr>
          <w:rFonts w:ascii="Times New Roman"/>
          <w:b w:val="false"/>
          <w:i w:val="false"/>
          <w:color w:val="000000"/>
          <w:sz w:val="28"/>
        </w:rPr>
        <w:t>
      5. "Екібастұз қаласы әкімдігінің мәдениет және тілдерді дамыту бөлімі" мемлекеттік мекемесі азаматтық-құқықтық қатынастарға өз атынан түседі.</w:t>
      </w:r>
    </w:p>
    <w:bookmarkEnd w:id="8"/>
    <w:bookmarkStart w:name="z14" w:id="9"/>
    <w:p>
      <w:pPr>
        <w:spacing w:after="0"/>
        <w:ind w:left="0"/>
        <w:jc w:val="both"/>
      </w:pPr>
      <w:r>
        <w:rPr>
          <w:rFonts w:ascii="Times New Roman"/>
          <w:b w:val="false"/>
          <w:i w:val="false"/>
          <w:color w:val="000000"/>
          <w:sz w:val="28"/>
        </w:rPr>
        <w:t>
      6. "Екібастұз қаласы әкімдігінің мәдениет және тілдерді дамыту бөлімі" мемлекеттік мекемесі егер заңнамаға сәйкес осыған уәкілеттік берілген болса, мемлекеттің атынан азаматтық-құқықтық қатынастардың тарапы болуға құқығы бар.</w:t>
      </w:r>
    </w:p>
    <w:bookmarkEnd w:id="9"/>
    <w:bookmarkStart w:name="z15" w:id="10"/>
    <w:p>
      <w:pPr>
        <w:spacing w:after="0"/>
        <w:ind w:left="0"/>
        <w:jc w:val="both"/>
      </w:pPr>
      <w:r>
        <w:rPr>
          <w:rFonts w:ascii="Times New Roman"/>
          <w:b w:val="false"/>
          <w:i w:val="false"/>
          <w:color w:val="000000"/>
          <w:sz w:val="28"/>
        </w:rPr>
        <w:t>
      7. "Екібастұз қаласы әкімдігінің мәдениет және тілдерді дамыту бөлімі" мемлекеттік мекемесі өз құзыретінің мәселелері бойынша заңнамада белгіленген тәртіппен "Екібастұз қаласы әкімдігінің мәдениет және тілдерді дамыту бөлімі" мемлекеттік мекемесі басшысының бұйрықтарымен және Қазақстан Республикасының заңнамасында көзделген басқа да актілермен ресімделетін шешімдер қабылдайды.</w:t>
      </w:r>
    </w:p>
    <w:bookmarkEnd w:id="10"/>
    <w:bookmarkStart w:name="z16" w:id="11"/>
    <w:p>
      <w:pPr>
        <w:spacing w:after="0"/>
        <w:ind w:left="0"/>
        <w:jc w:val="both"/>
      </w:pPr>
      <w:r>
        <w:rPr>
          <w:rFonts w:ascii="Times New Roman"/>
          <w:b w:val="false"/>
          <w:i w:val="false"/>
          <w:color w:val="000000"/>
          <w:sz w:val="28"/>
        </w:rPr>
        <w:t>
      8. "Екібастұз қаласы әкімдігінің мәдениет және тілдерді дамыту бөлімі" мемлекеттік мекемесінің құрылымы мен штат санының лимиті қолданыстағы заңнамаға сәйкес бекітіледі.</w:t>
      </w:r>
    </w:p>
    <w:bookmarkEnd w:id="11"/>
    <w:bookmarkStart w:name="z17" w:id="12"/>
    <w:p>
      <w:pPr>
        <w:spacing w:after="0"/>
        <w:ind w:left="0"/>
        <w:jc w:val="both"/>
      </w:pPr>
      <w:r>
        <w:rPr>
          <w:rFonts w:ascii="Times New Roman"/>
          <w:b w:val="false"/>
          <w:i w:val="false"/>
          <w:color w:val="000000"/>
          <w:sz w:val="28"/>
        </w:rPr>
        <w:t>
      9. "Екібастұз қаласы әкімдігінің мәдениет және тілдерді дамыту бөлімі" мемлекеттік мекемесінің орналасқан жері: Қазақстан Республикасы, Павлодар облысы, 141206, Екібастұз қаласы, Мәшһүр Жүсіп көшесі, 46.</w:t>
      </w:r>
    </w:p>
    <w:bookmarkEnd w:id="12"/>
    <w:bookmarkStart w:name="z18" w:id="13"/>
    <w:p>
      <w:pPr>
        <w:spacing w:after="0"/>
        <w:ind w:left="0"/>
        <w:jc w:val="both"/>
      </w:pPr>
      <w:r>
        <w:rPr>
          <w:rFonts w:ascii="Times New Roman"/>
          <w:b w:val="false"/>
          <w:i w:val="false"/>
          <w:color w:val="000000"/>
          <w:sz w:val="28"/>
        </w:rPr>
        <w:t>
      10. Мемлекеттік мекеменің толық атауы:</w:t>
      </w:r>
    </w:p>
    <w:bookmarkEnd w:id="13"/>
    <w:p>
      <w:pPr>
        <w:spacing w:after="0"/>
        <w:ind w:left="0"/>
        <w:jc w:val="both"/>
      </w:pPr>
      <w:r>
        <w:rPr>
          <w:rFonts w:ascii="Times New Roman"/>
          <w:b w:val="false"/>
          <w:i w:val="false"/>
          <w:color w:val="000000"/>
          <w:sz w:val="28"/>
        </w:rPr>
        <w:t>
      мемлекеттік тілде: "Екібастұз қаласы әкімдігінің мәдениет және тілдерді дамыту бөлімі" мемлекеттік мекемесі;</w:t>
      </w:r>
    </w:p>
    <w:p>
      <w:pPr>
        <w:spacing w:after="0"/>
        <w:ind w:left="0"/>
        <w:jc w:val="both"/>
      </w:pPr>
      <w:r>
        <w:rPr>
          <w:rFonts w:ascii="Times New Roman"/>
          <w:b w:val="false"/>
          <w:i w:val="false"/>
          <w:color w:val="000000"/>
          <w:sz w:val="28"/>
        </w:rPr>
        <w:t>
      орыс тілінде: государственное учреждение "Отдел культуры и развития языков акимата города Экибастуза".</w:t>
      </w:r>
    </w:p>
    <w:bookmarkStart w:name="z19" w:id="14"/>
    <w:p>
      <w:pPr>
        <w:spacing w:after="0"/>
        <w:ind w:left="0"/>
        <w:jc w:val="both"/>
      </w:pPr>
      <w:r>
        <w:rPr>
          <w:rFonts w:ascii="Times New Roman"/>
          <w:b w:val="false"/>
          <w:i w:val="false"/>
          <w:color w:val="000000"/>
          <w:sz w:val="28"/>
        </w:rPr>
        <w:t>
      11. "Екібастұз қаласы әкімдігінің мәдениет және тілдерді дамыту бөлімі" мемлекеттік мекемесінің жұмыс тәртібі ішкі еңбек тәртібі қағидасымен белгіленеді және Қазақстан Республикасы еңбек заңнамасының нормаларына қайшы келмеуі тиіс.</w:t>
      </w:r>
    </w:p>
    <w:bookmarkEnd w:id="14"/>
    <w:p>
      <w:pPr>
        <w:spacing w:after="0"/>
        <w:ind w:left="0"/>
        <w:jc w:val="both"/>
      </w:pPr>
      <w:r>
        <w:rPr>
          <w:rFonts w:ascii="Times New Roman"/>
          <w:b w:val="false"/>
          <w:i w:val="false"/>
          <w:color w:val="000000"/>
          <w:sz w:val="28"/>
        </w:rPr>
        <w:t>
      "Екібастұз қаласы әкімдігінің мәдениет және тілдерді дамыту бөлімі" мемлекеттік мекемесінің жұмыс тәртібі мынадай тәртіппен бекітіледі: бес күндік жұмыс аптасында сағат 9.00-ден сағат 18.30-ға дейін, түскі үзіліс сағат 13.00-ден 14.30-ға дейін, демалыс күндері: сенбі, жексенбі.</w:t>
      </w:r>
    </w:p>
    <w:bookmarkStart w:name="z20" w:id="15"/>
    <w:p>
      <w:pPr>
        <w:spacing w:after="0"/>
        <w:ind w:left="0"/>
        <w:jc w:val="both"/>
      </w:pPr>
      <w:r>
        <w:rPr>
          <w:rFonts w:ascii="Times New Roman"/>
          <w:b w:val="false"/>
          <w:i w:val="false"/>
          <w:color w:val="000000"/>
          <w:sz w:val="28"/>
        </w:rPr>
        <w:t>
      12. Мемлекет Екібастұз қаласының әкімдігі тұлғасында "Екібастұз қаласы әкімдігінің мәдениет және тілдерді дамыту бөлімі" мемлекеттік мекемесінің құрылтайшысы болып табылады.</w:t>
      </w:r>
    </w:p>
    <w:bookmarkEnd w:id="15"/>
    <w:bookmarkStart w:name="z21" w:id="16"/>
    <w:p>
      <w:pPr>
        <w:spacing w:after="0"/>
        <w:ind w:left="0"/>
        <w:jc w:val="both"/>
      </w:pPr>
      <w:r>
        <w:rPr>
          <w:rFonts w:ascii="Times New Roman"/>
          <w:b w:val="false"/>
          <w:i w:val="false"/>
          <w:color w:val="000000"/>
          <w:sz w:val="28"/>
        </w:rPr>
        <w:t xml:space="preserve">
      13. Осы </w:t>
      </w:r>
      <w:r>
        <w:rPr>
          <w:rFonts w:ascii="Times New Roman"/>
          <w:b w:val="false"/>
          <w:i w:val="false"/>
          <w:color w:val="000000"/>
          <w:sz w:val="28"/>
        </w:rPr>
        <w:t>Ереже</w:t>
      </w:r>
      <w:r>
        <w:rPr>
          <w:rFonts w:ascii="Times New Roman"/>
          <w:b w:val="false"/>
          <w:i w:val="false"/>
          <w:color w:val="000000"/>
          <w:sz w:val="28"/>
        </w:rPr>
        <w:t xml:space="preserve"> "Екібастұз қаласы әкімдігінің мәдениет және тілдерді дамыту бөлімі" мемлекеттік мекемесінің құрылтай құжаты болып табылады.</w:t>
      </w:r>
    </w:p>
    <w:bookmarkEnd w:id="16"/>
    <w:bookmarkStart w:name="z22" w:id="17"/>
    <w:p>
      <w:pPr>
        <w:spacing w:after="0"/>
        <w:ind w:left="0"/>
        <w:jc w:val="both"/>
      </w:pPr>
      <w:r>
        <w:rPr>
          <w:rFonts w:ascii="Times New Roman"/>
          <w:b w:val="false"/>
          <w:i w:val="false"/>
          <w:color w:val="000000"/>
          <w:sz w:val="28"/>
        </w:rPr>
        <w:t>
      14. "Екібастұз қаласы әкімдігінің мәдениет және тілдерді дамыту бөлімі" мемлекеттік мекемесінің қызметін қаржыландыру жергілікті бюджеттен жүзеге асырылады.</w:t>
      </w:r>
    </w:p>
    <w:bookmarkEnd w:id="17"/>
    <w:bookmarkStart w:name="z23" w:id="18"/>
    <w:p>
      <w:pPr>
        <w:spacing w:after="0"/>
        <w:ind w:left="0"/>
        <w:jc w:val="both"/>
      </w:pPr>
      <w:r>
        <w:rPr>
          <w:rFonts w:ascii="Times New Roman"/>
          <w:b w:val="false"/>
          <w:i w:val="false"/>
          <w:color w:val="000000"/>
          <w:sz w:val="28"/>
        </w:rPr>
        <w:t>
      15. "Екібастұз қаласы әкімдігінің мәдениет және тілдерді дамыту бөлімі" мемлекеттік мекемесіне кәсіпкерлік субъектілерімен "Екібастұз қаласы әкімдігінің мәдениет және тілдерді дамыту бөлімі" мемлекеттік мекемесінің функциялары болып табылатын міндеттерді орындау тұрғысында шарттық қатынастарға түсуге тыйым салынады.</w:t>
      </w:r>
    </w:p>
    <w:bookmarkEnd w:id="18"/>
    <w:p>
      <w:pPr>
        <w:spacing w:after="0"/>
        <w:ind w:left="0"/>
        <w:jc w:val="both"/>
      </w:pPr>
      <w:r>
        <w:rPr>
          <w:rFonts w:ascii="Times New Roman"/>
          <w:b w:val="false"/>
          <w:i w:val="false"/>
          <w:color w:val="000000"/>
          <w:sz w:val="28"/>
        </w:rPr>
        <w:t>
      Егер "Екібастұз қаласы әкімдігінің мәдениет және тілдерді дамыту бөлімі" мемлекеттік мекемесіне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жіберіледі.</w:t>
      </w:r>
    </w:p>
    <w:bookmarkStart w:name="z24" w:id="19"/>
    <w:p>
      <w:pPr>
        <w:spacing w:after="0"/>
        <w:ind w:left="0"/>
        <w:jc w:val="left"/>
      </w:pPr>
      <w:r>
        <w:rPr>
          <w:rFonts w:ascii="Times New Roman"/>
          <w:b/>
          <w:i w:val="false"/>
          <w:color w:val="000000"/>
        </w:rPr>
        <w:t xml:space="preserve"> 2. "Екібастұз қаласы әкімдігінің мәдениет және тілдерді</w:t>
      </w:r>
      <w:r>
        <w:br/>
      </w:r>
      <w:r>
        <w:rPr>
          <w:rFonts w:ascii="Times New Roman"/>
          <w:b/>
          <w:i w:val="false"/>
          <w:color w:val="000000"/>
        </w:rPr>
        <w:t>дамыту бөлімі" мемлекеттік мекемесінің миссиясы, мақсаты,</w:t>
      </w:r>
      <w:r>
        <w:br/>
      </w:r>
      <w:r>
        <w:rPr>
          <w:rFonts w:ascii="Times New Roman"/>
          <w:b/>
          <w:i w:val="false"/>
          <w:color w:val="000000"/>
        </w:rPr>
        <w:t>қызметінің мәні, негізгі міндеттері, функциялары, құқықтары мен міндеттері</w:t>
      </w:r>
    </w:p>
    <w:bookmarkEnd w:id="19"/>
    <w:bookmarkStart w:name="z25" w:id="20"/>
    <w:p>
      <w:pPr>
        <w:spacing w:after="0"/>
        <w:ind w:left="0"/>
        <w:jc w:val="both"/>
      </w:pPr>
      <w:r>
        <w:rPr>
          <w:rFonts w:ascii="Times New Roman"/>
          <w:b w:val="false"/>
          <w:i w:val="false"/>
          <w:color w:val="000000"/>
          <w:sz w:val="28"/>
        </w:rPr>
        <w:t>
      16. "Екібастұз қаласы әкімдігінің мәдениет және тілдерді дамыту бөлімі" мемлекеттік мекемесінің миссиясы: мәдениетті жасау, қайта түлету, сақтау, дамыту, тарату және тілдерді дамыту, мәдениет және тілдерді дамыту саласында мемлекеттік саясатты іске асыру мақсатында тиімді мемлекеттік басқару мен үйлестіруді қамтамасыз ету.</w:t>
      </w:r>
    </w:p>
    <w:bookmarkEnd w:id="20"/>
    <w:bookmarkStart w:name="z26" w:id="21"/>
    <w:p>
      <w:pPr>
        <w:spacing w:after="0"/>
        <w:ind w:left="0"/>
        <w:jc w:val="both"/>
      </w:pPr>
      <w:r>
        <w:rPr>
          <w:rFonts w:ascii="Times New Roman"/>
          <w:b w:val="false"/>
          <w:i w:val="false"/>
          <w:color w:val="000000"/>
          <w:sz w:val="28"/>
        </w:rPr>
        <w:t>
      17. "Екібастұз қаласы әкімдігінің мәдениет және тілдерді дамыту бөлімі" мемлекеттік мекемесінің мақсаты мәдениет және тілдерді дамыту саласында сапалы және қолжетімді қызметті ұсыну болып табылады.</w:t>
      </w:r>
    </w:p>
    <w:bookmarkEnd w:id="21"/>
    <w:bookmarkStart w:name="z27" w:id="22"/>
    <w:p>
      <w:pPr>
        <w:spacing w:after="0"/>
        <w:ind w:left="0"/>
        <w:jc w:val="both"/>
      </w:pPr>
      <w:r>
        <w:rPr>
          <w:rFonts w:ascii="Times New Roman"/>
          <w:b w:val="false"/>
          <w:i w:val="false"/>
          <w:color w:val="000000"/>
          <w:sz w:val="28"/>
        </w:rPr>
        <w:t>
      18. "Екібастұз қаласы әкімдігінің мәдениет және тілдерді дамыту бөлімі" мемлекеттік мекемесі қызметінің мәні жергілікті деңгейде қазақтың ұлттық мәдениетін және басқа да ұлттық мәдениетті қайта түлету, сақтау, дамыту және тарату мәселелері бойынша мәдениет және тілдерді дамыту саласында мемлекеттік саясатты іске асыру болып табылады.</w:t>
      </w:r>
    </w:p>
    <w:bookmarkEnd w:id="22"/>
    <w:bookmarkStart w:name="z28" w:id="23"/>
    <w:p>
      <w:pPr>
        <w:spacing w:after="0"/>
        <w:ind w:left="0"/>
        <w:jc w:val="both"/>
      </w:pPr>
      <w:r>
        <w:rPr>
          <w:rFonts w:ascii="Times New Roman"/>
          <w:b w:val="false"/>
          <w:i w:val="false"/>
          <w:color w:val="000000"/>
          <w:sz w:val="28"/>
        </w:rPr>
        <w:t>
      19. Міндеттері:</w:t>
      </w:r>
    </w:p>
    <w:bookmarkEnd w:id="23"/>
    <w:p>
      <w:pPr>
        <w:spacing w:after="0"/>
        <w:ind w:left="0"/>
        <w:jc w:val="both"/>
      </w:pPr>
      <w:r>
        <w:rPr>
          <w:rFonts w:ascii="Times New Roman"/>
          <w:b w:val="false"/>
          <w:i w:val="false"/>
          <w:color w:val="000000"/>
          <w:sz w:val="28"/>
        </w:rPr>
        <w:t>
      1) Қазақстан Республикасы халқының мәдениетін қайта түлетуге, сақтауға, дамытуға және таратуға бағытталған шаралар қабылдау;</w:t>
      </w:r>
    </w:p>
    <w:p>
      <w:pPr>
        <w:spacing w:after="0"/>
        <w:ind w:left="0"/>
        <w:jc w:val="both"/>
      </w:pPr>
      <w:r>
        <w:rPr>
          <w:rFonts w:ascii="Times New Roman"/>
          <w:b w:val="false"/>
          <w:i w:val="false"/>
          <w:color w:val="000000"/>
          <w:sz w:val="28"/>
        </w:rPr>
        <w:t>
      2) мәдениетті және тілдерді дамыту мәселелерінде мемлекеттік мекемелердің, барлық меншік нысанындағы кәсіпорындардың, қоғамдық ұйымдар мен бірлестіктердің қызметін үйлестіру;</w:t>
      </w:r>
    </w:p>
    <w:p>
      <w:pPr>
        <w:spacing w:after="0"/>
        <w:ind w:left="0"/>
        <w:jc w:val="both"/>
      </w:pPr>
      <w:r>
        <w:rPr>
          <w:rFonts w:ascii="Times New Roman"/>
          <w:b w:val="false"/>
          <w:i w:val="false"/>
          <w:color w:val="000000"/>
          <w:sz w:val="28"/>
        </w:rPr>
        <w:t>
      3) тарихи-мәдени мұраларды қорғау және пайдалану туралы заңнамалардың сақталуын қамтамасыз ету;</w:t>
      </w:r>
    </w:p>
    <w:p>
      <w:pPr>
        <w:spacing w:after="0"/>
        <w:ind w:left="0"/>
        <w:jc w:val="both"/>
      </w:pPr>
      <w:r>
        <w:rPr>
          <w:rFonts w:ascii="Times New Roman"/>
          <w:b w:val="false"/>
          <w:i w:val="false"/>
          <w:color w:val="000000"/>
          <w:sz w:val="28"/>
        </w:rPr>
        <w:t>
      4) бюджеттік қаражатты шығындауды оңтайландыру мақсатында қалалық мерекелерді өткізу үшін конкурстар ұйымдастыру;</w:t>
      </w:r>
    </w:p>
    <w:p>
      <w:pPr>
        <w:spacing w:after="0"/>
        <w:ind w:left="0"/>
        <w:jc w:val="both"/>
      </w:pPr>
      <w:r>
        <w:rPr>
          <w:rFonts w:ascii="Times New Roman"/>
          <w:b w:val="false"/>
          <w:i w:val="false"/>
          <w:color w:val="000000"/>
          <w:sz w:val="28"/>
        </w:rPr>
        <w:t>
      5) мәдениет және тілдерді дамыту мәселелері бойынша конкурстар, семинарлар, пікіралысулар, "дөңгелек үстелдер" ұйымдастыру;</w:t>
      </w:r>
    </w:p>
    <w:p>
      <w:pPr>
        <w:spacing w:after="0"/>
        <w:ind w:left="0"/>
        <w:jc w:val="both"/>
      </w:pPr>
      <w:r>
        <w:rPr>
          <w:rFonts w:ascii="Times New Roman"/>
          <w:b w:val="false"/>
          <w:i w:val="false"/>
          <w:color w:val="000000"/>
          <w:sz w:val="28"/>
        </w:rPr>
        <w:t>
      6) Қазақстан Республикасының заңнамасында қарастырылған өзге де міндеттерді жүзеге асыру.</w:t>
      </w:r>
    </w:p>
    <w:bookmarkStart w:name="z29" w:id="24"/>
    <w:p>
      <w:pPr>
        <w:spacing w:after="0"/>
        <w:ind w:left="0"/>
        <w:jc w:val="both"/>
      </w:pPr>
      <w:r>
        <w:rPr>
          <w:rFonts w:ascii="Times New Roman"/>
          <w:b w:val="false"/>
          <w:i w:val="false"/>
          <w:color w:val="000000"/>
          <w:sz w:val="28"/>
        </w:rPr>
        <w:t>
      20. Функциялары:</w:t>
      </w:r>
    </w:p>
    <w:bookmarkEnd w:id="24"/>
    <w:p>
      <w:pPr>
        <w:spacing w:after="0"/>
        <w:ind w:left="0"/>
        <w:jc w:val="both"/>
      </w:pPr>
      <w:r>
        <w:rPr>
          <w:rFonts w:ascii="Times New Roman"/>
          <w:b w:val="false"/>
          <w:i w:val="false"/>
          <w:color w:val="000000"/>
          <w:sz w:val="28"/>
        </w:rPr>
        <w:t>
      1) қала әкімдігі мен әкіміне, сондай-ақ басқа да жоғары тұрған ұйымдарға өз қызметінің нәтижесі бойынша талдаулық материалдар мен шолулар дайындау;</w:t>
      </w:r>
    </w:p>
    <w:p>
      <w:pPr>
        <w:spacing w:after="0"/>
        <w:ind w:left="0"/>
        <w:jc w:val="both"/>
      </w:pPr>
      <w:r>
        <w:rPr>
          <w:rFonts w:ascii="Times New Roman"/>
          <w:b w:val="false"/>
          <w:i w:val="false"/>
          <w:color w:val="000000"/>
          <w:sz w:val="28"/>
        </w:rPr>
        <w:t>
      2) қала мен ауылдық аймақта мәдениет және тілдерді дамытуға арнайы бағдарламаларды әзірлейді, үйлестіреді;</w:t>
      </w:r>
    </w:p>
    <w:p>
      <w:pPr>
        <w:spacing w:after="0"/>
        <w:ind w:left="0"/>
        <w:jc w:val="both"/>
      </w:pPr>
      <w:r>
        <w:rPr>
          <w:rFonts w:ascii="Times New Roman"/>
          <w:b w:val="false"/>
          <w:i w:val="false"/>
          <w:color w:val="000000"/>
          <w:sz w:val="28"/>
        </w:rPr>
        <w:t>
      3) тұрмыста салт-дәстүрлерді, мерекелерді, әдет-ғұрыптарды енгізуге, шығармашылық кәсіпті дамытуға ықпалдасады;</w:t>
      </w:r>
    </w:p>
    <w:p>
      <w:pPr>
        <w:spacing w:after="0"/>
        <w:ind w:left="0"/>
        <w:jc w:val="both"/>
      </w:pPr>
      <w:r>
        <w:rPr>
          <w:rFonts w:ascii="Times New Roman"/>
          <w:b w:val="false"/>
          <w:i w:val="false"/>
          <w:color w:val="000000"/>
          <w:sz w:val="28"/>
        </w:rPr>
        <w:t>
      4) мәдениет мекемелерінде жоспарлы-қаржылық жұмыстарды ұйымдастырады;</w:t>
      </w:r>
    </w:p>
    <w:p>
      <w:pPr>
        <w:spacing w:after="0"/>
        <w:ind w:left="0"/>
        <w:jc w:val="both"/>
      </w:pPr>
      <w:r>
        <w:rPr>
          <w:rFonts w:ascii="Times New Roman"/>
          <w:b w:val="false"/>
          <w:i w:val="false"/>
          <w:color w:val="000000"/>
          <w:sz w:val="28"/>
        </w:rPr>
        <w:t>
      5) мәдениет және мемлекеттік тілді енгізу бойынша бұқаралық ақпарат құралдарына және әдебиеттерге талдау жасайды;</w:t>
      </w:r>
    </w:p>
    <w:p>
      <w:pPr>
        <w:spacing w:after="0"/>
        <w:ind w:left="0"/>
        <w:jc w:val="both"/>
      </w:pPr>
      <w:r>
        <w:rPr>
          <w:rFonts w:ascii="Times New Roman"/>
          <w:b w:val="false"/>
          <w:i w:val="false"/>
          <w:color w:val="000000"/>
          <w:sz w:val="28"/>
        </w:rPr>
        <w:t>
      6) тарихи-мәдени мұра объектілерін анықтау, есепке алу, қорғау бойынша жұмыстар жүргізеді;</w:t>
      </w:r>
    </w:p>
    <w:p>
      <w:pPr>
        <w:spacing w:after="0"/>
        <w:ind w:left="0"/>
        <w:jc w:val="both"/>
      </w:pPr>
      <w:r>
        <w:rPr>
          <w:rFonts w:ascii="Times New Roman"/>
          <w:b w:val="false"/>
          <w:i w:val="false"/>
          <w:color w:val="000000"/>
          <w:sz w:val="28"/>
        </w:rPr>
        <w:t>
      7) Қазақстан Республикасының заңнамасында көзделген өкілеттіктер шегінде өзге де функцияларды іске асыру.</w:t>
      </w:r>
    </w:p>
    <w:bookmarkStart w:name="z30" w:id="25"/>
    <w:p>
      <w:pPr>
        <w:spacing w:after="0"/>
        <w:ind w:left="0"/>
        <w:jc w:val="both"/>
      </w:pPr>
      <w:r>
        <w:rPr>
          <w:rFonts w:ascii="Times New Roman"/>
          <w:b w:val="false"/>
          <w:i w:val="false"/>
          <w:color w:val="000000"/>
          <w:sz w:val="28"/>
        </w:rPr>
        <w:t>
      21. Құқықтары мен міндеттері:</w:t>
      </w:r>
    </w:p>
    <w:bookmarkEnd w:id="25"/>
    <w:p>
      <w:pPr>
        <w:spacing w:after="0"/>
        <w:ind w:left="0"/>
        <w:jc w:val="both"/>
      </w:pPr>
      <w:r>
        <w:rPr>
          <w:rFonts w:ascii="Times New Roman"/>
          <w:b w:val="false"/>
          <w:i w:val="false"/>
          <w:color w:val="000000"/>
          <w:sz w:val="28"/>
        </w:rPr>
        <w:t>
      1) жүктелген міндеттерді орындау үшін барлық меншік нысанындағы шаруашылық субъектілерінен (келісім бойынша) ақпарат сұратуға және алуға;</w:t>
      </w:r>
    </w:p>
    <w:p>
      <w:pPr>
        <w:spacing w:after="0"/>
        <w:ind w:left="0"/>
        <w:jc w:val="both"/>
      </w:pPr>
      <w:r>
        <w:rPr>
          <w:rFonts w:ascii="Times New Roman"/>
          <w:b w:val="false"/>
          <w:i w:val="false"/>
          <w:color w:val="000000"/>
          <w:sz w:val="28"/>
        </w:rPr>
        <w:t>
      2) мәдениет және тілдерді дамыту саласындағы уәкілетті органдарға шешілуі облыстық деңгейде қамтамасыз етілетін міндеттермен байланысты ұсыныстар енгізуге;</w:t>
      </w:r>
    </w:p>
    <w:p>
      <w:pPr>
        <w:spacing w:after="0"/>
        <w:ind w:left="0"/>
        <w:jc w:val="both"/>
      </w:pPr>
      <w:r>
        <w:rPr>
          <w:rFonts w:ascii="Times New Roman"/>
          <w:b w:val="false"/>
          <w:i w:val="false"/>
          <w:color w:val="000000"/>
          <w:sz w:val="28"/>
        </w:rPr>
        <w:t>
      3) социологиялық зерттеулер, болжаулар жүргізу бойынша ұсынымдар және басқа да материалдар әзірлеуге қатысу үшін қажет болған жағдайда өз құзыреті шегінде ғылыми жұмыскерлер мен мамандарды тартуға;</w:t>
      </w:r>
    </w:p>
    <w:p>
      <w:pPr>
        <w:spacing w:after="0"/>
        <w:ind w:left="0"/>
        <w:jc w:val="both"/>
      </w:pPr>
      <w:r>
        <w:rPr>
          <w:rFonts w:ascii="Times New Roman"/>
          <w:b w:val="false"/>
          <w:i w:val="false"/>
          <w:color w:val="000000"/>
          <w:sz w:val="28"/>
        </w:rPr>
        <w:t>
      4) мәдениет және тіл саясаты мәселелері бойынша белгіленген тәртіпте семинарлар, кеңестер өткізуге;</w:t>
      </w:r>
    </w:p>
    <w:p>
      <w:pPr>
        <w:spacing w:after="0"/>
        <w:ind w:left="0"/>
        <w:jc w:val="both"/>
      </w:pPr>
      <w:r>
        <w:rPr>
          <w:rFonts w:ascii="Times New Roman"/>
          <w:b w:val="false"/>
          <w:i w:val="false"/>
          <w:color w:val="000000"/>
          <w:sz w:val="28"/>
        </w:rPr>
        <w:t>
      5) семинарларда, курстарда және басқа да оқыту түрлерінде "Екібастұз қаласы әкімдігінің мәдениет және тілдерді дамыту бөлімі" мемлекеттік мекемесі қызметкерлерінің біліктілігін тұрақты түрде арттыруға;</w:t>
      </w:r>
    </w:p>
    <w:p>
      <w:pPr>
        <w:spacing w:after="0"/>
        <w:ind w:left="0"/>
        <w:jc w:val="both"/>
      </w:pPr>
      <w:r>
        <w:rPr>
          <w:rFonts w:ascii="Times New Roman"/>
          <w:b w:val="false"/>
          <w:i w:val="false"/>
          <w:color w:val="000000"/>
          <w:sz w:val="28"/>
        </w:rPr>
        <w:t>
      6) қаланың және облыстың өкілді және атқарушы органдарында "Екібастұз қаласы әкімдігінің мәдениет және тілдерді дамыту бөлімі" мемлекеттік мекемесінің мүдделерін ұсынуға;</w:t>
      </w:r>
    </w:p>
    <w:p>
      <w:pPr>
        <w:spacing w:after="0"/>
        <w:ind w:left="0"/>
        <w:jc w:val="both"/>
      </w:pPr>
      <w:r>
        <w:rPr>
          <w:rFonts w:ascii="Times New Roman"/>
          <w:b w:val="false"/>
          <w:i w:val="false"/>
          <w:color w:val="000000"/>
          <w:sz w:val="28"/>
        </w:rPr>
        <w:t>
      7) Қазақстан Республикасының қолданыстағы заңнамасына сәйкес мәдениет және тілдерді дамыту саласындағы қызметкерлердің мүдделерін қорғау;</w:t>
      </w:r>
    </w:p>
    <w:p>
      <w:pPr>
        <w:spacing w:after="0"/>
        <w:ind w:left="0"/>
        <w:jc w:val="both"/>
      </w:pPr>
      <w:r>
        <w:rPr>
          <w:rFonts w:ascii="Times New Roman"/>
          <w:b w:val="false"/>
          <w:i w:val="false"/>
          <w:color w:val="000000"/>
          <w:sz w:val="28"/>
        </w:rPr>
        <w:t xml:space="preserve">
      8) Қазақстан Республикасының 2014 жылғы 5 шілдедегі "Әкімшілік құқық бұзушылық туралы" </w:t>
      </w:r>
      <w:r>
        <w:rPr>
          <w:rFonts w:ascii="Times New Roman"/>
          <w:b w:val="false"/>
          <w:i w:val="false"/>
          <w:color w:val="000000"/>
          <w:sz w:val="28"/>
        </w:rPr>
        <w:t>Кодексіне</w:t>
      </w:r>
      <w:r>
        <w:rPr>
          <w:rFonts w:ascii="Times New Roman"/>
          <w:b w:val="false"/>
          <w:i w:val="false"/>
          <w:color w:val="000000"/>
          <w:sz w:val="28"/>
        </w:rPr>
        <w:t xml:space="preserve"> сәйкес әкімшілік құқық бұзушылық туралы істерді қарастыруға;</w:t>
      </w:r>
    </w:p>
    <w:p>
      <w:pPr>
        <w:spacing w:after="0"/>
        <w:ind w:left="0"/>
        <w:jc w:val="both"/>
      </w:pPr>
      <w:r>
        <w:rPr>
          <w:rFonts w:ascii="Times New Roman"/>
          <w:b w:val="false"/>
          <w:i w:val="false"/>
          <w:color w:val="000000"/>
          <w:sz w:val="28"/>
        </w:rPr>
        <w:t>
      9) Қазақстан Республикасының заңнамасына сәйкес өзге де құқықтар мен міндеттерді жүзеге асырады.</w:t>
      </w:r>
    </w:p>
    <w:p>
      <w:pPr>
        <w:spacing w:after="0"/>
        <w:ind w:left="0"/>
        <w:jc w:val="both"/>
      </w:pPr>
      <w:r>
        <w:rPr>
          <w:rFonts w:ascii="Times New Roman"/>
          <w:b w:val="false"/>
          <w:i w:val="false"/>
          <w:color w:val="000000"/>
          <w:sz w:val="28"/>
        </w:rPr>
        <w:t>
      "Екібастұз қаласы әкімдігінің мәдениет және тілдерді дамыту бөлімі" мемлекеттік мекемесі өкілеттіктерді орындау үшін қаланың басқа да атқарушы органдарымен, ұйымдарымен және мекемелерімен іс–қимылда болады.</w:t>
      </w:r>
    </w:p>
    <w:p>
      <w:pPr>
        <w:spacing w:after="0"/>
        <w:ind w:left="0"/>
        <w:jc w:val="both"/>
      </w:pPr>
      <w:r>
        <w:rPr>
          <w:rFonts w:ascii="Times New Roman"/>
          <w:b w:val="false"/>
          <w:i w:val="false"/>
          <w:color w:val="000000"/>
          <w:sz w:val="28"/>
        </w:rPr>
        <w:t xml:space="preserve">
      "Екібастұз қаласы әкімдігінің мәдениет және тілдерді дамыту бөлімі" мемлекеттік мекемесіне осы </w:t>
      </w:r>
      <w:r>
        <w:rPr>
          <w:rFonts w:ascii="Times New Roman"/>
          <w:b w:val="false"/>
          <w:i w:val="false"/>
          <w:color w:val="000000"/>
          <w:sz w:val="28"/>
        </w:rPr>
        <w:t>ережеде</w:t>
      </w:r>
      <w:r>
        <w:rPr>
          <w:rFonts w:ascii="Times New Roman"/>
          <w:b w:val="false"/>
          <w:i w:val="false"/>
          <w:color w:val="000000"/>
          <w:sz w:val="28"/>
        </w:rPr>
        <w:t xml:space="preserve"> бекітілген оның қызметінің мәні мен мақсаттарына жауап бермейтін қызметті жүзеге асыруына, сондай-ақ мәмілелер жасауына жол берілмейді.</w:t>
      </w:r>
    </w:p>
    <w:bookmarkStart w:name="z31" w:id="26"/>
    <w:p>
      <w:pPr>
        <w:spacing w:after="0"/>
        <w:ind w:left="0"/>
        <w:jc w:val="left"/>
      </w:pPr>
      <w:r>
        <w:rPr>
          <w:rFonts w:ascii="Times New Roman"/>
          <w:b/>
          <w:i w:val="false"/>
          <w:color w:val="000000"/>
        </w:rPr>
        <w:t xml:space="preserve"> 3. "Екібастұз қаласы әкімдігінің мәдениет және тілдерді дамыту</w:t>
      </w:r>
      <w:r>
        <w:br/>
      </w:r>
      <w:r>
        <w:rPr>
          <w:rFonts w:ascii="Times New Roman"/>
          <w:b/>
          <w:i w:val="false"/>
          <w:color w:val="000000"/>
        </w:rPr>
        <w:t>бөлімі" мемлекеттік мекемесінің қызметін ұйымдастыру</w:t>
      </w:r>
    </w:p>
    <w:bookmarkEnd w:id="26"/>
    <w:bookmarkStart w:name="z32" w:id="27"/>
    <w:p>
      <w:pPr>
        <w:spacing w:after="0"/>
        <w:ind w:left="0"/>
        <w:jc w:val="both"/>
      </w:pPr>
      <w:r>
        <w:rPr>
          <w:rFonts w:ascii="Times New Roman"/>
          <w:b w:val="false"/>
          <w:i w:val="false"/>
          <w:color w:val="000000"/>
          <w:sz w:val="28"/>
        </w:rPr>
        <w:t>
      22. "Екібастұз қаласы әкімдігінің мәдениет және тілдерді дамыту бөлімі" мемлекеттік мекемесіне басшылықты "Екібастұз қаласы әкімдігінің мәдениет және тілдерді дамыту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p>
    <w:bookmarkEnd w:id="27"/>
    <w:bookmarkStart w:name="z33" w:id="28"/>
    <w:p>
      <w:pPr>
        <w:spacing w:after="0"/>
        <w:ind w:left="0"/>
        <w:jc w:val="both"/>
      </w:pPr>
      <w:r>
        <w:rPr>
          <w:rFonts w:ascii="Times New Roman"/>
          <w:b w:val="false"/>
          <w:i w:val="false"/>
          <w:color w:val="000000"/>
          <w:sz w:val="28"/>
        </w:rPr>
        <w:t>
      23. "Екібастұз қаласы әкімдігінің мәдениет және тілдерді дамыту бөлімі" мемлекеттік мекемесінің бірінші басшысын заңнамаға сәйкес Екібастұз қаласының әкімі қызметке тағайындайды және қызметтен босатады.</w:t>
      </w:r>
    </w:p>
    <w:bookmarkEnd w:id="28"/>
    <w:bookmarkStart w:name="z34" w:id="29"/>
    <w:p>
      <w:pPr>
        <w:spacing w:after="0"/>
        <w:ind w:left="0"/>
        <w:jc w:val="both"/>
      </w:pPr>
      <w:r>
        <w:rPr>
          <w:rFonts w:ascii="Times New Roman"/>
          <w:b w:val="false"/>
          <w:i w:val="false"/>
          <w:color w:val="000000"/>
          <w:sz w:val="28"/>
        </w:rPr>
        <w:t>
      24. "Екібастұз қаласы әкімдігінің мәдениет және тілдерді дамыту бөлімі" мемлекеттік мекемесі бірінші басшысының өкілеттігі:</w:t>
      </w:r>
    </w:p>
    <w:bookmarkEnd w:id="29"/>
    <w:p>
      <w:pPr>
        <w:spacing w:after="0"/>
        <w:ind w:left="0"/>
        <w:jc w:val="both"/>
      </w:pPr>
      <w:r>
        <w:rPr>
          <w:rFonts w:ascii="Times New Roman"/>
          <w:b w:val="false"/>
          <w:i w:val="false"/>
          <w:color w:val="000000"/>
          <w:sz w:val="28"/>
        </w:rPr>
        <w:t>
      1) қызметкерлерінің міндеттері мен құзыретін белгілейді;</w:t>
      </w:r>
    </w:p>
    <w:p>
      <w:pPr>
        <w:spacing w:after="0"/>
        <w:ind w:left="0"/>
        <w:jc w:val="both"/>
      </w:pPr>
      <w:r>
        <w:rPr>
          <w:rFonts w:ascii="Times New Roman"/>
          <w:b w:val="false"/>
          <w:i w:val="false"/>
          <w:color w:val="000000"/>
          <w:sz w:val="28"/>
        </w:rPr>
        <w:t>
      2) белгіленген заңнама тәртібінде, қызметкерлерді ынталандырады және тәртіптік жаза қолданады;</w:t>
      </w:r>
    </w:p>
    <w:p>
      <w:pPr>
        <w:spacing w:after="0"/>
        <w:ind w:left="0"/>
        <w:jc w:val="both"/>
      </w:pPr>
      <w:r>
        <w:rPr>
          <w:rFonts w:ascii="Times New Roman"/>
          <w:b w:val="false"/>
          <w:i w:val="false"/>
          <w:color w:val="000000"/>
          <w:sz w:val="28"/>
        </w:rPr>
        <w:t>
      3) барлық қызметкерлер үшін міндетті бұйрықтар шығарады және нұсқаулар береді;</w:t>
      </w:r>
    </w:p>
    <w:p>
      <w:pPr>
        <w:spacing w:after="0"/>
        <w:ind w:left="0"/>
        <w:jc w:val="both"/>
      </w:pPr>
      <w:r>
        <w:rPr>
          <w:rFonts w:ascii="Times New Roman"/>
          <w:b w:val="false"/>
          <w:i w:val="false"/>
          <w:color w:val="000000"/>
          <w:sz w:val="28"/>
        </w:rPr>
        <w:t>
      4) мемлекеттік органдарда, өзге де ұйымдарда "Екібастұз қаласы әкімдігінің мәдениет және тілдерді дамыту бөлімі" мемлекеттік мекемесін ұсынады;</w:t>
      </w:r>
    </w:p>
    <w:p>
      <w:pPr>
        <w:spacing w:after="0"/>
        <w:ind w:left="0"/>
        <w:jc w:val="both"/>
      </w:pPr>
      <w:r>
        <w:rPr>
          <w:rFonts w:ascii="Times New Roman"/>
          <w:b w:val="false"/>
          <w:i w:val="false"/>
          <w:color w:val="000000"/>
          <w:sz w:val="28"/>
        </w:rPr>
        <w:t>
      5) "Екібастұз қаласы әкімдігінің мәдениет және тілдерді дамыту бөлімі" мемлекеттік мекемесінде сыбайлас жемқорлыққа қарсы іс-қимыл бағытында шаралар қабылдайды және сыбайлас жемқорлыққа қарсы шаралар қолдануда дербес жауапты болады;</w:t>
      </w:r>
    </w:p>
    <w:p>
      <w:pPr>
        <w:spacing w:after="0"/>
        <w:ind w:left="0"/>
        <w:jc w:val="both"/>
      </w:pPr>
      <w:r>
        <w:rPr>
          <w:rFonts w:ascii="Times New Roman"/>
          <w:b w:val="false"/>
          <w:i w:val="false"/>
          <w:color w:val="000000"/>
          <w:sz w:val="28"/>
        </w:rPr>
        <w:t>
      6) "Екібастұз қаласы әкімдігінің мәдениет және тілдерді дамыту бөлімі" мемлекеттік мекемесінің төлемдерді өткізуі бойынша, соның ішінде ақша алушылардың тиісті шоттарына қазынашылық органдармен тоқсан сайын салыстырып тексеруді қамтамасыз етеді;</w:t>
      </w:r>
    </w:p>
    <w:p>
      <w:pPr>
        <w:spacing w:after="0"/>
        <w:ind w:left="0"/>
        <w:jc w:val="both"/>
      </w:pPr>
      <w:r>
        <w:rPr>
          <w:rFonts w:ascii="Times New Roman"/>
          <w:b w:val="false"/>
          <w:i w:val="false"/>
          <w:color w:val="000000"/>
          <w:sz w:val="28"/>
        </w:rPr>
        <w:t>
      7) Қазақстан Республикасының заңнамасына сәйкес өзге де өкілеттіктерді жүзеге асырады.</w:t>
      </w:r>
    </w:p>
    <w:p>
      <w:pPr>
        <w:spacing w:after="0"/>
        <w:ind w:left="0"/>
        <w:jc w:val="both"/>
      </w:pPr>
      <w:r>
        <w:rPr>
          <w:rFonts w:ascii="Times New Roman"/>
          <w:b w:val="false"/>
          <w:i w:val="false"/>
          <w:color w:val="000000"/>
          <w:sz w:val="28"/>
        </w:rPr>
        <w:t>
      "Екібастұз қаласы әкімдігінің мәдениет және тілдерді дамыту бөлімі" мемлекеттік мекемесінің басшысы болмаған кезеңде оның өкілеттіктерін қолданыстағы заңнамаға сәйкес оны алмастыратын тұлға орындайды.</w:t>
      </w:r>
    </w:p>
    <w:bookmarkStart w:name="z35" w:id="30"/>
    <w:p>
      <w:pPr>
        <w:spacing w:after="0"/>
        <w:ind w:left="0"/>
        <w:jc w:val="both"/>
      </w:pPr>
      <w:r>
        <w:rPr>
          <w:rFonts w:ascii="Times New Roman"/>
          <w:b w:val="false"/>
          <w:i w:val="false"/>
          <w:color w:val="000000"/>
          <w:sz w:val="28"/>
        </w:rPr>
        <w:t>
      25. "Екібастұз қаласы әкімдігінің мәдениет және тілдерді дамыту бөлімі" мемлекеттік мекемесінің әкімшілігі мен еңбек ұжымы арасындағы өзара қатынас Қазақстан Республикасының қолданыстағы заңнамасымен және ұжымдық шартпен реттеледі.</w:t>
      </w:r>
    </w:p>
    <w:bookmarkEnd w:id="30"/>
    <w:bookmarkStart w:name="z36" w:id="31"/>
    <w:p>
      <w:pPr>
        <w:spacing w:after="0"/>
        <w:ind w:left="0"/>
        <w:jc w:val="both"/>
      </w:pPr>
      <w:r>
        <w:rPr>
          <w:rFonts w:ascii="Times New Roman"/>
          <w:b w:val="false"/>
          <w:i w:val="false"/>
          <w:color w:val="000000"/>
          <w:sz w:val="28"/>
        </w:rPr>
        <w:t>
      26. "Екібастұз қаласы әкімдігінің мәдениет және тілдерді дамыту бөлімі" мемлекеттік мекемесі мен Екібастұз қаласының әкімдігі арасындағы өзара қатынас Қазақстан Республикасының қолданыстағы заңнамасымен реттеледі.</w:t>
      </w:r>
    </w:p>
    <w:bookmarkEnd w:id="31"/>
    <w:bookmarkStart w:name="z37" w:id="32"/>
    <w:p>
      <w:pPr>
        <w:spacing w:after="0"/>
        <w:ind w:left="0"/>
        <w:jc w:val="both"/>
      </w:pPr>
      <w:r>
        <w:rPr>
          <w:rFonts w:ascii="Times New Roman"/>
          <w:b w:val="false"/>
          <w:i w:val="false"/>
          <w:color w:val="000000"/>
          <w:sz w:val="28"/>
        </w:rPr>
        <w:t>
      27. "Екібастұз қаласы әкімдігінің мәдениет және тілдерді дамыту бөлімі" мемлекеттік мекемесі мен тиісті саладағы уәкілетті орган арасындағы өзара қатынас Қазақстан Республикасының қолданыстағы заңнамасымен реттеледі.</w:t>
      </w:r>
    </w:p>
    <w:bookmarkEnd w:id="32"/>
    <w:bookmarkStart w:name="z38" w:id="33"/>
    <w:p>
      <w:pPr>
        <w:spacing w:after="0"/>
        <w:ind w:left="0"/>
        <w:jc w:val="left"/>
      </w:pPr>
      <w:r>
        <w:rPr>
          <w:rFonts w:ascii="Times New Roman"/>
          <w:b/>
          <w:i w:val="false"/>
          <w:color w:val="000000"/>
        </w:rPr>
        <w:t xml:space="preserve"> 4. "Екібастұз қаласы әкімдігінің мәдениет және тілдерді</w:t>
      </w:r>
      <w:r>
        <w:br/>
      </w:r>
      <w:r>
        <w:rPr>
          <w:rFonts w:ascii="Times New Roman"/>
          <w:b/>
          <w:i w:val="false"/>
          <w:color w:val="000000"/>
        </w:rPr>
        <w:t>дамыту бөлімі" мемлекеттік мекемесінің мүлкі</w:t>
      </w:r>
    </w:p>
    <w:bookmarkEnd w:id="33"/>
    <w:bookmarkStart w:name="z39" w:id="34"/>
    <w:p>
      <w:pPr>
        <w:spacing w:after="0"/>
        <w:ind w:left="0"/>
        <w:jc w:val="both"/>
      </w:pPr>
      <w:r>
        <w:rPr>
          <w:rFonts w:ascii="Times New Roman"/>
          <w:b w:val="false"/>
          <w:i w:val="false"/>
          <w:color w:val="000000"/>
          <w:sz w:val="28"/>
        </w:rPr>
        <w:t>
      28. "Екібастұз қаласы әкімдігінің мәдениет және тілдерді дамыту бөлімі" мемлекеттік мекемесінің заңнамада көзделген жағдайларда жедел басқару құқығында оқшауланған мүлкі болу мүмкін.</w:t>
      </w:r>
    </w:p>
    <w:bookmarkEnd w:id="34"/>
    <w:p>
      <w:pPr>
        <w:spacing w:after="0"/>
        <w:ind w:left="0"/>
        <w:jc w:val="both"/>
      </w:pPr>
      <w:r>
        <w:rPr>
          <w:rFonts w:ascii="Times New Roman"/>
          <w:b w:val="false"/>
          <w:i w:val="false"/>
          <w:color w:val="000000"/>
          <w:sz w:val="28"/>
        </w:rPr>
        <w:t>
      "Екібастұз қаласы әкімдігінің мәдениет және тілдерді дамыту бөлімі" мемлекеттік мекемесінің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p>
    <w:bookmarkStart w:name="z40" w:id="35"/>
    <w:p>
      <w:pPr>
        <w:spacing w:after="0"/>
        <w:ind w:left="0"/>
        <w:jc w:val="both"/>
      </w:pPr>
      <w:r>
        <w:rPr>
          <w:rFonts w:ascii="Times New Roman"/>
          <w:b w:val="false"/>
          <w:i w:val="false"/>
          <w:color w:val="000000"/>
          <w:sz w:val="28"/>
        </w:rPr>
        <w:t>
      29. "Екібастұз қаласы әкімдігінің мәдениет және тілдерді дамыту бөлімі" мемлекеттік мекемесіне бекітілген мүлік аудандық коммуналдық меншікке жатады.</w:t>
      </w:r>
    </w:p>
    <w:bookmarkEnd w:id="35"/>
    <w:bookmarkStart w:name="z41" w:id="36"/>
    <w:p>
      <w:pPr>
        <w:spacing w:after="0"/>
        <w:ind w:left="0"/>
        <w:jc w:val="both"/>
      </w:pPr>
      <w:r>
        <w:rPr>
          <w:rFonts w:ascii="Times New Roman"/>
          <w:b w:val="false"/>
          <w:i w:val="false"/>
          <w:color w:val="000000"/>
          <w:sz w:val="28"/>
        </w:rPr>
        <w:t>
      30. Егер Қазақстан Республикасының заңнамасында өзгеше көзделмесе, "Екібастұз қаласы әкімдігінің мәдениет және тілдерді дамыту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6"/>
    <w:bookmarkStart w:name="z42" w:id="37"/>
    <w:p>
      <w:pPr>
        <w:spacing w:after="0"/>
        <w:ind w:left="0"/>
        <w:jc w:val="left"/>
      </w:pPr>
      <w:r>
        <w:rPr>
          <w:rFonts w:ascii="Times New Roman"/>
          <w:b/>
          <w:i w:val="false"/>
          <w:color w:val="000000"/>
        </w:rPr>
        <w:t xml:space="preserve"> 5. "Екібастұз қаласы әкімдігінің мәдениет және тілдерді дамыту бөлімі"</w:t>
      </w:r>
      <w:r>
        <w:br/>
      </w:r>
      <w:r>
        <w:rPr>
          <w:rFonts w:ascii="Times New Roman"/>
          <w:b/>
          <w:i w:val="false"/>
          <w:color w:val="000000"/>
        </w:rPr>
        <w:t>мемлекеттік мекемесін қайта ұйымдастыру және тарату</w:t>
      </w:r>
    </w:p>
    <w:bookmarkEnd w:id="37"/>
    <w:bookmarkStart w:name="z43" w:id="38"/>
    <w:p>
      <w:pPr>
        <w:spacing w:after="0"/>
        <w:ind w:left="0"/>
        <w:jc w:val="both"/>
      </w:pPr>
      <w:r>
        <w:rPr>
          <w:rFonts w:ascii="Times New Roman"/>
          <w:b w:val="false"/>
          <w:i w:val="false"/>
          <w:color w:val="000000"/>
          <w:sz w:val="28"/>
        </w:rPr>
        <w:t>
      31. "Екібастұз қаласы әкімдігінің мәдениет және тілдерді дамыту бөлімі" мемлекеттік мекемесін қайта ұйымдастыру және тарату Қазақстан Республикасының заңнамасына сәйкес жүзеге асырылады.</w:t>
      </w:r>
    </w:p>
    <w:bookmarkEnd w:id="38"/>
    <w:bookmarkStart w:name="z44" w:id="39"/>
    <w:p>
      <w:pPr>
        <w:spacing w:after="0"/>
        <w:ind w:left="0"/>
        <w:jc w:val="left"/>
      </w:pPr>
      <w:r>
        <w:rPr>
          <w:rFonts w:ascii="Times New Roman"/>
          <w:b/>
          <w:i w:val="false"/>
          <w:color w:val="000000"/>
        </w:rPr>
        <w:t xml:space="preserve"> "Екібастұз қаласы әкімдігінің мәдениет және тілдерді</w:t>
      </w:r>
      <w:r>
        <w:br/>
      </w:r>
      <w:r>
        <w:rPr>
          <w:rFonts w:ascii="Times New Roman"/>
          <w:b/>
          <w:i w:val="false"/>
          <w:color w:val="000000"/>
        </w:rPr>
        <w:t>дамыту бөлімі" мемлекеттік мекемесінің қарамағындағы</w:t>
      </w:r>
      <w:r>
        <w:br/>
      </w:r>
      <w:r>
        <w:rPr>
          <w:rFonts w:ascii="Times New Roman"/>
          <w:b/>
          <w:i w:val="false"/>
          <w:color w:val="000000"/>
        </w:rPr>
        <w:t>мемлекеттік кәсіпорындардың тізбесі</w:t>
      </w:r>
    </w:p>
    <w:bookmarkEnd w:id="39"/>
    <w:p>
      <w:pPr>
        <w:spacing w:after="0"/>
        <w:ind w:left="0"/>
        <w:jc w:val="both"/>
      </w:pPr>
      <w:r>
        <w:rPr>
          <w:rFonts w:ascii="Times New Roman"/>
          <w:b w:val="false"/>
          <w:i w:val="false"/>
          <w:color w:val="000000"/>
          <w:sz w:val="28"/>
        </w:rPr>
        <w:t>
      1) "Екібастұз қаласы әкімдігі мәдениет және тілдерді дамыту бөлімінің "Атамұра" мәдениет орталығы" коммуналдық мемлекеттік қазыналық кәсіпорны;</w:t>
      </w:r>
    </w:p>
    <w:p>
      <w:pPr>
        <w:spacing w:after="0"/>
        <w:ind w:left="0"/>
        <w:jc w:val="both"/>
      </w:pPr>
      <w:r>
        <w:rPr>
          <w:rFonts w:ascii="Times New Roman"/>
          <w:b w:val="false"/>
          <w:i w:val="false"/>
          <w:color w:val="000000"/>
          <w:sz w:val="28"/>
        </w:rPr>
        <w:t>
      2) "Екібастұз қаласы әкімдігі мәдениет және тілдерді дамыту бөлімінің "Өнер" қалалық мәдениет орталығы" коммуналдық мемлекеттік қазыналық кәсіпорны;</w:t>
      </w:r>
    </w:p>
    <w:p>
      <w:pPr>
        <w:spacing w:after="0"/>
        <w:ind w:left="0"/>
        <w:jc w:val="both"/>
      </w:pPr>
      <w:r>
        <w:rPr>
          <w:rFonts w:ascii="Times New Roman"/>
          <w:b w:val="false"/>
          <w:i w:val="false"/>
          <w:color w:val="000000"/>
          <w:sz w:val="28"/>
        </w:rPr>
        <w:t>
      3) "Екібастұз қаласы әкімдігі мәдениет және тілдерді дамыту бөлімінің "Достық үйі" коммуналдық мемлекеттік қазыналық кәсіпорны;</w:t>
      </w:r>
    </w:p>
    <w:p>
      <w:pPr>
        <w:spacing w:after="0"/>
        <w:ind w:left="0"/>
        <w:jc w:val="both"/>
      </w:pPr>
      <w:r>
        <w:rPr>
          <w:rFonts w:ascii="Times New Roman"/>
          <w:b w:val="false"/>
          <w:i w:val="false"/>
          <w:color w:val="000000"/>
          <w:sz w:val="28"/>
        </w:rPr>
        <w:t>
      4) "Екібастұз қаласы әкімдігі мәдениет және тілдерді дамыту бөлімінің "Досуг" орталығы" коммуналдық мемлекеттік қазыналық кәсіпорны.</w:t>
      </w:r>
    </w:p>
    <w:bookmarkStart w:name="z45" w:id="40"/>
    <w:p>
      <w:pPr>
        <w:spacing w:after="0"/>
        <w:ind w:left="0"/>
        <w:jc w:val="left"/>
      </w:pPr>
      <w:r>
        <w:rPr>
          <w:rFonts w:ascii="Times New Roman"/>
          <w:b/>
          <w:i w:val="false"/>
          <w:color w:val="000000"/>
        </w:rPr>
        <w:t xml:space="preserve"> "Екібастұз қаласы әкімдігінің мәдениет және тілдерді</w:t>
      </w:r>
      <w:r>
        <w:br/>
      </w:r>
      <w:r>
        <w:rPr>
          <w:rFonts w:ascii="Times New Roman"/>
          <w:b/>
          <w:i w:val="false"/>
          <w:color w:val="000000"/>
        </w:rPr>
        <w:t>дамыту бөлімі" мемлекеттік мекемесінің қарамағындағы</w:t>
      </w:r>
      <w:r>
        <w:br/>
      </w:r>
      <w:r>
        <w:rPr>
          <w:rFonts w:ascii="Times New Roman"/>
          <w:b/>
          <w:i w:val="false"/>
          <w:color w:val="000000"/>
        </w:rPr>
        <w:t>мемлекеттік мекемелердің тізбесі</w:t>
      </w:r>
    </w:p>
    <w:bookmarkEnd w:id="40"/>
    <w:p>
      <w:pPr>
        <w:spacing w:after="0"/>
        <w:ind w:left="0"/>
        <w:jc w:val="both"/>
      </w:pPr>
      <w:r>
        <w:rPr>
          <w:rFonts w:ascii="Times New Roman"/>
          <w:b w:val="false"/>
          <w:i w:val="false"/>
          <w:color w:val="000000"/>
          <w:sz w:val="28"/>
        </w:rPr>
        <w:t>
      "Екібастұз қаласы әкімдігі мәдениет және тілдерді дамыту бөлімінің "Орталықтандырылған кітапханалар жүйесі" коммуналдық мемлекеттік мекемесі.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