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08c0" w14:textId="46d0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аумағындағы 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2015 жылғы 10 шілдедегі № 789/7 қаулысы. Павлодар облысының Әділет департаментінде 2015 жылғы 05 тамызда № 4643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шынықтыру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2015 жылғы 14 мамырдағы "Мүгедектерді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туралы" № 178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әлеуметтік көмек көрсету және спорттық инфрақұрылымға қол жеткізу мақсатында, Екібастұз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қаласының аумағындағы мүгедектерді қоспағанда, дене шынықтыру-сауықтыру қызметтерін тегін немесе жеңілдікті шарттармен пайдаланатын азаматтар санаттарының тізбесі, сондай-ақ жеңілдіктер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789/7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аумағындағы мүгедектерді қоспағанда, дене</w:t>
      </w:r>
      <w:r>
        <w:br/>
      </w:r>
      <w:r>
        <w:rPr>
          <w:rFonts w:ascii="Times New Roman"/>
          <w:b/>
          <w:i w:val="false"/>
          <w:color w:val="000000"/>
        </w:rPr>
        <w:t>шынықтыру-сауықтыру тегін немесе жеңілдік шарттармен дене</w:t>
      </w:r>
      <w:r>
        <w:br/>
      </w:r>
      <w:r>
        <w:rPr>
          <w:rFonts w:ascii="Times New Roman"/>
          <w:b/>
          <w:i w:val="false"/>
          <w:color w:val="000000"/>
        </w:rPr>
        <w:t>шынықтыру-сауықтыру қызметтерін пайдаланатын азаматтар санаттарының</w:t>
      </w:r>
      <w:r>
        <w:br/>
      </w:r>
      <w:r>
        <w:rPr>
          <w:rFonts w:ascii="Times New Roman"/>
          <w:b/>
          <w:i w:val="false"/>
          <w:color w:val="000000"/>
        </w:rPr>
        <w:t>тізбесі, сондай-ақ жеңілдіктер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3302"/>
        <w:gridCol w:w="7391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 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балалы отбасыларынаң оқушы –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үйлерінен оқушы –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шынықтыру-сауықтыру қызметтері құпынан 50% мөлшердегіжеңілдік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шынықтыру-сауықтыру қызметтері құпынан 50% мөлшердегіжеңілдік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шынықтыру-сауықтыру қызметтері құпынан 50% мөлшердегіжеңілдік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Осы тізбе мемлекеттік дене шынықтыру-сауықтыру және спорт құрылыстарына қолданады.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