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cef6" w14:textId="7fcc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2015 жылғы 17 сәуірдегі № 417/4 қаулысы. Павлодар облысының Әділет департаментінде 2015 жылғы 19 мамырда № 4463 болып тіркелді. Күші жойылды - Павлодар облысы Екібастұз қалалық әкімдігінің 2018 жылғы 23 қаңтардағы № 54/1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әкімдігінің 23.01.2018 № 54/1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"Екібастұз қаласы әкімдігінің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"Екібастұз қаласы әкімдігінің ветеринария бөлімі" мемлекеттік мекемесі:</w:t>
      </w:r>
    </w:p>
    <w:bookmarkEnd w:id="2"/>
    <w:p>
      <w:pPr>
        <w:spacing w:after="0"/>
        <w:ind w:left="0"/>
        <w:jc w:val="both"/>
      </w:pPr>
      <w:r>
        <w:rPr>
          <w:rFonts w:ascii="Times New Roman"/>
          <w:b w:val="false"/>
          <w:i w:val="false"/>
          <w:color w:val="000000"/>
          <w:sz w:val="28"/>
        </w:rPr>
        <w:t>
      осы қаулының ресми жариялануын заңнамамен белгіленген тәртіпте қамтамасыз етсін;</w:t>
      </w:r>
    </w:p>
    <w:p>
      <w:pPr>
        <w:spacing w:after="0"/>
        <w:ind w:left="0"/>
        <w:jc w:val="both"/>
      </w:pPr>
      <w:r>
        <w:rPr>
          <w:rFonts w:ascii="Times New Roman"/>
          <w:b w:val="false"/>
          <w:i w:val="false"/>
          <w:color w:val="000000"/>
          <w:sz w:val="28"/>
        </w:rPr>
        <w:t>
      осы қаулыдан туындайтын өзге де қажетті шараларды қабылдасын.</w:t>
      </w:r>
    </w:p>
    <w:bookmarkStart w:name="z4" w:id="3"/>
    <w:p>
      <w:pPr>
        <w:spacing w:after="0"/>
        <w:ind w:left="0"/>
        <w:jc w:val="both"/>
      </w:pPr>
      <w:r>
        <w:rPr>
          <w:rFonts w:ascii="Times New Roman"/>
          <w:b w:val="false"/>
          <w:i w:val="false"/>
          <w:color w:val="000000"/>
          <w:sz w:val="28"/>
        </w:rPr>
        <w:t>
      3. Осы қаулының орындалуын бақылау Екібастұз қаласы әкімінің кеңесшісіне жүктелсін.</w:t>
      </w:r>
    </w:p>
    <w:bookmarkEnd w:id="3"/>
    <w:bookmarkStart w:name="z5" w:id="4"/>
    <w:p>
      <w:pPr>
        <w:spacing w:after="0"/>
        <w:ind w:left="0"/>
        <w:jc w:val="both"/>
      </w:pPr>
      <w:r>
        <w:rPr>
          <w:rFonts w:ascii="Times New Roman"/>
          <w:b w:val="false"/>
          <w:i w:val="false"/>
          <w:color w:val="000000"/>
          <w:sz w:val="28"/>
        </w:rPr>
        <w:t xml:space="preserve">
      4. Осы қаулы алғаш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Вербняк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2015 жылғы "17" сәуірдегі</w:t>
            </w:r>
            <w:r>
              <w:br/>
            </w:r>
            <w:r>
              <w:rPr>
                <w:rFonts w:ascii="Times New Roman"/>
                <w:b w:val="false"/>
                <w:i w:val="false"/>
                <w:color w:val="000000"/>
                <w:sz w:val="20"/>
              </w:rPr>
              <w:t>№ 417/4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"Екібастұз қаласы әкімдігінің ветеринария бөлімі"</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"Екібастұз қаласы әкімдігінің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 "Екібастұз қаласы әкімдігінің ветеринария бөлімі" мемлекеттік мекемесінің ведомстволары жоқ. </w:t>
      </w:r>
      <w:r>
        <w:br/>
      </w:r>
      <w:r>
        <w:rPr>
          <w:rFonts w:ascii="Times New Roman"/>
          <w:b w:val="false"/>
          <w:i w:val="false"/>
          <w:color w:val="000000"/>
          <w:sz w:val="28"/>
        </w:rPr>
        <w:t xml:space="preserve">
      3. </w:t>
      </w:r>
      <w:r>
        <w:rPr>
          <w:rFonts w:ascii="Times New Roman"/>
          <w:b w:val="false"/>
          <w:i w:val="false"/>
          <w:color w:val="000000"/>
          <w:sz w:val="28"/>
        </w:rPr>
        <w:t xml:space="preserve"> "Екібастұз қаласы әкімдігінің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және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 </w:t>
      </w:r>
      <w:r>
        <w:br/>
      </w:r>
      <w:r>
        <w:rPr>
          <w:rFonts w:ascii="Times New Roman"/>
          <w:b w:val="false"/>
          <w:i w:val="false"/>
          <w:color w:val="000000"/>
          <w:sz w:val="28"/>
        </w:rPr>
        <w:t xml:space="preserve">
      4. </w:t>
      </w:r>
      <w:r>
        <w:rPr>
          <w:rFonts w:ascii="Times New Roman"/>
          <w:b w:val="false"/>
          <w:i w:val="false"/>
          <w:color w:val="000000"/>
          <w:sz w:val="28"/>
        </w:rPr>
        <w:t xml:space="preserve"> "Екібастұз қаласы әкімдігінің ветеринария бөлімі"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xml:space="preserve">
      5. </w:t>
      </w:r>
      <w:r>
        <w:rPr>
          <w:rFonts w:ascii="Times New Roman"/>
          <w:b w:val="false"/>
          <w:i w:val="false"/>
          <w:color w:val="000000"/>
          <w:sz w:val="28"/>
        </w:rPr>
        <w:t xml:space="preserve"> "Екібастұз қаласы әкімдігінің ветеринария бөлімі" мемлекеттік мекеме азаматтық-құықтық қатынастарға өз атынан түседі. </w:t>
      </w:r>
      <w:r>
        <w:br/>
      </w:r>
      <w:r>
        <w:rPr>
          <w:rFonts w:ascii="Times New Roman"/>
          <w:b w:val="false"/>
          <w:i w:val="false"/>
          <w:color w:val="000000"/>
          <w:sz w:val="28"/>
        </w:rPr>
        <w:t xml:space="preserve">
      6. </w:t>
      </w:r>
      <w:r>
        <w:rPr>
          <w:rFonts w:ascii="Times New Roman"/>
          <w:b w:val="false"/>
          <w:i w:val="false"/>
          <w:color w:val="000000"/>
          <w:sz w:val="28"/>
        </w:rPr>
        <w:t xml:space="preserve"> "Екібастұз қаласы әкімдігінің ветеринария бөлімі"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 </w:t>
      </w:r>
      <w:r>
        <w:br/>
      </w:r>
      <w:r>
        <w:rPr>
          <w:rFonts w:ascii="Times New Roman"/>
          <w:b w:val="false"/>
          <w:i w:val="false"/>
          <w:color w:val="000000"/>
          <w:sz w:val="28"/>
        </w:rPr>
        <w:t xml:space="preserve">
      7. </w:t>
      </w:r>
      <w:r>
        <w:rPr>
          <w:rFonts w:ascii="Times New Roman"/>
          <w:b w:val="false"/>
          <w:i w:val="false"/>
          <w:color w:val="000000"/>
          <w:sz w:val="28"/>
        </w:rPr>
        <w:t xml:space="preserve"> "Екібастұз қаласы әкімдігінің ветеринария бөлімі" мемлекеттік мекемесі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"Екібастұз қаласы әкімдігінің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Қазақстан Республкасы, Павлодар облысы, 141 203, Екібастұз қаласы, Екібастұз қаласының 50 жылдығы көшесі, 10.</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мекеменің толық атауы:</w:t>
      </w:r>
    </w:p>
    <w:bookmarkEnd w:id="7"/>
    <w:p>
      <w:pPr>
        <w:spacing w:after="0"/>
        <w:ind w:left="0"/>
        <w:jc w:val="both"/>
      </w:pPr>
      <w:r>
        <w:rPr>
          <w:rFonts w:ascii="Times New Roman"/>
          <w:b w:val="false"/>
          <w:i w:val="false"/>
          <w:color w:val="000000"/>
          <w:sz w:val="28"/>
        </w:rPr>
        <w:t>
      мемлекеттік тілде: "Екібастұз қаласы әкімдігінің ветеринария бөлімі" мемлекеттiк мекемесi;</w:t>
      </w:r>
    </w:p>
    <w:p>
      <w:pPr>
        <w:spacing w:after="0"/>
        <w:ind w:left="0"/>
        <w:jc w:val="both"/>
      </w:pPr>
      <w:r>
        <w:rPr>
          <w:rFonts w:ascii="Times New Roman"/>
          <w:b w:val="false"/>
          <w:i w:val="false"/>
          <w:color w:val="000000"/>
          <w:sz w:val="28"/>
        </w:rPr>
        <w:t>
      орыс тілінде: государственное учреждение "Отдел ветеринарии акимата города Экибастуза".</w:t>
      </w:r>
    </w:p>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 xml:space="preserve"> "Екібастұз қаласы әкімдігінің ветеринария бөлімі" мемлекеттiк мекемесінің жұмыс тәртібі ішкі еңбек тәртібі қағидасымен белгіленеді және Қазақстан Республикасының еңбек заңнамасының нормаларына қайшы келмеуі тиіс.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"Екібастұз қаласы әкімдігінің ветеринария бөлімі" мемлекеттік мекемесінің жұмыс тәртібі келесі тәртіпте белгіленеді: бес күндік жұмыс аптасында сағат 9.00-ден сағат 18.30-ға дейін, түскі үзіліс сағат 13.00-ден 14.30-ға дейін, демалыс күндері: сенбі, жексенбі және мереке күндері.</w:t>
      </w:r>
    </w:p>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Мемлекет Екібастұз қаласының әкімдігі тұлғасында "Екібастұз қаласы әкімдігінің ветеринария бөлімі"мемлекеттік мекемесінің құрылтайшысы болып табылады.</w:t>
      </w:r>
      <w:r>
        <w:br/>
      </w:r>
      <w:r>
        <w:rPr>
          <w:rFonts w:ascii="Times New Roman"/>
          <w:b w:val="false"/>
          <w:i w:val="false"/>
          <w:color w:val="000000"/>
          <w:sz w:val="28"/>
        </w:rPr>
        <w:t xml:space="preserve">
      13. </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"Екібастұз қаласы әкімдігінің ветеринария бөлімі" мемлекеттік мекемесінің құрылтай құжаты болып табылады. </w:t>
      </w:r>
      <w:r>
        <w:br/>
      </w:r>
      <w:r>
        <w:rPr>
          <w:rFonts w:ascii="Times New Roman"/>
          <w:b w:val="false"/>
          <w:i w:val="false"/>
          <w:color w:val="000000"/>
          <w:sz w:val="28"/>
        </w:rPr>
        <w:t xml:space="preserve">
      14. </w:t>
      </w:r>
      <w:r>
        <w:rPr>
          <w:rFonts w:ascii="Times New Roman"/>
          <w:b w:val="false"/>
          <w:i w:val="false"/>
          <w:color w:val="000000"/>
          <w:sz w:val="28"/>
        </w:rPr>
        <w:t xml:space="preserve"> "Екібастұз қаласы әкімдігінің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15. </w:t>
      </w:r>
      <w:r>
        <w:rPr>
          <w:rFonts w:ascii="Times New Roman"/>
          <w:b w:val="false"/>
          <w:i w:val="false"/>
          <w:color w:val="000000"/>
          <w:sz w:val="28"/>
        </w:rPr>
        <w:t xml:space="preserve"> "Екібастұз қаласы әкімдігінің ветеринария бөлімі" мемлекеттік мекемесіне кәсіпкерлік субъектілерімен мемлекеттік органның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"Екібастұз қаласы әкімдігінің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 кірісіне жіберіледі.</w:t>
      </w:r>
    </w:p>
    <w:bookmarkStart w:name="z24" w:id="8"/>
    <w:p>
      <w:pPr>
        <w:spacing w:after="0"/>
        <w:ind w:left="0"/>
        <w:jc w:val="left"/>
      </w:pPr>
      <w:r>
        <w:rPr>
          <w:rFonts w:ascii="Times New Roman"/>
          <w:b/>
          <w:i w:val="false"/>
          <w:color w:val="000000"/>
        </w:rPr>
        <w:t xml:space="preserve"> 2. "Екібастұз қаласы әкімдігінің ветеринария бөлімі" мемлекеттік мекемесінің</w:t>
      </w:r>
      <w:r>
        <w:br/>
      </w:r>
      <w:r>
        <w:rPr>
          <w:rFonts w:ascii="Times New Roman"/>
          <w:b/>
          <w:i w:val="false"/>
          <w:color w:val="000000"/>
        </w:rPr>
        <w:t>миссиясы, мақсаты, қызметінің мәні, негізгі міндеттері, функциялары,</w:t>
      </w:r>
      <w:r>
        <w:br/>
      </w:r>
      <w:r>
        <w:rPr>
          <w:rFonts w:ascii="Times New Roman"/>
          <w:b/>
          <w:i w:val="false"/>
          <w:color w:val="000000"/>
        </w:rPr>
        <w:t>құқықтары мен міндеттері</w:t>
      </w:r>
    </w:p>
    <w:bookmarkEnd w:id="8"/>
    <w:bookmarkStart w:name="z25" w:id="9"/>
    <w:p>
      <w:pPr>
        <w:spacing w:after="0"/>
        <w:ind w:left="0"/>
        <w:jc w:val="both"/>
      </w:pPr>
      <w:r>
        <w:rPr>
          <w:rFonts w:ascii="Times New Roman"/>
          <w:b w:val="false"/>
          <w:i w:val="false"/>
          <w:color w:val="000000"/>
          <w:sz w:val="28"/>
        </w:rPr>
        <w:t>
      16.  "Екібастұз қаласы әкімдігінің ветеринария бөлімі" мемлекеттік мекемесінің миссиясы: ветеринария саласындағы мемлекеттік саясатты жүзеге асыру.</w:t>
      </w:r>
      <w:r>
        <w:br/>
      </w:r>
      <w:r>
        <w:rPr>
          <w:rFonts w:ascii="Times New Roman"/>
          <w:b w:val="false"/>
          <w:i w:val="false"/>
          <w:color w:val="000000"/>
          <w:sz w:val="28"/>
        </w:rPr>
        <w:t xml:space="preserve">
      17. </w:t>
      </w:r>
      <w:r>
        <w:rPr>
          <w:rFonts w:ascii="Times New Roman"/>
          <w:b w:val="false"/>
          <w:i w:val="false"/>
          <w:color w:val="000000"/>
          <w:sz w:val="28"/>
        </w:rPr>
        <w:t xml:space="preserve"> "Екібастұз қаласы әкімдігінің ветеринария бөлімі" мемлекеттік мекемесінің мақсаты ветеринариялық–санитарлық қауіпсіздікті қамтамасыз ету болып табылады.</w:t>
      </w:r>
      <w:r>
        <w:br/>
      </w:r>
      <w:r>
        <w:rPr>
          <w:rFonts w:ascii="Times New Roman"/>
          <w:b w:val="false"/>
          <w:i w:val="false"/>
          <w:color w:val="000000"/>
          <w:sz w:val="28"/>
        </w:rPr>
        <w:t xml:space="preserve">
      18. </w:t>
      </w:r>
      <w:r>
        <w:rPr>
          <w:rFonts w:ascii="Times New Roman"/>
          <w:b w:val="false"/>
          <w:i w:val="false"/>
          <w:color w:val="000000"/>
          <w:sz w:val="28"/>
        </w:rPr>
        <w:t xml:space="preserve"> "Екібастұз қаласы әкімдігінің ветеринария бөлімі" мемлекеттік мекемесі қызметінің мәні халықтың денсаулығын жануарлар мен адамға ортақ аурулардан қорғау; жануарларды аурулардан қорғау және оларды емдеу; ветеринарлық–санитарлық қауіпсіздікті қамтамасыз ету; тиісті әкімшілік-аумақтық бірліктің аумағын басқа мемлекеттерден жануарлардың жұқпалы және экзотикалық ауруларының әкелiнуi мен таралуынан қорғау; жеке және заңды тұлғалар ветеринария саласындағы қызметтi жүзеге асыруы кезiнде қоршаған ортаны ластаудың алдын алу және оны жою болып табылады.</w:t>
      </w:r>
      <w:r>
        <w:br/>
      </w:r>
      <w:r>
        <w:rPr>
          <w:rFonts w:ascii="Times New Roman"/>
          <w:b w:val="false"/>
          <w:i w:val="false"/>
          <w:color w:val="000000"/>
          <w:sz w:val="28"/>
        </w:rPr>
        <w:t xml:space="preserve">
      19. </w:t>
      </w:r>
      <w:r>
        <w:rPr>
          <w:rFonts w:ascii="Times New Roman"/>
          <w:b w:val="false"/>
          <w:i w:val="false"/>
          <w:color w:val="000000"/>
          <w:sz w:val="28"/>
        </w:rPr>
        <w:t xml:space="preserve"> Міндеттері:</w:t>
      </w:r>
      <w:r>
        <w:br/>
      </w:r>
      <w:r>
        <w:rPr>
          <w:rFonts w:ascii="Times New Roman"/>
          <w:b w:val="false"/>
          <w:i w:val="false"/>
          <w:color w:val="000000"/>
          <w:sz w:val="28"/>
        </w:rPr>
        <w:t>
      1)  халықтың денсаулығын адам мен жануарларға ортақ аурулардан қорғау;</w:t>
      </w:r>
      <w:r>
        <w:br/>
      </w:r>
      <w:r>
        <w:rPr>
          <w:rFonts w:ascii="Times New Roman"/>
          <w:b w:val="false"/>
          <w:i w:val="false"/>
          <w:color w:val="000000"/>
          <w:sz w:val="28"/>
        </w:rPr>
        <w:t>
      2)  жануарларды аурулардан қорғау және оларды емдеу;</w:t>
      </w:r>
      <w:r>
        <w:br/>
      </w:r>
      <w:r>
        <w:rPr>
          <w:rFonts w:ascii="Times New Roman"/>
          <w:b w:val="false"/>
          <w:i w:val="false"/>
          <w:color w:val="000000"/>
          <w:sz w:val="28"/>
        </w:rPr>
        <w:t>
      3)  ветеринариялық-санитариялық қауіпсіздікті қамтамасыз ету;</w:t>
      </w:r>
      <w:r>
        <w:br/>
      </w:r>
      <w:r>
        <w:rPr>
          <w:rFonts w:ascii="Times New Roman"/>
          <w:b w:val="false"/>
          <w:i w:val="false"/>
          <w:color w:val="000000"/>
          <w:sz w:val="28"/>
        </w:rPr>
        <w:t>
      4)  тиісті әкімшілік-аумақтық бірліктің аумағын басқа мемлекеттерден жұқпалы және экзотикалық аурулардың әкелінуі мен таралуынан қорғау;</w:t>
      </w:r>
      <w:r>
        <w:br/>
      </w:r>
      <w:r>
        <w:rPr>
          <w:rFonts w:ascii="Times New Roman"/>
          <w:b w:val="false"/>
          <w:i w:val="false"/>
          <w:color w:val="000000"/>
          <w:sz w:val="28"/>
        </w:rPr>
        <w:t>
      5)  жеке және заңды тұлғалар ветеринария саласындағы қызметті жүзеге асырған кезінде қоршаған ортаны ластаудың алдын-алу және оны жою;</w:t>
      </w:r>
      <w:r>
        <w:br/>
      </w:r>
      <w:r>
        <w:rPr>
          <w:rFonts w:ascii="Times New Roman"/>
          <w:b w:val="false"/>
          <w:i w:val="false"/>
          <w:color w:val="000000"/>
          <w:sz w:val="28"/>
        </w:rPr>
        <w:t>
      6)  заңнамаға сәйкес мемлекеттік қызмет көрсету;</w:t>
      </w:r>
      <w:r>
        <w:br/>
      </w:r>
      <w:r>
        <w:rPr>
          <w:rFonts w:ascii="Times New Roman"/>
          <w:b w:val="false"/>
          <w:i w:val="false"/>
          <w:color w:val="000000"/>
          <w:sz w:val="28"/>
        </w:rPr>
        <w:t>
      7)  Қазақстан Республикасының заңнамасында қарастырылған өзге де міндеттерді жүзеге асыру;</w:t>
      </w:r>
      <w:r>
        <w:br/>
      </w:r>
      <w:r>
        <w:rPr>
          <w:rFonts w:ascii="Times New Roman"/>
          <w:b w:val="false"/>
          <w:i w:val="false"/>
          <w:color w:val="000000"/>
          <w:sz w:val="28"/>
        </w:rPr>
        <w:t xml:space="preserve">
      20. </w:t>
      </w:r>
      <w:r>
        <w:rPr>
          <w:rFonts w:ascii="Times New Roman"/>
          <w:b w:val="false"/>
          <w:i w:val="false"/>
          <w:color w:val="000000"/>
          <w:sz w:val="28"/>
        </w:rPr>
        <w:t xml:space="preserve"> Функциялары:</w:t>
      </w:r>
      <w:r>
        <w:br/>
      </w:r>
      <w:r>
        <w:rPr>
          <w:rFonts w:ascii="Times New Roman"/>
          <w:b w:val="false"/>
          <w:i w:val="false"/>
          <w:color w:val="000000"/>
          <w:sz w:val="28"/>
        </w:rPr>
        <w:t>
      1)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 – шаралар жоспарларын бекітеді;</w:t>
      </w:r>
      <w:r>
        <w:br/>
      </w:r>
      <w:r>
        <w:rPr>
          <w:rFonts w:ascii="Times New Roman"/>
          <w:b w:val="false"/>
          <w:i w:val="false"/>
          <w:color w:val="000000"/>
          <w:sz w:val="28"/>
        </w:rPr>
        <w:t>
      2)  ветеринариялық преператтардың республикалық қорын қоспағанда, жануарлардың аса қауіпті ауруларының профилактикасы бойынша ветеринариялық преператтарды сақтауды, жергілікті атқарушы органдарға тасымалдауды (жеткізуді) ұйымдастырады;</w:t>
      </w:r>
      <w:r>
        <w:br/>
      </w:r>
      <w:r>
        <w:rPr>
          <w:rFonts w:ascii="Times New Roman"/>
          <w:b w:val="false"/>
          <w:i w:val="false"/>
          <w:color w:val="000000"/>
          <w:sz w:val="28"/>
        </w:rPr>
        <w:t>
      3)  профилактикасы мен диагностикасы бюджет қаражаты есебінен жүзеге асырылатын жануарлардың энзоотиялық ауруларының тізбесін әзірлейді және уәкілетті органға ұсынады;</w:t>
      </w:r>
      <w:r>
        <w:br/>
      </w:r>
      <w:r>
        <w:rPr>
          <w:rFonts w:ascii="Times New Roman"/>
          <w:b w:val="false"/>
          <w:i w:val="false"/>
          <w:color w:val="000000"/>
          <w:sz w:val="28"/>
        </w:rPr>
        <w:t>
      4)  жануарлардың энзоотиялық ауруларының профилактикасы мен диагностикасы бойынша ветеринариялық препараттарды, олардың профилактикасы және диагностикасы жөніндегі қызметтерді мемлекеттік сатып алуды, оларды сақтауды және жергілікті атқарушы органдарға тасымалдауды (жеткізуді) ұйымдастыруды жүзеге асырады;</w:t>
      </w:r>
      <w:r>
        <w:br/>
      </w:r>
      <w:r>
        <w:rPr>
          <w:rFonts w:ascii="Times New Roman"/>
          <w:b w:val="false"/>
          <w:i w:val="false"/>
          <w:color w:val="000000"/>
          <w:sz w:val="28"/>
        </w:rPr>
        <w:t>
      5)  Қазақстан Республикасының ветеринария саласындағы заңнамасында белгіленген тәртіппен ветеринариялық есепке алуды және есептілікті жүргізуді, жинақтауды, талдауды жүзеге асырады және оларды уәкілетті органға ұсынады етеді;</w:t>
      </w:r>
      <w:r>
        <w:br/>
      </w:r>
      <w:r>
        <w:rPr>
          <w:rFonts w:ascii="Times New Roman"/>
          <w:b w:val="false"/>
          <w:i w:val="false"/>
          <w:color w:val="000000"/>
          <w:sz w:val="28"/>
        </w:rPr>
        <w:t>
      6)  халықтың арасында ветеринария мәселелері бойынша ағарту жұмыстарын ұйымдастырады және жүргізеді;</w:t>
      </w:r>
      <w:r>
        <w:br/>
      </w:r>
      <w:r>
        <w:rPr>
          <w:rFonts w:ascii="Times New Roman"/>
          <w:b w:val="false"/>
          <w:i w:val="false"/>
          <w:color w:val="000000"/>
          <w:sz w:val="28"/>
        </w:rPr>
        <w:t>
      7)  Қазақстан Республикасы Үкіметі бекіткен тізбе бойынша аса қауіпті аурулардың, сондай-ақ жануарлардың энзоотиялық ауруларының профилактикасы бойынша ветеринариялық іс-шаралардың орындалуын қамтамасыз етеді;</w:t>
      </w:r>
      <w:r>
        <w:br/>
      </w:r>
      <w:r>
        <w:rPr>
          <w:rFonts w:ascii="Times New Roman"/>
          <w:b w:val="false"/>
          <w:i w:val="false"/>
          <w:color w:val="000000"/>
          <w:sz w:val="28"/>
        </w:rPr>
        <w:t>
      8)  эпизоотиялық жайсыз жағдай туғанда, елді мекен жерлерінде жануарларды жаюға арналған орындарды анықтайды;</w:t>
      </w:r>
      <w:r>
        <w:br/>
      </w:r>
      <w:r>
        <w:rPr>
          <w:rFonts w:ascii="Times New Roman"/>
          <w:b w:val="false"/>
          <w:i w:val="false"/>
          <w:color w:val="000000"/>
          <w:sz w:val="28"/>
        </w:rPr>
        <w:t>
      9)  алынып қойылатын және жойылатын ауру малдың, жануарлардан алынатын өнім мен шикізаттың құнын иелеріне қайтып береді;</w:t>
      </w:r>
      <w:r>
        <w:br/>
      </w:r>
      <w:r>
        <w:rPr>
          <w:rFonts w:ascii="Times New Roman"/>
          <w:b w:val="false"/>
          <w:i w:val="false"/>
          <w:color w:val="000000"/>
          <w:sz w:val="28"/>
        </w:rPr>
        <w:t>
      10)  тиісті әкімшілік-аумақтық бірліктің шегінде Қазақстан Республикасының ветеринария саласындағы заңнамасын жеке және заңды тұлғалардың сақтауына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11)  эпизоотиялық мониторингті жүргізу, егер эпизоотиялық ошақтар пайда болған жағдайда оларды тексеру;</w:t>
      </w:r>
      <w:r>
        <w:br/>
      </w:r>
      <w:r>
        <w:rPr>
          <w:rFonts w:ascii="Times New Roman"/>
          <w:b w:val="false"/>
          <w:i w:val="false"/>
          <w:color w:val="000000"/>
          <w:sz w:val="28"/>
        </w:rPr>
        <w:t>
      12)  тиісті әкімшілік-аумақтық бірліктің шегінде Қазақстан Республикасының заңнамасында көзделген тәртіппен техникалық регламенттерде белгіленген талаптардың сақталуын мемлекеттік ветеринариялық-санитариялық бақылауды мен қадағалауды ұйымдастыру және жүзеге асыру;</w:t>
      </w:r>
      <w:r>
        <w:br/>
      </w:r>
      <w:r>
        <w:rPr>
          <w:rFonts w:ascii="Times New Roman"/>
          <w:b w:val="false"/>
          <w:i w:val="false"/>
          <w:color w:val="000000"/>
          <w:sz w:val="28"/>
        </w:rPr>
        <w:t>
      13)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және жемшөп қоспаларын сақтау және өткізу жөніндегі ұйымдарға есептік нөмірлерді беру;</w:t>
      </w:r>
      <w:r>
        <w:br/>
      </w:r>
      <w:r>
        <w:rPr>
          <w:rFonts w:ascii="Times New Roman"/>
          <w:b w:val="false"/>
          <w:i w:val="false"/>
          <w:color w:val="000000"/>
          <w:sz w:val="28"/>
        </w:rPr>
        <w:t>
      14)  эпизоотологиялық тексеру актісін беру;</w:t>
      </w:r>
      <w:r>
        <w:br/>
      </w:r>
      <w:r>
        <w:rPr>
          <w:rFonts w:ascii="Times New Roman"/>
          <w:b w:val="false"/>
          <w:i w:val="false"/>
          <w:color w:val="000000"/>
          <w:sz w:val="28"/>
        </w:rPr>
        <w:t>
      15)  Қазақстан Республикасының ветеринария саласындағы заңнамасы талаптарының сақталуы тұрғысынан мыналарда:</w:t>
      </w:r>
    </w:p>
    <w:bookmarkEnd w:id="9"/>
    <w:p>
      <w:pPr>
        <w:spacing w:after="0"/>
        <w:ind w:left="0"/>
        <w:jc w:val="both"/>
      </w:pPr>
      <w:r>
        <w:rPr>
          <w:rFonts w:ascii="Times New Roman"/>
          <w:b w:val="false"/>
          <w:i w:val="false"/>
          <w:color w:val="000000"/>
          <w:sz w:val="28"/>
        </w:rPr>
        <w:t>
      ішкі сауда объектілерінде;</w:t>
      </w:r>
    </w:p>
    <w:p>
      <w:pPr>
        <w:spacing w:after="0"/>
        <w:ind w:left="0"/>
        <w:jc w:val="both"/>
      </w:pPr>
      <w:r>
        <w:rPr>
          <w:rFonts w:ascii="Times New Roman"/>
          <w:b w:val="false"/>
          <w:i w:val="false"/>
          <w:color w:val="000000"/>
          <w:sz w:val="28"/>
        </w:rPr>
        <w:t>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және жемшөп қоспаларын сақтау және өткізу жөніндегі ұйымдарда;</w:t>
      </w:r>
    </w:p>
    <w:p>
      <w:pPr>
        <w:spacing w:after="0"/>
        <w:ind w:left="0"/>
        <w:jc w:val="both"/>
      </w:pPr>
      <w:r>
        <w:rPr>
          <w:rFonts w:ascii="Times New Roman"/>
          <w:b w:val="false"/>
          <w:i w:val="false"/>
          <w:color w:val="000000"/>
          <w:sz w:val="28"/>
        </w:rPr>
        <w:t>
      ветеринариялық препараттарды өндіруді қоспағанда, ветеринария саласындағы кәсіпкерлік қызметті жүзеге асыратын адамдарда;</w:t>
      </w:r>
    </w:p>
    <w:p>
      <w:pPr>
        <w:spacing w:after="0"/>
        <w:ind w:left="0"/>
        <w:jc w:val="both"/>
      </w:pPr>
      <w:r>
        <w:rPr>
          <w:rFonts w:ascii="Times New Roman"/>
          <w:b w:val="false"/>
          <w:i w:val="false"/>
          <w:color w:val="000000"/>
          <w:sz w:val="28"/>
        </w:rPr>
        <w:t>
      экспорттау (импорттау) мен транзиттеуді қоспағанда, тиісті әкімшілік-аумақтық бірліктің шегінде орны ауыстырылатын (тасымалданатын) объектілерді тасымалдау (орнын ауыстыру), тиеу, түсіру кезінде;</w:t>
      </w:r>
    </w:p>
    <w:p>
      <w:pPr>
        <w:spacing w:after="0"/>
        <w:ind w:left="0"/>
        <w:jc w:val="both"/>
      </w:pPr>
      <w:r>
        <w:rPr>
          <w:rFonts w:ascii="Times New Roman"/>
          <w:b w:val="false"/>
          <w:i w:val="false"/>
          <w:color w:val="000000"/>
          <w:sz w:val="28"/>
        </w:rPr>
        <w:t>
      экспорттауды (импорттауды) және транзиттеуді қоспағанда, жануарлар ауруларын қоздырғыштарды тарату факторлары болуы мүмкін ыдыстарды, орама материалдарының барлық түрлері бойынша көлік құралдарының барлық түрлерінде;</w:t>
      </w:r>
    </w:p>
    <w:p>
      <w:pPr>
        <w:spacing w:after="0"/>
        <w:ind w:left="0"/>
        <w:jc w:val="both"/>
      </w:pPr>
      <w:r>
        <w:rPr>
          <w:rFonts w:ascii="Times New Roman"/>
          <w:b w:val="false"/>
          <w:i w:val="false"/>
          <w:color w:val="000000"/>
          <w:sz w:val="28"/>
        </w:rPr>
        <w:t>
      тасымалдау (орнын ауыстыру) бағыттары өтетін мал айдау трассаларында, маршруттарында, жануарлардың жайылым аумақтары мен суаттарында;</w:t>
      </w:r>
    </w:p>
    <w:p>
      <w:pPr>
        <w:spacing w:after="0"/>
        <w:ind w:left="0"/>
        <w:jc w:val="both"/>
      </w:pPr>
      <w:r>
        <w:rPr>
          <w:rFonts w:ascii="Times New Roman"/>
          <w:b w:val="false"/>
          <w:i w:val="false"/>
          <w:color w:val="000000"/>
          <w:sz w:val="28"/>
        </w:rPr>
        <w:t>
      аумақтарда, өндірістік үй-жайларда және экспорттауды (импорттауды) және транзиттеуді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қызметіне;</w:t>
      </w:r>
    </w:p>
    <w:p>
      <w:pPr>
        <w:spacing w:after="0"/>
        <w:ind w:left="0"/>
        <w:jc w:val="both"/>
      </w:pPr>
      <w:r>
        <w:rPr>
          <w:rFonts w:ascii="Times New Roman"/>
          <w:b w:val="false"/>
          <w:i w:val="false"/>
          <w:color w:val="000000"/>
          <w:sz w:val="28"/>
        </w:rPr>
        <w:t>
      орны ауыстырылатын (тасымалданатын) объектілерді ұстауға, өсіруге, пайдалануға, өндіруге, дайындауға (союға), сақтауға, қайта өңдеу мен өткізуге байланысты мал көмінділерін (биотермиялық шұңқырларды),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p>
    <w:p>
      <w:pPr>
        <w:spacing w:after="0"/>
        <w:ind w:left="0"/>
        <w:jc w:val="left"/>
      </w:pPr>
      <w:r>
        <w:rPr>
          <w:rFonts w:ascii="Times New Roman"/>
          <w:b w:val="false"/>
          <w:i w:val="false"/>
          <w:color w:val="000000"/>
          <w:sz w:val="28"/>
        </w:rPr>
        <w:t>
      16)  жеке және заңды тұлғаларға қатысты мемлекеттік ветеринариялық- санитариялық бақылау және қадағалау актілерін жасау;</w:t>
      </w:r>
      <w:r>
        <w:br/>
      </w:r>
      <w:r>
        <w:rPr>
          <w:rFonts w:ascii="Times New Roman"/>
          <w:b w:val="false"/>
          <w:i w:val="false"/>
          <w:color w:val="000000"/>
          <w:sz w:val="28"/>
        </w:rPr>
        <w:t>
      17)  мемлекеттік ветеринариялық дәрігерлердің орындау үшін міндетті актілерін шығару;</w:t>
      </w:r>
      <w:r>
        <w:br/>
      </w:r>
      <w:r>
        <w:rPr>
          <w:rFonts w:ascii="Times New Roman"/>
          <w:b w:val="false"/>
          <w:i w:val="false"/>
          <w:color w:val="000000"/>
          <w:sz w:val="28"/>
        </w:rPr>
        <w:t>
      18)  мемлекеттік ветеринариялық-санитариялық бақылау және қадағалау объектілеріне ветеринариялық-санитариялық қорытынды беру құқығы бар мемлекеттік ветеринариялық дәрігерлер тізімін бекіту.</w:t>
      </w:r>
      <w:r>
        <w:br/>
      </w:r>
      <w:r>
        <w:rPr>
          <w:rFonts w:ascii="Times New Roman"/>
          <w:b w:val="false"/>
          <w:i w:val="false"/>
          <w:color w:val="000000"/>
          <w:sz w:val="28"/>
        </w:rPr>
        <w:t>
      19)  Қазақстан Республикасының заңнамасымен көзделген басқа да қызметтерді іске асыру.</w:t>
      </w:r>
      <w:r>
        <w:br/>
      </w:r>
      <w:r>
        <w:rPr>
          <w:rFonts w:ascii="Times New Roman"/>
          <w:b w:val="false"/>
          <w:i w:val="false"/>
          <w:color w:val="000000"/>
          <w:sz w:val="28"/>
        </w:rPr>
        <w:t xml:space="preserve">
      21.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1)  өзіне жүктелген міндеттерді жүзеге асыру үшін ветеринария саласындағы уәкілетті мемлекеттік органнан және өзге ұйымдардан қажетті ақпаратты сұратады және алады;</w:t>
      </w:r>
      <w:r>
        <w:br/>
      </w:r>
      <w:r>
        <w:rPr>
          <w:rFonts w:ascii="Times New Roman"/>
          <w:b w:val="false"/>
          <w:i w:val="false"/>
          <w:color w:val="000000"/>
          <w:sz w:val="28"/>
        </w:rPr>
        <w:t>
      2)  ветеринария саласында кәсіпкерлік қызетті жүзеге асыратын заңды және жеке тұлғалар белгіленген ветеринариялық-санитариялық ережелер мен нормативтерді бұзған жағдайда, олардың лицензияларын заңнамада белгіленген тәртіппен тоқтату туралы шешімдер қабылдауға немесе қайтарып алуға бастамашы болады;</w:t>
      </w:r>
      <w:r>
        <w:br/>
      </w:r>
      <w:r>
        <w:rPr>
          <w:rFonts w:ascii="Times New Roman"/>
          <w:b w:val="false"/>
          <w:i w:val="false"/>
          <w:color w:val="000000"/>
          <w:sz w:val="28"/>
        </w:rPr>
        <w:t>
      3)  Екібастұз қаласы әкімдігінің атына: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заңнамасымен белгіленген тәртіпте эпизоотияға қарсы төтенше комиссиялар құру туралы;</w:t>
      </w:r>
    </w:p>
    <w:p>
      <w:pPr>
        <w:spacing w:after="0"/>
        <w:ind w:left="0"/>
        <w:jc w:val="both"/>
      </w:pPr>
      <w:r>
        <w:rPr>
          <w:rFonts w:ascii="Times New Roman"/>
          <w:b w:val="false"/>
          <w:i w:val="false"/>
          <w:color w:val="000000"/>
          <w:sz w:val="28"/>
        </w:rPr>
        <w:t>
      жануарлардың жұқпалы аурулары таралуының алдын алуға және жоюға бағытталған карантиндік режімді немесе шектеу іс–шараларын жүргізе отырып, карантиндік аймақтың ветеринариялық режімін белгілеу туралы;</w:t>
      </w:r>
    </w:p>
    <w:p>
      <w:pPr>
        <w:spacing w:after="0"/>
        <w:ind w:left="0"/>
        <w:jc w:val="both"/>
      </w:pPr>
      <w:r>
        <w:rPr>
          <w:rFonts w:ascii="Times New Roman"/>
          <w:b w:val="false"/>
          <w:i w:val="false"/>
          <w:color w:val="000000"/>
          <w:sz w:val="28"/>
        </w:rPr>
        <w:t>
      жануарлардың жұқпалы аурулары таралуының алдын алуға және жоюға бағытталған шектеу іс–шараларын немесе карантинді алып тастау туралы ұсыныстар енгізеді;</w:t>
      </w:r>
    </w:p>
    <w:p>
      <w:pPr>
        <w:spacing w:after="0"/>
        <w:ind w:left="0"/>
        <w:jc w:val="left"/>
      </w:pPr>
      <w:r>
        <w:rPr>
          <w:rFonts w:ascii="Times New Roman"/>
          <w:b w:val="false"/>
          <w:i w:val="false"/>
          <w:color w:val="000000"/>
          <w:sz w:val="28"/>
        </w:rPr>
        <w:t>
      4)  жануарлардың және адамның денсаулығы үшін қауіп төндіретін жануарлардан алынатын өнімдер мен шикізатты алу және жою туралы шешім қабылдайды;</w:t>
      </w:r>
      <w:r>
        <w:br/>
      </w:r>
      <w:r>
        <w:rPr>
          <w:rFonts w:ascii="Times New Roman"/>
          <w:b w:val="false"/>
          <w:i w:val="false"/>
          <w:color w:val="000000"/>
          <w:sz w:val="28"/>
        </w:rPr>
        <w:t xml:space="preserve">
      5)  Қазақстан Республикасының "Әкімшілік құқық бұзушылықтар туралы"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бойынша істерді қарайды;</w:t>
      </w:r>
      <w:r>
        <w:br/>
      </w:r>
      <w:r>
        <w:rPr>
          <w:rFonts w:ascii="Times New Roman"/>
          <w:b w:val="false"/>
          <w:i w:val="false"/>
          <w:color w:val="000000"/>
          <w:sz w:val="28"/>
        </w:rPr>
        <w:t>
      6)  Қазақстан Республикасының заңнамасына сәйкес өзге де құқықтар мен міндеттерді іске асырады.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"Екібастұз қаласы әкімдігінің ветеринария бөлімі" мемлекеттік мекемесі өкілеттіліктерін орындау үшін қаланың басқа да атқарушы органдарымен, ұйымдарымен және мекемелерімен өзара іс-қимылда болады.</w:t>
      </w:r>
    </w:p>
    <w:bookmarkStart w:name="z31" w:id="10"/>
    <w:p>
      <w:pPr>
        <w:spacing w:after="0"/>
        <w:ind w:left="0"/>
        <w:jc w:val="left"/>
      </w:pPr>
      <w:r>
        <w:rPr>
          <w:rFonts w:ascii="Times New Roman"/>
          <w:b/>
          <w:i w:val="false"/>
          <w:color w:val="000000"/>
        </w:rPr>
        <w:t xml:space="preserve"> 3. "Екібастұз қаласы әкімдігінің ветеринария бөлімі"</w:t>
      </w:r>
      <w:r>
        <w:br/>
      </w:r>
      <w:r>
        <w:rPr>
          <w:rFonts w:ascii="Times New Roman"/>
          <w:b/>
          <w:i w:val="false"/>
          <w:color w:val="000000"/>
        </w:rPr>
        <w:t>мемлекеттік мекемесінің қызметін ұйымдастыру</w:t>
      </w:r>
    </w:p>
    <w:bookmarkEnd w:id="10"/>
    <w:bookmarkStart w:name="z32" w:id="11"/>
    <w:p>
      <w:pPr>
        <w:spacing w:after="0"/>
        <w:ind w:left="0"/>
        <w:jc w:val="both"/>
      </w:pPr>
      <w:r>
        <w:rPr>
          <w:rFonts w:ascii="Times New Roman"/>
          <w:b w:val="false"/>
          <w:i w:val="false"/>
          <w:color w:val="000000"/>
          <w:sz w:val="28"/>
        </w:rPr>
        <w:t xml:space="preserve">
      22.  "Екібастұз қаласы әкімдігінің ветеринария бөлімі" мемлекеттік мекемесіне басшылықты "Екібастұз қаласы әкімдігінің ветеринария бөлімі" мемлекеттік мекемесіне жүктелген міндеттердің орындалуына және оның фунцияларын жүзеге асыруға дербес жауапты болатын бірінші басшы жүзеге асырады. </w:t>
      </w:r>
      <w:r>
        <w:br/>
      </w:r>
      <w:r>
        <w:rPr>
          <w:rFonts w:ascii="Times New Roman"/>
          <w:b w:val="false"/>
          <w:i w:val="false"/>
          <w:color w:val="000000"/>
          <w:sz w:val="28"/>
        </w:rPr>
        <w:t xml:space="preserve">
      23. </w:t>
      </w:r>
      <w:r>
        <w:rPr>
          <w:rFonts w:ascii="Times New Roman"/>
          <w:b w:val="false"/>
          <w:i w:val="false"/>
          <w:color w:val="000000"/>
          <w:sz w:val="28"/>
        </w:rPr>
        <w:t xml:space="preserve"> "Екібастұз қаласы әкімдігінің ветеринария бөлімі" мемлекеттік мекемесінің бірінші басшысын Қазақстан Республикасының заңнамасына сәйкес Екібастұз қаласының әкімі қызметке тағайындайды және қызметтен босатады.</w:t>
      </w:r>
      <w:r>
        <w:br/>
      </w:r>
      <w:r>
        <w:rPr>
          <w:rFonts w:ascii="Times New Roman"/>
          <w:b w:val="false"/>
          <w:i w:val="false"/>
          <w:color w:val="000000"/>
          <w:sz w:val="28"/>
        </w:rPr>
        <w:t xml:space="preserve">
      24. </w:t>
      </w:r>
      <w:r>
        <w:rPr>
          <w:rFonts w:ascii="Times New Roman"/>
          <w:b w:val="false"/>
          <w:i w:val="false"/>
          <w:color w:val="000000"/>
          <w:sz w:val="28"/>
        </w:rPr>
        <w:t xml:space="preserve"> "Екібастұз қаласы әкімдігінің ветеринария бөлімі" мемлекеттік мекемесі бірінші басшысының өкілеттігі:</w:t>
      </w:r>
      <w:r>
        <w:br/>
      </w:r>
      <w:r>
        <w:rPr>
          <w:rFonts w:ascii="Times New Roman"/>
          <w:b w:val="false"/>
          <w:i w:val="false"/>
          <w:color w:val="000000"/>
          <w:sz w:val="28"/>
        </w:rPr>
        <w:t>
      1)  қызметкерлердің міндеттері мен өкілеттілігін анықтайды;</w:t>
      </w:r>
      <w:r>
        <w:br/>
      </w:r>
      <w:r>
        <w:rPr>
          <w:rFonts w:ascii="Times New Roman"/>
          <w:b w:val="false"/>
          <w:i w:val="false"/>
          <w:color w:val="000000"/>
          <w:sz w:val="28"/>
        </w:rPr>
        <w:t>
      2)  заңнамада белгіленген тәртіпте қызметкерлерін ынталандырады және тәртіптік жаза қолданады;</w:t>
      </w:r>
      <w:r>
        <w:br/>
      </w:r>
      <w:r>
        <w:rPr>
          <w:rFonts w:ascii="Times New Roman"/>
          <w:b w:val="false"/>
          <w:i w:val="false"/>
          <w:color w:val="000000"/>
          <w:sz w:val="28"/>
        </w:rPr>
        <w:t>
      3)  барлық қызметкерлер үшін міндетті бұйрықтар шығарады және барлық қызметкерлерге міндетті нұсқаулар береді;</w:t>
      </w:r>
      <w:r>
        <w:br/>
      </w:r>
      <w:r>
        <w:rPr>
          <w:rFonts w:ascii="Times New Roman"/>
          <w:b w:val="false"/>
          <w:i w:val="false"/>
          <w:color w:val="000000"/>
          <w:sz w:val="28"/>
        </w:rPr>
        <w:t>
      4)  органдар мен өзге де ұйымдарда "Екібастұз қаласы әкімдігінің ветеринария бөлімі" мемлекеттік мекемесін ұсынады;</w:t>
      </w:r>
      <w:r>
        <w:br/>
      </w:r>
      <w:r>
        <w:rPr>
          <w:rFonts w:ascii="Times New Roman"/>
          <w:b w:val="false"/>
          <w:i w:val="false"/>
          <w:color w:val="000000"/>
          <w:sz w:val="28"/>
        </w:rPr>
        <w:t>
      5)  мемлекеттік органдарда сыбайлас жемқорлыққа қарсы іс-қимыл бағытында шаралар қабылдайды және сыбайлас жемқорлыққа қарсы қабылданған шараларға дербес жауапты болады;</w:t>
      </w:r>
      <w:r>
        <w:br/>
      </w:r>
      <w:r>
        <w:rPr>
          <w:rFonts w:ascii="Times New Roman"/>
          <w:b w:val="false"/>
          <w:i w:val="false"/>
          <w:color w:val="000000"/>
          <w:sz w:val="28"/>
        </w:rPr>
        <w:t>
      6)  қазынашылық органымен бірлесіп төлемдер бойынша, оның ішінде ақша алушылардың тиісті есеп шоттарына тоқсан сайын салыстырмалы тексеру жүргізуді қамтамасыз етеді;</w:t>
      </w:r>
      <w:r>
        <w:br/>
      </w:r>
      <w:r>
        <w:rPr>
          <w:rFonts w:ascii="Times New Roman"/>
          <w:b w:val="false"/>
          <w:i w:val="false"/>
          <w:color w:val="000000"/>
          <w:sz w:val="28"/>
        </w:rPr>
        <w:t>
      7)  Қазақстан Республикасының заңнамасына сәйкес өзге де өкілеттілікті қамтамасыз етеді;</w:t>
      </w:r>
    </w:p>
    <w:bookmarkEnd w:id="11"/>
    <w:p>
      <w:pPr>
        <w:spacing w:after="0"/>
        <w:ind w:left="0"/>
        <w:jc w:val="both"/>
      </w:pPr>
      <w:r>
        <w:rPr>
          <w:rFonts w:ascii="Times New Roman"/>
          <w:b w:val="false"/>
          <w:i w:val="false"/>
          <w:color w:val="000000"/>
          <w:sz w:val="28"/>
        </w:rPr>
        <w:t>
      "Екібастұз қаласы әкімдігінің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 xml:space="preserve"> "Екібастұз қаласы әкімдігінің ветеринария бөлімі" мемлекеттік мекемесінің әкімшілігі мен еңбек ұжымының арасындағы өзара қатынастар Қазақстан Республикасының қолданыстағы заңнамасымен және ұжымдық шартпен реттеледі. </w:t>
      </w:r>
      <w:r>
        <w:br/>
      </w:r>
      <w:r>
        <w:rPr>
          <w:rFonts w:ascii="Times New Roman"/>
          <w:b w:val="false"/>
          <w:i w:val="false"/>
          <w:color w:val="000000"/>
          <w:sz w:val="28"/>
        </w:rPr>
        <w:t xml:space="preserve">
      26. </w:t>
      </w:r>
      <w:r>
        <w:rPr>
          <w:rFonts w:ascii="Times New Roman"/>
          <w:b w:val="false"/>
          <w:i w:val="false"/>
          <w:color w:val="000000"/>
          <w:sz w:val="28"/>
        </w:rPr>
        <w:t xml:space="preserve"> "Екібастұз қаласы әкімдігінің ветеринария бөлімі" мемлекеттік мекемесі мен Екібастұз қаласының әкімдігі арасындағы өзара қатынастар Қазақстан Республикасының қолданыстағы заңнамасымен реттеледі;</w:t>
      </w:r>
      <w:r>
        <w:br/>
      </w:r>
      <w:r>
        <w:rPr>
          <w:rFonts w:ascii="Times New Roman"/>
          <w:b w:val="false"/>
          <w:i w:val="false"/>
          <w:color w:val="000000"/>
          <w:sz w:val="28"/>
        </w:rPr>
        <w:t xml:space="preserve">
      27. </w:t>
      </w:r>
      <w:r>
        <w:rPr>
          <w:rFonts w:ascii="Times New Roman"/>
          <w:b w:val="false"/>
          <w:i w:val="false"/>
          <w:color w:val="000000"/>
          <w:sz w:val="28"/>
        </w:rPr>
        <w:t xml:space="preserve"> "Екібастұз қаласы әкімдігінің ветеринария бөлімі" мемлекеттік мекемесі мен тиісті саласындағы уәкілетті органының арасындағы өзара қатынастар Қазақстан Республикасының қолданыстағы заңнамасымен реттеледі.</w:t>
      </w:r>
      <w:r>
        <w:br/>
      </w:r>
      <w:r>
        <w:rPr>
          <w:rFonts w:ascii="Times New Roman"/>
          <w:b w:val="false"/>
          <w:i w:val="false"/>
          <w:color w:val="000000"/>
          <w:sz w:val="28"/>
        </w:rPr>
        <w:t>
</w:t>
      </w:r>
    </w:p>
    <w:bookmarkStart w:name="z38" w:id="12"/>
    <w:p>
      <w:pPr>
        <w:spacing w:after="0"/>
        <w:ind w:left="0"/>
        <w:jc w:val="left"/>
      </w:pPr>
      <w:r>
        <w:rPr>
          <w:rFonts w:ascii="Times New Roman"/>
          <w:b/>
          <w:i w:val="false"/>
          <w:color w:val="000000"/>
        </w:rPr>
        <w:t xml:space="preserve"> 4. "Екібастұз қаласы әкімдігінің ветеринария бөлімі" мемлекеттік мекемесінің мүлкі</w:t>
      </w:r>
    </w:p>
    <w:bookmarkEnd w:id="12"/>
    <w:bookmarkStart w:name="z39" w:id="13"/>
    <w:p>
      <w:pPr>
        <w:spacing w:after="0"/>
        <w:ind w:left="0"/>
        <w:jc w:val="both"/>
      </w:pPr>
      <w:r>
        <w:rPr>
          <w:rFonts w:ascii="Times New Roman"/>
          <w:b w:val="false"/>
          <w:i w:val="false"/>
          <w:color w:val="000000"/>
          <w:sz w:val="28"/>
        </w:rPr>
        <w:t>
      28. "Екібастұз қаласы әкімдігінің ветеринария бөлімі" мемлекеттік мекемесінің заңнамада көзделген жағдайларда жедел басқару құқығында оқшауланған мүлкі болуы мүмкін.</w:t>
      </w:r>
    </w:p>
    <w:bookmarkEnd w:id="13"/>
    <w:p>
      <w:pPr>
        <w:spacing w:after="0"/>
        <w:ind w:left="0"/>
        <w:jc w:val="both"/>
      </w:pPr>
      <w:r>
        <w:rPr>
          <w:rFonts w:ascii="Times New Roman"/>
          <w:b w:val="false"/>
          <w:i w:val="false"/>
          <w:color w:val="000000"/>
          <w:sz w:val="28"/>
        </w:rPr>
        <w:t>
      "Екібастұз қаласы әкімдігінің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left"/>
      </w:pPr>
      <w:r>
        <w:rPr>
          <w:rFonts w:ascii="Times New Roman"/>
          <w:b w:val="false"/>
          <w:i w:val="false"/>
          <w:color w:val="000000"/>
          <w:sz w:val="28"/>
        </w:rPr>
        <w:t>
      29.</w:t>
      </w:r>
      <w:r>
        <w:rPr>
          <w:rFonts w:ascii="Times New Roman"/>
          <w:b w:val="false"/>
          <w:i w:val="false"/>
          <w:color w:val="000000"/>
          <w:sz w:val="28"/>
        </w:rPr>
        <w:t xml:space="preserve"> "Екібастұз қаласы әкімдігінің ветеринария бөлімі" мемлекеттік мекемесіне бекітілген мүлік аудандық коммуналдық меншiкке жатады.</w:t>
      </w:r>
      <w:r>
        <w:br/>
      </w:r>
      <w:r>
        <w:rPr>
          <w:rFonts w:ascii="Times New Roman"/>
          <w:b w:val="false"/>
          <w:i w:val="false"/>
          <w:color w:val="000000"/>
          <w:sz w:val="28"/>
        </w:rPr>
        <w:t>
      30.</w:t>
      </w:r>
      <w:r>
        <w:rPr>
          <w:rFonts w:ascii="Times New Roman"/>
          <w:b w:val="false"/>
          <w:i w:val="false"/>
          <w:color w:val="000000"/>
          <w:sz w:val="28"/>
        </w:rPr>
        <w:t xml:space="preserve"> Егер заңнамада өзгеше көзделмесе "Екібастұз қаласы әкімдігінің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2" w:id="14"/>
    <w:p>
      <w:pPr>
        <w:spacing w:after="0"/>
        <w:ind w:left="0"/>
        <w:jc w:val="left"/>
      </w:pPr>
      <w:r>
        <w:rPr>
          <w:rFonts w:ascii="Times New Roman"/>
          <w:b/>
          <w:i w:val="false"/>
          <w:color w:val="000000"/>
        </w:rPr>
        <w:t xml:space="preserve"> 5. "Екібастұз қаласы әкімдігінің ветеринария бөлімі"</w:t>
      </w:r>
      <w:r>
        <w:br/>
      </w:r>
      <w:r>
        <w:rPr>
          <w:rFonts w:ascii="Times New Roman"/>
          <w:b/>
          <w:i w:val="false"/>
          <w:color w:val="000000"/>
        </w:rPr>
        <w:t>мемлекеттік мекемесін қайта ұйымдастыру және тарату</w:t>
      </w:r>
    </w:p>
    <w:bookmarkEnd w:id="14"/>
    <w:bookmarkStart w:name="z43" w:id="15"/>
    <w:p>
      <w:pPr>
        <w:spacing w:after="0"/>
        <w:ind w:left="0"/>
        <w:jc w:val="both"/>
      </w:pPr>
      <w:r>
        <w:rPr>
          <w:rFonts w:ascii="Times New Roman"/>
          <w:b w:val="false"/>
          <w:i w:val="false"/>
          <w:color w:val="000000"/>
          <w:sz w:val="28"/>
        </w:rPr>
        <w:t>
      31. "Екібастұз қаласы әкімдігінің ветеринария бөлімі" мемлекеттік мекемесін қайта ұйымдастыру және тарату Қазақстан Республикасының заңнамасына сәйкес жүзеге асырылады.</w:t>
      </w:r>
    </w:p>
    <w:bookmarkEnd w:id="15"/>
    <w:bookmarkStart w:name="z44" w:id="16"/>
    <w:p>
      <w:pPr>
        <w:spacing w:after="0"/>
        <w:ind w:left="0"/>
        <w:jc w:val="left"/>
      </w:pPr>
      <w:r>
        <w:rPr>
          <w:rFonts w:ascii="Times New Roman"/>
          <w:b/>
          <w:i w:val="false"/>
          <w:color w:val="000000"/>
        </w:rPr>
        <w:t xml:space="preserve"> "Екібастұз қаласы әкімдігі ветеринария бөлімі"</w:t>
      </w:r>
      <w:r>
        <w:br/>
      </w:r>
      <w:r>
        <w:rPr>
          <w:rFonts w:ascii="Times New Roman"/>
          <w:b/>
          <w:i w:val="false"/>
          <w:color w:val="000000"/>
        </w:rPr>
        <w:t>мемлекеттік мекемесінің қарамағындағы ұйымдардың тізбесі</w:t>
      </w:r>
    </w:p>
    <w:bookmarkEnd w:id="16"/>
    <w:p>
      <w:pPr>
        <w:spacing w:after="0"/>
        <w:ind w:left="0"/>
        <w:jc w:val="both"/>
      </w:pPr>
      <w:r>
        <w:rPr>
          <w:rFonts w:ascii="Times New Roman"/>
          <w:b w:val="false"/>
          <w:i w:val="false"/>
          <w:color w:val="000000"/>
          <w:sz w:val="28"/>
        </w:rPr>
        <w:t>
      "Екібастұз қаласы әкімдігінің ветеринария бөлімінің "Екібастұз қаласының ветеринария станциясы" шаруашылық жүргізу құқығындағы коммуналдық мемлекеттік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