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601" w14:textId="a350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2015 жылы қалалық қоғамдық көлікте (таксиден басқа) жеңілдікпен жол жүру құқығын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22 шілдедегі № 357/47 шешімі. Павлодар облысының Әділет департаментінде 2015 жылғы 11 тамызда № 4653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Ақсу қалалық мәслихаты 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қаласының әлеуметтік көмекке мұқтаж, білім беру ұйымдарының күндізгі оқу нысаны бойынша білім алушылары мен тәрбиеленушілерінің мынадай санаттарына: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жетім балаларға, ата-анасының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даму мүмкіндіктері шектеулі балаларға, мүгедектерге және бала кезінен мүгедектерге, 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көп балалы отбасылардың балаларына;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кәмелетке толмағандарды уақытша оқшаулау, бейімдеу және оңалту орталықтарындағы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жалпы және санаторийлік үлгідегі мектеп-интернаттарында, мектеп жанындағы интернаттарда тұратын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 дарынды балаларға арналған мамандандырылған интернаттық білім беру ұйымдарында тәрбиеленетін және білім алатын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 интернаттық ұйымдардың тәрбиеленушілеріне;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 мемлекеттік атаулы әлеуметтік көмек алуға құқығы бар отбасылардан, сондай-ақ,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балаларға олардың білім алуы кезеңінде қалалық қоғамдық көлікте (таксиден басқа) жеңілдікпен жол жүру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