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4524" w14:textId="3354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экономика және бюджеттiк жоспарлау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4 тамыздағы № 230/8 қаулысы. Павлодар облысының Әділет департаментінде 2015 жылғы 08 қыркүйекте № 4697 болып тіркелді. Күші жойылды - Павлодар облыстық әкімдігінің 2018 жылғы 22 қаңтардағы № 22/1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22.01.2018 № 22/1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экономика және бюджеттiк жоспарлау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экономика және бюджеттiк жоспарлау басқармасы" мемлекеттік мекемесі заңнамамен белгіленген тәртіпте:</w:t>
      </w:r>
    </w:p>
    <w:bookmarkEnd w:id="2"/>
    <w:p>
      <w:pPr>
        <w:spacing w:after="0"/>
        <w:ind w:left="0"/>
        <w:jc w:val="left"/>
      </w:pP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 4 " тамыздағы</w:t>
            </w:r>
            <w:r>
              <w:br/>
            </w:r>
            <w:r>
              <w:rPr>
                <w:rFonts w:ascii="Times New Roman"/>
                <w:b w:val="false"/>
                <w:i w:val="false"/>
                <w:color w:val="000000"/>
                <w:sz w:val="20"/>
              </w:rPr>
              <w:t>№ 230/8 қаулысымен</w:t>
            </w:r>
            <w:r>
              <w:br/>
            </w:r>
            <w:r>
              <w:rPr>
                <w:rFonts w:ascii="Times New Roman"/>
                <w:b w:val="false"/>
                <w:i w:val="false"/>
                <w:color w:val="000000"/>
                <w:sz w:val="20"/>
              </w:rPr>
              <w:t>бекiтiлдi</w:t>
            </w:r>
          </w:p>
        </w:tc>
      </w:tr>
    </w:tbl>
    <w:bookmarkStart w:name="z7" w:id="5"/>
    <w:p>
      <w:pPr>
        <w:spacing w:after="0"/>
        <w:ind w:left="0"/>
        <w:jc w:val="left"/>
      </w:pPr>
      <w:r>
        <w:rPr>
          <w:rFonts w:ascii="Times New Roman"/>
          <w:b/>
          <w:i w:val="false"/>
          <w:color w:val="000000"/>
        </w:rPr>
        <w:t xml:space="preserve"> "Павлодар облысының экономика және бюджеттiк жоспарлау басқармасы"</w:t>
      </w:r>
      <w:r>
        <w:br/>
      </w:r>
      <w:r>
        <w:rPr>
          <w:rFonts w:ascii="Times New Roman"/>
          <w:b/>
          <w:i w:val="false"/>
          <w:color w:val="000000"/>
        </w:rPr>
        <w:t>мемлекеттiк мекемесi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"Павлодар облысының экономика және бюджеттiк жоспарлау басқармасы" мемлекеттiк мекемесi экономикалық және бюджеттік жоспарлау мәселелеріндегі мемлекеттiк саясатты облыстық деңгейде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облысының экономика және бюджеттiк жоспарлау басқармасы" мемлекеттiк мекемесiнің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экономика және бюджеттiк жоспарлау басқармасы"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заңдарына, Қазақстан Республикасы Президентi мен Үкiметiнiң, облыс әкiмдiгi мен әкiмiнiң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экономика және бюджеттiк жоспарлау басқармасы" мемлекеттiк мекемесi ұйымдық-құқықтық нысандағы заңды тұлға болып табылады, мемлекеттiк тiлде өз атауы жазылған мөрi мен мөртаңбалары, заңнамаға сәйкес белгiленген үлгiдегi бланкiлерi, қазынашылық органдарында шоты бар.</w:t>
      </w:r>
    </w:p>
    <w:bookmarkEnd w:id="10"/>
    <w:bookmarkStart w:name="z13" w:id="11"/>
    <w:p>
      <w:pPr>
        <w:spacing w:after="0"/>
        <w:ind w:left="0"/>
        <w:jc w:val="both"/>
      </w:pPr>
      <w:r>
        <w:rPr>
          <w:rFonts w:ascii="Times New Roman"/>
          <w:b w:val="false"/>
          <w:i w:val="false"/>
          <w:color w:val="000000"/>
          <w:sz w:val="28"/>
        </w:rPr>
        <w:t>
      5. "Павлодар облысының экономика және бюджеттiк жоспарлау басқармасы" мемлекеттiк мекемесi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облысының экономика және бюджеттiк жоспарлау басқармасы" мемлекеттiк мекемесi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облысының экономика және бюджеттiк жоспарлау басқармасы" мемлекеттiк мекемесi өз құзыретінің мәселелері бойынша заңнамада белгіленген тәртіппен "Павлодар облысының экономика және бюджеттiк жоспарлау басқармасы" мемлекеттiк мекемесi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облысының экономика және бюджеттiк жоспарлау басқармасы" мемлекеттiк мекемесiнің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"Павлодар облысының экономика және бюджеттiк жоспарлау басқармасы" мемлекеттiк мекемесiнің орналасқан жері: Қазақстан Республикасы, Павлодар облысы, 140000, Павлодар қаласы, Қайырбаев көшесі, 32.</w:t>
      </w:r>
    </w:p>
    <w:bookmarkEnd w:id="15"/>
    <w:bookmarkStart w:name="z18" w:id="16"/>
    <w:p>
      <w:pPr>
        <w:spacing w:after="0"/>
        <w:ind w:left="0"/>
        <w:jc w:val="both"/>
      </w:pPr>
      <w:r>
        <w:rPr>
          <w:rFonts w:ascii="Times New Roman"/>
          <w:b w:val="false"/>
          <w:i w:val="false"/>
          <w:color w:val="000000"/>
          <w:sz w:val="28"/>
        </w:rPr>
        <w:t>
      10. "Павлодар облысының экономика және бюджеттiк жоспарлау басқармасы" мемлекеттiк мекемесiнің жұмыс тәртібі:</w:t>
      </w:r>
    </w:p>
    <w:bookmarkEnd w:id="16"/>
    <w:p>
      <w:pPr>
        <w:spacing w:after="0"/>
        <w:ind w:left="0"/>
        <w:jc w:val="both"/>
      </w:pPr>
      <w:r>
        <w:rPr>
          <w:rFonts w:ascii="Times New Roman"/>
          <w:b w:val="false"/>
          <w:i w:val="false"/>
          <w:color w:val="000000"/>
          <w:sz w:val="28"/>
        </w:rPr>
        <w:t>
       жұмыс аптасының түрі – бескүндік жұмыс аптасы: дүйсенбі – жұма, екікүндік демалыс күндерімен: сенбі – жексенбі.</w:t>
      </w:r>
    </w:p>
    <w:p>
      <w:pPr>
        <w:spacing w:after="0"/>
        <w:ind w:left="0"/>
        <w:jc w:val="both"/>
      </w:pPr>
      <w:r>
        <w:rPr>
          <w:rFonts w:ascii="Times New Roman"/>
          <w:b w:val="false"/>
          <w:i w:val="false"/>
          <w:color w:val="000000"/>
          <w:sz w:val="28"/>
        </w:rPr>
        <w:t>
       күнделікті жұмыс уақытының ұзақтығы – 8 сағат: 09 сағат 00 минуттан бастап 18 сағат 30 минутқа дейін, үзіліс – 13 сағат 00 минуттан бастап 14 сағат 30 минутқа дейін.</w:t>
      </w:r>
    </w:p>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 "Павлодар облысының экономика және бюджеттiк жоспарлау басқармасы" мемлекеттiк мекемесi;</w:t>
      </w:r>
    </w:p>
    <w:bookmarkEnd w:id="17"/>
    <w:p>
      <w:pPr>
        <w:spacing w:after="0"/>
        <w:ind w:left="0"/>
        <w:jc w:val="both"/>
      </w:pPr>
      <w:r>
        <w:rPr>
          <w:rFonts w:ascii="Times New Roman"/>
          <w:b w:val="false"/>
          <w:i w:val="false"/>
          <w:color w:val="000000"/>
          <w:sz w:val="28"/>
        </w:rPr>
        <w:t>
      орыс тілінде – государственное учреждение "Управление экономики и бюджетного планирования Павлодарской области".</w:t>
      </w:r>
    </w:p>
    <w:bookmarkStart w:name="z20" w:id="18"/>
    <w:p>
      <w:pPr>
        <w:spacing w:after="0"/>
        <w:ind w:left="0"/>
        <w:jc w:val="both"/>
      </w:pPr>
      <w:r>
        <w:rPr>
          <w:rFonts w:ascii="Times New Roman"/>
          <w:b w:val="false"/>
          <w:i w:val="false"/>
          <w:color w:val="000000"/>
          <w:sz w:val="28"/>
        </w:rPr>
        <w:t>
      12. Мемлекет Павлодар облысының әкімдігі атынан "Павлодар облысының экономика және бюджеттік жоспарлау басқармасы"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экономика және бюджеттiк жоспарлау басқармасы" мемлекеттiк мекемесiнің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экономика және бюджеттiк жоспарлау басқармасы" мемлекеттiк мекемесiнің қызметін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экономика және бюджеттiк жоспарлау басқармасы" мемлекеттiк мекемесiне кәсіпкерлік субъектілерімен "Павлодар облысының экономика және бюджеттiк жоспарлау басқармасы" мемлекеттiк мекемесiнің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экономика және бюджеттiк жоспарлау басқармасы" мемлекеттiк мекемесiне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"Павлодар облысының экономика және</w:t>
      </w:r>
      <w:r>
        <w:br/>
      </w:r>
      <w:r>
        <w:rPr>
          <w:rFonts w:ascii="Times New Roman"/>
          <w:b/>
          <w:i w:val="false"/>
          <w:color w:val="000000"/>
        </w:rPr>
        <w:t>бюджеттiк жоспарлау басқармасы" мемлекеттiк мекемесiнің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 xml:space="preserve">функциялары, құқықтары мен міндеттері </w:t>
      </w:r>
    </w:p>
    <w:bookmarkEnd w:id="22"/>
    <w:bookmarkStart w:name="z25" w:id="23"/>
    <w:p>
      <w:pPr>
        <w:spacing w:after="0"/>
        <w:ind w:left="0"/>
        <w:jc w:val="both"/>
      </w:pPr>
      <w:r>
        <w:rPr>
          <w:rFonts w:ascii="Times New Roman"/>
          <w:b w:val="false"/>
          <w:i w:val="false"/>
          <w:color w:val="000000"/>
          <w:sz w:val="28"/>
        </w:rPr>
        <w:t>
      16. Павлодар облысының мемлекеттік экономикалық саясатын іске асыру және мемлекеттік жоспарлау жүйесін дамыту "Павлодар облысының экономика және бюджеттiк жоспарлау басқармасы" мемлекеттiк мекемесiнің миссиясы болып табылады.</w:t>
      </w:r>
    </w:p>
    <w:bookmarkEnd w:id="23"/>
    <w:bookmarkStart w:name="z26" w:id="24"/>
    <w:p>
      <w:pPr>
        <w:spacing w:after="0"/>
        <w:ind w:left="0"/>
        <w:jc w:val="both"/>
      </w:pPr>
      <w:r>
        <w:rPr>
          <w:rFonts w:ascii="Times New Roman"/>
          <w:b w:val="false"/>
          <w:i w:val="false"/>
          <w:color w:val="000000"/>
          <w:sz w:val="28"/>
        </w:rPr>
        <w:t>
      17. Облыстың әлеуметтік-экономикалық дамуының стратегиялық мақсаттары мен басымдықтарын, негізгі бағыттарын қалыптастыру, мемлекеттің экономикалық және бюджеттік саясатын іске асыру мәселелері бойынша атқарушы органдарды үйлестіру, облыстық бюджеттің орта мерзімді кезеңге болжамды көрсеткіштерін жоспарлау "Павлодар облысының экономика және бюджеттiк жоспарлау басқармасы" мемлекеттiк мекемесiнің мақсаты болып табылады.</w:t>
      </w:r>
    </w:p>
    <w:bookmarkEnd w:id="24"/>
    <w:bookmarkStart w:name="z27" w:id="25"/>
    <w:p>
      <w:pPr>
        <w:spacing w:after="0"/>
        <w:ind w:left="0"/>
        <w:jc w:val="both"/>
      </w:pPr>
      <w:r>
        <w:rPr>
          <w:rFonts w:ascii="Times New Roman"/>
          <w:b w:val="false"/>
          <w:i w:val="false"/>
          <w:color w:val="000000"/>
          <w:sz w:val="28"/>
        </w:rPr>
        <w:t>
      18. Экономикалық және бюджеттік жоспарлау мәселелеріндегі мемлекеттiк саясатты облыстық деңгейде жүзеге асыру "Павлодар облысының экономика және бюджеттiк жоспарлау басқармасы" мемлекеттiк мекемесi қызметінің мәні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Павлодар облысының әлеуметтiк-экономикалық саясатының негiзгi бағыттарын қалыптастыру;</w:t>
      </w:r>
    </w:p>
    <w:p>
      <w:pPr>
        <w:spacing w:after="0"/>
        <w:ind w:left="0"/>
        <w:jc w:val="both"/>
      </w:pPr>
      <w:r>
        <w:rPr>
          <w:rFonts w:ascii="Times New Roman"/>
          <w:b w:val="false"/>
          <w:i w:val="false"/>
          <w:color w:val="000000"/>
          <w:sz w:val="28"/>
        </w:rPr>
        <w:t>
      2) Павлодар облысының бюджеттік және инвестициялық саясатын қалыптастыру;</w:t>
      </w:r>
    </w:p>
    <w:p>
      <w:pPr>
        <w:spacing w:after="0"/>
        <w:ind w:left="0"/>
        <w:jc w:val="both"/>
      </w:pPr>
      <w:r>
        <w:rPr>
          <w:rFonts w:ascii="Times New Roman"/>
          <w:b w:val="false"/>
          <w:i w:val="false"/>
          <w:color w:val="000000"/>
          <w:sz w:val="28"/>
        </w:rPr>
        <w:t>
      3) облыстың жергілікті мемлекеттік басқаруының тиімді құрылымын қалыптастыру.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облыстың, қалалар мен аудандардың әлеуметтiк-экономикалық жағдайына (экономиканың нақты секторы мен өндiрiстiк инфрақұрылымына, әлеуметтiк салаға) талдау жүргізу, облыстық дамуда туындайтын проблемалар мен сәйкессiздiктердi айқындау, оларды шешу жолдарын анықтау;</w:t>
      </w:r>
    </w:p>
    <w:p>
      <w:pPr>
        <w:spacing w:after="0"/>
        <w:ind w:left="0"/>
        <w:jc w:val="both"/>
      </w:pPr>
      <w:r>
        <w:rPr>
          <w:rFonts w:ascii="Times New Roman"/>
          <w:b w:val="false"/>
          <w:i w:val="false"/>
          <w:color w:val="000000"/>
          <w:sz w:val="28"/>
        </w:rPr>
        <w:t>
      2) Павлодар облысының әлеуметтiк-экономикалық дамуының басымдықтарын қалыптастыру, Павлодар облысының әлеуметтiк-экономикалық дамуының негiзгi бағыттары бойынша баяндамалар дайындау;</w:t>
      </w:r>
    </w:p>
    <w:p>
      <w:pPr>
        <w:spacing w:after="0"/>
        <w:ind w:left="0"/>
        <w:jc w:val="both"/>
      </w:pPr>
      <w:r>
        <w:rPr>
          <w:rFonts w:ascii="Times New Roman"/>
          <w:b w:val="false"/>
          <w:i w:val="false"/>
          <w:color w:val="000000"/>
          <w:sz w:val="28"/>
        </w:rPr>
        <w:t>
      3) Президенттің Қазақстан халқына арнаған жыл сайынғы Жолдауларын іске асыру жөніндегі іс-шаралар жоспарының орындалуы туралы жиынтық есептерді дайындау және ұсыну;</w:t>
      </w:r>
    </w:p>
    <w:p>
      <w:pPr>
        <w:spacing w:after="0"/>
        <w:ind w:left="0"/>
        <w:jc w:val="both"/>
      </w:pPr>
      <w:r>
        <w:rPr>
          <w:rFonts w:ascii="Times New Roman"/>
          <w:b w:val="false"/>
          <w:i w:val="false"/>
          <w:color w:val="000000"/>
          <w:sz w:val="28"/>
        </w:rPr>
        <w:t>
      4) облыстың қалалар мен аудандар бөлінісінде әлеуметтік-экономикалық даму болжамын әзірлеу;</w:t>
      </w:r>
    </w:p>
    <w:p>
      <w:pPr>
        <w:spacing w:after="0"/>
        <w:ind w:left="0"/>
        <w:jc w:val="both"/>
      </w:pPr>
      <w:r>
        <w:rPr>
          <w:rFonts w:ascii="Times New Roman"/>
          <w:b w:val="false"/>
          <w:i w:val="false"/>
          <w:color w:val="000000"/>
          <w:sz w:val="28"/>
        </w:rPr>
        <w:t>
      5) Павлодар облысының әлеуметтiк-экономикалық паспортын әзiрлеу;</w:t>
      </w:r>
    </w:p>
    <w:p>
      <w:pPr>
        <w:spacing w:after="0"/>
        <w:ind w:left="0"/>
        <w:jc w:val="both"/>
      </w:pPr>
      <w:r>
        <w:rPr>
          <w:rFonts w:ascii="Times New Roman"/>
          <w:b w:val="false"/>
          <w:i w:val="false"/>
          <w:color w:val="000000"/>
          <w:sz w:val="28"/>
        </w:rPr>
        <w:t>
      6) Аумақты дамыту бағдарламасын, оны іске асыру жөніндегі Іс-шаралар жоспарын әзірлеу, түзету, мониторингілеу, қалалар мен аудандарды дамыту бағдарламаларын әзірлеген, түзеткен, мониторинг жүргізген кезде аудандардың, облыстық маңызы бар қалалардың уәкілетті органдарының жұмысын үйлестіру және әдістемелік басшылық ету;</w:t>
      </w:r>
    </w:p>
    <w:p>
      <w:pPr>
        <w:spacing w:after="0"/>
        <w:ind w:left="0"/>
        <w:jc w:val="both"/>
      </w:pPr>
      <w:r>
        <w:rPr>
          <w:rFonts w:ascii="Times New Roman"/>
          <w:b w:val="false"/>
          <w:i w:val="false"/>
          <w:color w:val="000000"/>
          <w:sz w:val="28"/>
        </w:rPr>
        <w:t>
      7) қызмет тиімділігін бағалау нәтижелері бойынша орталық уәкілетті органға хабарлама (қарсылық) дайындау;</w:t>
      </w:r>
    </w:p>
    <w:p>
      <w:pPr>
        <w:spacing w:after="0"/>
        <w:ind w:left="0"/>
        <w:jc w:val="both"/>
      </w:pPr>
      <w:r>
        <w:rPr>
          <w:rFonts w:ascii="Times New Roman"/>
          <w:b w:val="false"/>
          <w:i w:val="false"/>
          <w:color w:val="000000"/>
          <w:sz w:val="28"/>
        </w:rPr>
        <w:t>
      8) облыс әкiмдiгi мен әкiмi актiлерiнiң жобаларын олардың экономикалық жағынан орындылығы және ел мен облыстың экономикалық, әлеуметтiк даму жоспарлары мен бағдарламаларына сәйкес келу тұрғысынан келісімдеу;</w:t>
      </w:r>
    </w:p>
    <w:p>
      <w:pPr>
        <w:spacing w:after="0"/>
        <w:ind w:left="0"/>
        <w:jc w:val="both"/>
      </w:pPr>
      <w:r>
        <w:rPr>
          <w:rFonts w:ascii="Times New Roman"/>
          <w:b w:val="false"/>
          <w:i w:val="false"/>
          <w:color w:val="000000"/>
          <w:sz w:val="28"/>
        </w:rPr>
        <w:t>
      9) Президент Әкімшілігінің, Премьер-Министр Кеңсесінің, орталық мемлекеттік органдардың әлеуметтік-экономикалық даму мәселелері бойынша іс-шаралар жоспарларын (Жол карталарын) іске асыру жөніндегі тапсырмаларын орындау туралы жиынтық есептерді дайындау;</w:t>
      </w:r>
    </w:p>
    <w:p>
      <w:pPr>
        <w:spacing w:after="0"/>
        <w:ind w:left="0"/>
        <w:jc w:val="both"/>
      </w:pPr>
      <w:r>
        <w:rPr>
          <w:rFonts w:ascii="Times New Roman"/>
          <w:b w:val="false"/>
          <w:i w:val="false"/>
          <w:color w:val="000000"/>
          <w:sz w:val="28"/>
        </w:rPr>
        <w:t>
      10) жергілікті бюджеттік инвестициялық және концессиялық жобалардың тізбесін қалыптастыру, тиісті бюджеттік бағдарламамен үлестірілетін қаражат есебінен жүзеге асырылатын бюджеттік инвестициялық жобалардың техникалық-экономикалық негіздемелерін, концессиялық жобалардың конкурстық құжаттамасын, концессиялық жобалардың консультативтік сүйемелдеуін әзірлеу немесе түзету, сондай-ақ қажетті сараптамаларды жүргізу;</w:t>
      </w:r>
    </w:p>
    <w:p>
      <w:pPr>
        <w:spacing w:after="0"/>
        <w:ind w:left="0"/>
        <w:jc w:val="both"/>
      </w:pPr>
      <w:r>
        <w:rPr>
          <w:rFonts w:ascii="Times New Roman"/>
          <w:b w:val="false"/>
          <w:i w:val="false"/>
          <w:color w:val="000000"/>
          <w:sz w:val="28"/>
        </w:rPr>
        <w:t>
      11) бюджеттік бағдарламалар әкімшілерінің мемлекеттік инвестициялық жобалар бойынша инвестициялық ұсыныстарына экономикалық қорытындылар дайындау;</w:t>
      </w:r>
    </w:p>
    <w:p>
      <w:pPr>
        <w:spacing w:after="0"/>
        <w:ind w:left="0"/>
        <w:jc w:val="both"/>
      </w:pPr>
      <w:r>
        <w:rPr>
          <w:rFonts w:ascii="Times New Roman"/>
          <w:b w:val="false"/>
          <w:i w:val="false"/>
          <w:color w:val="000000"/>
          <w:sz w:val="28"/>
        </w:rPr>
        <w:t>
      12) жергілікті бюджеттік инвестициялық жобалардың іске асуын мониторингілеу және бағалау;</w:t>
      </w:r>
    </w:p>
    <w:p>
      <w:pPr>
        <w:spacing w:after="0"/>
        <w:ind w:left="0"/>
        <w:jc w:val="both"/>
      </w:pPr>
      <w:r>
        <w:rPr>
          <w:rFonts w:ascii="Times New Roman"/>
          <w:b w:val="false"/>
          <w:i w:val="false"/>
          <w:color w:val="000000"/>
          <w:sz w:val="28"/>
        </w:rPr>
        <w:t xml:space="preserve">
      13) жергілікті атқарушы орган анықтайтын заңды тұлғаны бюджеттік инвестициялық жобалардың техникалық-экономикалық негіздемелеріне, заңды тұлғалардың жарғылық капиталында мемлекет қатысатын бюджеттік инвестициялардың қаржы-экономикалық негіздемелеріне және Қазақстан Республикасының "Концессиялар туралы" Заңының </w:t>
      </w:r>
      <w:r>
        <w:rPr>
          <w:rFonts w:ascii="Times New Roman"/>
          <w:b w:val="false"/>
          <w:i w:val="false"/>
          <w:color w:val="000000"/>
          <w:sz w:val="28"/>
        </w:rPr>
        <w:t>13-бабы</w:t>
      </w:r>
      <w:r>
        <w:rPr>
          <w:rFonts w:ascii="Times New Roman"/>
          <w:b w:val="false"/>
          <w:i w:val="false"/>
          <w:color w:val="000000"/>
          <w:sz w:val="28"/>
        </w:rPr>
        <w:t xml:space="preserve"> 3-2) тармақшасымен белгіленген жағдайда концессиялар саласындағы құжаттарға сараптама жүргізу үшін тарту;</w:t>
      </w:r>
    </w:p>
    <w:p>
      <w:pPr>
        <w:spacing w:after="0"/>
        <w:ind w:left="0"/>
        <w:jc w:val="both"/>
      </w:pPr>
      <w:r>
        <w:rPr>
          <w:rFonts w:ascii="Times New Roman"/>
          <w:b w:val="false"/>
          <w:i w:val="false"/>
          <w:color w:val="000000"/>
          <w:sz w:val="28"/>
        </w:rPr>
        <w:t xml:space="preserve">
      14) Қазақстан Республикасының "Концессиялар туралы" Заңының </w:t>
      </w:r>
      <w:r>
        <w:rPr>
          <w:rFonts w:ascii="Times New Roman"/>
          <w:b w:val="false"/>
          <w:i w:val="false"/>
          <w:color w:val="000000"/>
          <w:sz w:val="28"/>
        </w:rPr>
        <w:t>13-бабы</w:t>
      </w:r>
      <w:r>
        <w:rPr>
          <w:rFonts w:ascii="Times New Roman"/>
          <w:b w:val="false"/>
          <w:i w:val="false"/>
          <w:color w:val="000000"/>
          <w:sz w:val="28"/>
        </w:rPr>
        <w:t xml:space="preserve"> 3-2) тармақшасымен белгіленген жағдайда концессиялық ұсыныс бойынша қорытынды дайындау;</w:t>
      </w:r>
    </w:p>
    <w:p>
      <w:pPr>
        <w:spacing w:after="0"/>
        <w:ind w:left="0"/>
        <w:jc w:val="both"/>
      </w:pPr>
      <w:r>
        <w:rPr>
          <w:rFonts w:ascii="Times New Roman"/>
          <w:b w:val="false"/>
          <w:i w:val="false"/>
          <w:color w:val="000000"/>
          <w:sz w:val="28"/>
        </w:rPr>
        <w:t xml:space="preserve">
      15) концессияның конкурстық құжаттамасы мен шарттарын келісімдеу, соның ішінде оларға Қазақстан Республикасының "Концессиялар туралы" Заңының </w:t>
      </w:r>
      <w:r>
        <w:rPr>
          <w:rFonts w:ascii="Times New Roman"/>
          <w:b w:val="false"/>
          <w:i w:val="false"/>
          <w:color w:val="000000"/>
          <w:sz w:val="28"/>
        </w:rPr>
        <w:t>13-бабы</w:t>
      </w:r>
      <w:r>
        <w:rPr>
          <w:rFonts w:ascii="Times New Roman"/>
          <w:b w:val="false"/>
          <w:i w:val="false"/>
          <w:color w:val="000000"/>
          <w:sz w:val="28"/>
        </w:rPr>
        <w:t xml:space="preserve"> 3-3) тармақшасымен белгіленген жағдайда өзгерістер мен толықтырулар енгізілген кезде келісімдеу;</w:t>
      </w:r>
    </w:p>
    <w:p>
      <w:pPr>
        <w:spacing w:after="0"/>
        <w:ind w:left="0"/>
        <w:jc w:val="both"/>
      </w:pPr>
      <w:r>
        <w:rPr>
          <w:rFonts w:ascii="Times New Roman"/>
          <w:b w:val="false"/>
          <w:i w:val="false"/>
          <w:color w:val="000000"/>
          <w:sz w:val="28"/>
        </w:rPr>
        <w:t>
      16) жер қойнауын пайдаланушылардың пайдалы қазбаларды барлауға және өндіруге арналған келісімшарттарының жобаларына экономикалық сараптаманы қамтамасыз ету;</w:t>
      </w:r>
    </w:p>
    <w:p>
      <w:pPr>
        <w:spacing w:after="0"/>
        <w:ind w:left="0"/>
        <w:jc w:val="both"/>
      </w:pPr>
      <w:r>
        <w:rPr>
          <w:rFonts w:ascii="Times New Roman"/>
          <w:b w:val="false"/>
          <w:i w:val="false"/>
          <w:color w:val="000000"/>
          <w:sz w:val="28"/>
        </w:rPr>
        <w:t>
      17) жергілікті атқарушы органдармен, аумақтық салық органдарымен (келісім бойынша) бірлесіп, облыстың әлеуметтік-экономикалық даму болжамын ескере отыра, барлық деңгейдегі жергілікті бюджеттердің кірістерін болжауды жүзеге асыру;</w:t>
      </w:r>
    </w:p>
    <w:p>
      <w:pPr>
        <w:spacing w:after="0"/>
        <w:ind w:left="0"/>
        <w:jc w:val="both"/>
      </w:pPr>
      <w:r>
        <w:rPr>
          <w:rFonts w:ascii="Times New Roman"/>
          <w:b w:val="false"/>
          <w:i w:val="false"/>
          <w:color w:val="000000"/>
          <w:sz w:val="28"/>
        </w:rPr>
        <w:t>
      18) жергiлiктi мемлекеттiк басқару жүйесiне ұйымдық және функционалдық талдау жүргізу, Павлодар облысын басқару сұлбасын әзірлеу;</w:t>
      </w:r>
    </w:p>
    <w:p>
      <w:pPr>
        <w:spacing w:after="0"/>
        <w:ind w:left="0"/>
        <w:jc w:val="both"/>
      </w:pPr>
      <w:r>
        <w:rPr>
          <w:rFonts w:ascii="Times New Roman"/>
          <w:b w:val="false"/>
          <w:i w:val="false"/>
          <w:color w:val="000000"/>
          <w:sz w:val="28"/>
        </w:rPr>
        <w:t>
      19) мемлекеттік басқару жүйесін жетілдіру бойынша ұсыныстарды қалыптастыру;</w:t>
      </w:r>
    </w:p>
    <w:p>
      <w:pPr>
        <w:spacing w:after="0"/>
        <w:ind w:left="0"/>
        <w:jc w:val="both"/>
      </w:pPr>
      <w:r>
        <w:rPr>
          <w:rFonts w:ascii="Times New Roman"/>
          <w:b w:val="false"/>
          <w:i w:val="false"/>
          <w:color w:val="000000"/>
          <w:sz w:val="28"/>
        </w:rPr>
        <w:t>
      20) облыстық бюджеттік комиссияның қызметін ұйымдастыру;</w:t>
      </w:r>
    </w:p>
    <w:p>
      <w:pPr>
        <w:spacing w:after="0"/>
        <w:ind w:left="0"/>
        <w:jc w:val="both"/>
      </w:pPr>
      <w:r>
        <w:rPr>
          <w:rFonts w:ascii="Times New Roman"/>
          <w:b w:val="false"/>
          <w:i w:val="false"/>
          <w:color w:val="000000"/>
          <w:sz w:val="28"/>
        </w:rPr>
        <w:t>
      21) облыстық бюджеттік бағдарламалар әкімшілерінің бюджеттік өтінімдерін қарастыру және олар бойынша қорытындылар дайындау;</w:t>
      </w:r>
    </w:p>
    <w:p>
      <w:pPr>
        <w:spacing w:after="0"/>
        <w:ind w:left="0"/>
        <w:jc w:val="both"/>
      </w:pPr>
      <w:r>
        <w:rPr>
          <w:rFonts w:ascii="Times New Roman"/>
          <w:b w:val="false"/>
          <w:i w:val="false"/>
          <w:color w:val="000000"/>
          <w:sz w:val="28"/>
        </w:rPr>
        <w:t>
      22) стратегиялық жоспарларды әзірлемейтін облыстық әкімшілердің бюджеттік бағдарламалар жобаларын бекітуге, түзетуге, қайта бекітуге қарастыру;</w:t>
      </w:r>
    </w:p>
    <w:p>
      <w:pPr>
        <w:spacing w:after="0"/>
        <w:ind w:left="0"/>
        <w:jc w:val="both"/>
      </w:pPr>
      <w:r>
        <w:rPr>
          <w:rFonts w:ascii="Times New Roman"/>
          <w:b w:val="false"/>
          <w:i w:val="false"/>
          <w:color w:val="000000"/>
          <w:sz w:val="28"/>
        </w:rPr>
        <w:t>
      23) облыстық бюджеттің жоспарлы кезеңге арналған жобасын әзірлеу және тиісті қаржы жылына арналған облыстық бюджетті нақтылау, түзету бойынша ұсыныстар енгізу;</w:t>
      </w:r>
    </w:p>
    <w:p>
      <w:pPr>
        <w:spacing w:after="0"/>
        <w:ind w:left="0"/>
        <w:jc w:val="both"/>
      </w:pPr>
      <w:r>
        <w:rPr>
          <w:rFonts w:ascii="Times New Roman"/>
          <w:b w:val="false"/>
          <w:i w:val="false"/>
          <w:color w:val="000000"/>
          <w:sz w:val="28"/>
        </w:rPr>
        <w:t>
      24) жалпы сипаттағы трансферттердің үш жылғы кезеңге арналған көлемдерін анықтаған кезде қалалар мен аудандар бюджеттерінің болжамды параметрлерін есептеу;</w:t>
      </w:r>
    </w:p>
    <w:p>
      <w:pPr>
        <w:spacing w:after="0"/>
        <w:ind w:left="0"/>
        <w:jc w:val="both"/>
      </w:pPr>
      <w:r>
        <w:rPr>
          <w:rFonts w:ascii="Times New Roman"/>
          <w:b w:val="false"/>
          <w:i w:val="false"/>
          <w:color w:val="000000"/>
          <w:sz w:val="28"/>
        </w:rPr>
        <w:t>
      25) облыстық бюджетті бекіту, облыстық бюджет пен аудандар (облыстық маңызы бар қалалар) бюджеттері арасындағы жалпы сипаттағы трансферттердің көлемдері, облыстық бюджетті нақтылау және құзыреті шегінде басқа да мәселелер туралы Павлодар облысы әкімдігі қаулыларының және облыстық мәслихат сессиялары шешімдерінің жобаларын дайындау;</w:t>
      </w:r>
    </w:p>
    <w:p>
      <w:pPr>
        <w:spacing w:after="0"/>
        <w:ind w:left="0"/>
        <w:jc w:val="both"/>
      </w:pPr>
      <w:r>
        <w:rPr>
          <w:rFonts w:ascii="Times New Roman"/>
          <w:b w:val="false"/>
          <w:i w:val="false"/>
          <w:color w:val="000000"/>
          <w:sz w:val="28"/>
        </w:rPr>
        <w:t>
      26) облыстық мәслихат сессияларының бюджет мәселелері бойынша шешімдерін іске асыру туралы Павлодар облысы әкімдігі қаулыларының жобаларын әзірлеу;</w:t>
      </w:r>
    </w:p>
    <w:p>
      <w:pPr>
        <w:spacing w:after="0"/>
        <w:ind w:left="0"/>
        <w:jc w:val="both"/>
      </w:pPr>
      <w:r>
        <w:rPr>
          <w:rFonts w:ascii="Times New Roman"/>
          <w:b w:val="false"/>
          <w:i w:val="false"/>
          <w:color w:val="000000"/>
          <w:sz w:val="28"/>
        </w:rPr>
        <w:t>
      27) облыс қалалары мен аудандарының әлеуметтік-экономикалық дамуының ішкі өңірлік талдауын жүзеге асыру;</w:t>
      </w:r>
    </w:p>
    <w:p>
      <w:pPr>
        <w:spacing w:after="0"/>
        <w:ind w:left="0"/>
        <w:jc w:val="both"/>
      </w:pPr>
      <w:r>
        <w:rPr>
          <w:rFonts w:ascii="Times New Roman"/>
          <w:b w:val="false"/>
          <w:i w:val="false"/>
          <w:color w:val="000000"/>
          <w:sz w:val="28"/>
        </w:rPr>
        <w:t>
      28) әлеуметтік-экономикалық және индустриялық-инновациялық даму деңгейі мен серпіні бойынша облыстың рейтингтік бағасын қалыптастыру үшін ақпарат дайындау;</w:t>
      </w:r>
    </w:p>
    <w:p>
      <w:pPr>
        <w:spacing w:after="0"/>
        <w:ind w:left="0"/>
        <w:jc w:val="both"/>
      </w:pPr>
      <w:r>
        <w:rPr>
          <w:rFonts w:ascii="Times New Roman"/>
          <w:b w:val="false"/>
          <w:i w:val="false"/>
          <w:color w:val="000000"/>
          <w:sz w:val="28"/>
        </w:rPr>
        <w:t>
      29) жұмыс тиімділігін арттыру мақсатында "Павлодар облысының экономика және бюджеттiк жоспарлау басқармасы" мемлекеттiк мекемесiнің қызметіне ішкі бақылауды жүзеге асыру;</w:t>
      </w:r>
    </w:p>
    <w:p>
      <w:pPr>
        <w:spacing w:after="0"/>
        <w:ind w:left="0"/>
        <w:jc w:val="both"/>
      </w:pPr>
      <w:r>
        <w:rPr>
          <w:rFonts w:ascii="Times New Roman"/>
          <w:b w:val="false"/>
          <w:i w:val="false"/>
          <w:color w:val="000000"/>
          <w:sz w:val="28"/>
        </w:rPr>
        <w:t>
      30) "Павлодар облысының экономика және бюджеттiк жоспарлау басқармасы" мемлекеттiк мекемесiнде мемлекеттік тілді дамыту және мемлекеттік тілде іс жүргізу;</w:t>
      </w:r>
    </w:p>
    <w:p>
      <w:pPr>
        <w:spacing w:after="0"/>
        <w:ind w:left="0"/>
        <w:jc w:val="both"/>
      </w:pPr>
      <w:r>
        <w:rPr>
          <w:rFonts w:ascii="Times New Roman"/>
          <w:b w:val="false"/>
          <w:i w:val="false"/>
          <w:color w:val="000000"/>
          <w:sz w:val="28"/>
        </w:rPr>
        <w:t xml:space="preserve">
      31) "Павлодар облысының экономика және бюджеттiк жоспарлау басқармасы" мемлекеттiк мекемесiнің құжаттамалық қамтамасыз ету жүйесін ұйымдастыру, жүргізу және жетілдіру; </w:t>
      </w:r>
    </w:p>
    <w:p>
      <w:pPr>
        <w:spacing w:after="0"/>
        <w:ind w:left="0"/>
        <w:jc w:val="both"/>
      </w:pPr>
      <w:r>
        <w:rPr>
          <w:rFonts w:ascii="Times New Roman"/>
          <w:b w:val="false"/>
          <w:i w:val="false"/>
          <w:color w:val="000000"/>
          <w:sz w:val="28"/>
        </w:rPr>
        <w:t>
      32) "Павлодар облысының экономика және бюджеттiк жоспарлау басқармасы" мемлекеттiк мекемесiнде ақпараттық ресурстар жүйесінің жұмыс істеуін қамтамасыз ету;</w:t>
      </w:r>
    </w:p>
    <w:p>
      <w:pPr>
        <w:spacing w:after="0"/>
        <w:ind w:left="0"/>
        <w:jc w:val="both"/>
      </w:pPr>
      <w:r>
        <w:rPr>
          <w:rFonts w:ascii="Times New Roman"/>
          <w:b w:val="false"/>
          <w:i w:val="false"/>
          <w:color w:val="000000"/>
          <w:sz w:val="28"/>
        </w:rPr>
        <w:t>
      33) "Павлодар облысының экономика және бюджеттік жоспарлау басқармасы" мемлекеттік мекемесі қызметкерлерінің мемлекеттік қызметті өткеруімен байланысты мәселелерді іске асыру.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Павлодар облысы әкімдігінің мен әкімінің қарауына:</w:t>
      </w:r>
    </w:p>
    <w:p>
      <w:pPr>
        <w:spacing w:after="0"/>
        <w:ind w:left="0"/>
        <w:jc w:val="both"/>
      </w:pPr>
      <w:r>
        <w:rPr>
          <w:rFonts w:ascii="Times New Roman"/>
          <w:b w:val="false"/>
          <w:i w:val="false"/>
          <w:color w:val="000000"/>
          <w:sz w:val="28"/>
        </w:rPr>
        <w:t>
      Павлодар облысының әлеуметтік-экономикалық даму мақсаттары, басымдықтары мен стратегиясы жөнінде;</w:t>
      </w:r>
    </w:p>
    <w:p>
      <w:pPr>
        <w:spacing w:after="0"/>
        <w:ind w:left="0"/>
        <w:jc w:val="both"/>
      </w:pPr>
      <w:r>
        <w:rPr>
          <w:rFonts w:ascii="Times New Roman"/>
          <w:b w:val="false"/>
          <w:i w:val="false"/>
          <w:color w:val="000000"/>
          <w:sz w:val="28"/>
        </w:rPr>
        <w:t>
      жергілікті бюджеттерден қаржыландырылатын атқарушы органдар бойынша, олардың қабылдаған актілеріне өзгерістер енгізу немесе Павлодар облысының қолданыстағы даму стратегиясын іске асыруға кедергі келтіретін актілердің күшін жою туралы ұсыныстар енгізу;</w:t>
      </w:r>
    </w:p>
    <w:p>
      <w:pPr>
        <w:spacing w:after="0"/>
        <w:ind w:left="0"/>
        <w:jc w:val="both"/>
      </w:pPr>
      <w:r>
        <w:rPr>
          <w:rFonts w:ascii="Times New Roman"/>
          <w:b w:val="false"/>
          <w:i w:val="false"/>
          <w:color w:val="000000"/>
          <w:sz w:val="28"/>
        </w:rPr>
        <w:t>
      2) мемлекеттік органдардың, ұйымдардың, кәсіпорындардың, лауазымды тұлғалар мен азаматтардың келісімі бойынша "Павлодар облысының экономика және бюджеттік жоспарлау басқармасы" мемлекеттік мекемесі алдына қойылған міндеттерді орындаумен байланысты мәселелер бойынша ақпаратты белгіленген тәртіппен сұрату және алу;</w:t>
      </w:r>
    </w:p>
    <w:p>
      <w:pPr>
        <w:spacing w:after="0"/>
        <w:ind w:left="0"/>
        <w:jc w:val="both"/>
      </w:pPr>
      <w:r>
        <w:rPr>
          <w:rFonts w:ascii="Times New Roman"/>
          <w:b w:val="false"/>
          <w:i w:val="false"/>
          <w:color w:val="000000"/>
          <w:sz w:val="28"/>
        </w:rPr>
        <w:t>
      3) жергілікті бюджеттерден қаржыландырылатын заңды тұлғаларға Қазақстан Республикасының бюджеттік заңнамасын орындау және қолдану бойынша тапсырмалар беру;</w:t>
      </w:r>
    </w:p>
    <w:p>
      <w:pPr>
        <w:spacing w:after="0"/>
        <w:ind w:left="0"/>
        <w:jc w:val="both"/>
      </w:pPr>
      <w:r>
        <w:rPr>
          <w:rFonts w:ascii="Times New Roman"/>
          <w:b w:val="false"/>
          <w:i w:val="false"/>
          <w:color w:val="000000"/>
          <w:sz w:val="28"/>
        </w:rPr>
        <w:t>
      4) жергілікті бюджеттерден қаржыландырылатын басқа да атқарушы органдардың басшыларымен келісім бойынша олардың мамандарын жұмысқа тарту;</w:t>
      </w:r>
    </w:p>
    <w:p>
      <w:pPr>
        <w:spacing w:after="0"/>
        <w:ind w:left="0"/>
        <w:jc w:val="both"/>
      </w:pPr>
      <w:r>
        <w:rPr>
          <w:rFonts w:ascii="Times New Roman"/>
          <w:b w:val="false"/>
          <w:i w:val="false"/>
          <w:color w:val="000000"/>
          <w:sz w:val="28"/>
        </w:rPr>
        <w:t>
      5) "Павлодар облысының экономика және бюджеттік жоспарлау басқармасы" мемлекеттік мекемесінің мүддесін мемлекеттік органдарда, сотта қорғау;</w:t>
      </w:r>
    </w:p>
    <w:p>
      <w:pPr>
        <w:spacing w:after="0"/>
        <w:ind w:left="0"/>
        <w:jc w:val="both"/>
      </w:pPr>
      <w:r>
        <w:rPr>
          <w:rFonts w:ascii="Times New Roman"/>
          <w:b w:val="false"/>
          <w:i w:val="false"/>
          <w:color w:val="000000"/>
          <w:sz w:val="28"/>
        </w:rPr>
        <w:t>
      6) өз құзыреті шегінде шарттар, келісімдер жасасу.</w:t>
      </w:r>
    </w:p>
    <w:bookmarkStart w:name="z31" w:id="29"/>
    <w:p>
      <w:pPr>
        <w:spacing w:after="0"/>
        <w:ind w:left="0"/>
        <w:jc w:val="left"/>
      </w:pPr>
      <w:r>
        <w:rPr>
          <w:rFonts w:ascii="Times New Roman"/>
          <w:b/>
          <w:i w:val="false"/>
          <w:color w:val="000000"/>
        </w:rPr>
        <w:t xml:space="preserve"> 3. "Павлодар облысының экономика және бюджеттiк жоспарлау басқармасы"</w:t>
      </w:r>
      <w:r>
        <w:br/>
      </w:r>
      <w:r>
        <w:rPr>
          <w:rFonts w:ascii="Times New Roman"/>
          <w:b/>
          <w:i w:val="false"/>
          <w:color w:val="000000"/>
        </w:rPr>
        <w:t>мемлекеттiк мекемесiнің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облысының экономика және бюджеттiк жоспарлау басқармасы" мемлекеттiк мекемесiне басшылықты "Павлодар облысының экономика және бюджеттiк жоспарлау басқармасы" мемлекеттiк мекемесiне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"Павлодар облысының экономика және бюджеттiк жоспарлау басқармасы" мемлекеттiк мекемесiнің бірінші басшысын облыс әкімі Қазақстан Республикасының қолданыстағы заңнамасына сәйкес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"Павлодар облысының экономика және бюджеттiк жоспарлау басқармасы" мемлекеттiк мекемесiнің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2"/>
    <w:bookmarkStart w:name="z35" w:id="33"/>
    <w:p>
      <w:pPr>
        <w:spacing w:after="0"/>
        <w:ind w:left="0"/>
        <w:jc w:val="both"/>
      </w:pPr>
      <w:r>
        <w:rPr>
          <w:rFonts w:ascii="Times New Roman"/>
          <w:b w:val="false"/>
          <w:i w:val="false"/>
          <w:color w:val="000000"/>
          <w:sz w:val="28"/>
        </w:rPr>
        <w:t>
      25. "Павлодар облысының экономика және бюджеттiк жоспарлау басқармасы" мемлекеттiк мекемесi бірінші басшысының өкілеттігі:</w:t>
      </w:r>
    </w:p>
    <w:bookmarkEnd w:id="33"/>
    <w:p>
      <w:pPr>
        <w:spacing w:after="0"/>
        <w:ind w:left="0"/>
        <w:jc w:val="both"/>
      </w:pPr>
      <w:r>
        <w:rPr>
          <w:rFonts w:ascii="Times New Roman"/>
          <w:b w:val="false"/>
          <w:i w:val="false"/>
          <w:color w:val="000000"/>
          <w:sz w:val="28"/>
        </w:rPr>
        <w:t>
      1) "Павлодар облысының экономика және бюджеттiк жоспарлау басқармасы" мемлекеттiк мекемесiнің жұмысын ұйымдастырады, оның қызметіне басшылық жасайды;</w:t>
      </w:r>
    </w:p>
    <w:p>
      <w:pPr>
        <w:spacing w:after="0"/>
        <w:ind w:left="0"/>
        <w:jc w:val="both"/>
      </w:pPr>
      <w:r>
        <w:rPr>
          <w:rFonts w:ascii="Times New Roman"/>
          <w:b w:val="false"/>
          <w:i w:val="false"/>
          <w:color w:val="000000"/>
          <w:sz w:val="28"/>
        </w:rPr>
        <w:t>
      2) "Павлодар облысының экономика және бюджеттiк жоспарлау басқармасы" мемлекеттiк мекемесiнің құрылымдық бөлімшелері қызметкерлерінің функциялары мен өкілеттіктерін анықтайды;</w:t>
      </w:r>
    </w:p>
    <w:p>
      <w:pPr>
        <w:spacing w:after="0"/>
        <w:ind w:left="0"/>
        <w:jc w:val="both"/>
      </w:pPr>
      <w:r>
        <w:rPr>
          <w:rFonts w:ascii="Times New Roman"/>
          <w:b w:val="false"/>
          <w:i w:val="false"/>
          <w:color w:val="000000"/>
          <w:sz w:val="28"/>
        </w:rPr>
        <w:t>
      3) "Павлодар облысының экономика және бюджеттiк жоспарлау басқармасы" мемлекеттiк мекемесiнің қызметкерлерін Қазақстан Республикасының заңнамасына сәйкес лауазымдарға тағайындайды және лауазымдардан босатады;</w:t>
      </w:r>
    </w:p>
    <w:p>
      <w:pPr>
        <w:spacing w:after="0"/>
        <w:ind w:left="0"/>
        <w:jc w:val="both"/>
      </w:pPr>
      <w:r>
        <w:rPr>
          <w:rFonts w:ascii="Times New Roman"/>
          <w:b w:val="false"/>
          <w:i w:val="false"/>
          <w:color w:val="000000"/>
          <w:sz w:val="28"/>
        </w:rPr>
        <w:t>
      4) "Павлодар облысының экономика және бюджеттiк жоспарлау басқармасы" мемлекеттiк мекемесiнің қызметкерлерін Қазақстан Республикасының заңнамасында белгіленген тәртіппен ынталандырады, оларға материалдық көмек көрсетеді, тәртіптік жаза қолданады;</w:t>
      </w:r>
    </w:p>
    <w:p>
      <w:pPr>
        <w:spacing w:after="0"/>
        <w:ind w:left="0"/>
        <w:jc w:val="both"/>
      </w:pPr>
      <w:r>
        <w:rPr>
          <w:rFonts w:ascii="Times New Roman"/>
          <w:b w:val="false"/>
          <w:i w:val="false"/>
          <w:color w:val="000000"/>
          <w:sz w:val="28"/>
        </w:rPr>
        <w:t>
      5) өз құзыретіне жататын мәселелер бойынша "Павлодар облысының экономика және бюджеттiк жоспарлау басқармасы" мемлекеттiк мекемесiнің барлық қызметкерлері орындауға міндетті бұйрықтар шығарады, нұсқаулар береді;</w:t>
      </w:r>
    </w:p>
    <w:p>
      <w:pPr>
        <w:spacing w:after="0"/>
        <w:ind w:left="0"/>
        <w:jc w:val="both"/>
      </w:pPr>
      <w:r>
        <w:rPr>
          <w:rFonts w:ascii="Times New Roman"/>
          <w:b w:val="false"/>
          <w:i w:val="false"/>
          <w:color w:val="000000"/>
          <w:sz w:val="28"/>
        </w:rPr>
        <w:t>
      6) "Павлодар облысының экономика және бюджеттiк жоспарлау басқармасы" мемлекеттiк мекемесiнің құрылымдық бөлімшелері туралы ережелерді,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заңнамасына сәйкес барлық мемлекеттік органдарда және меншік түріне қарамастан өзге де ұйымдарда "Павлодар облысының экономика және бюджеттік жоспарлау басқармасы" мемлекеттік мекемесін өкілдік етеді;</w:t>
      </w:r>
    </w:p>
    <w:p>
      <w:pPr>
        <w:spacing w:after="0"/>
        <w:ind w:left="0"/>
        <w:jc w:val="both"/>
      </w:pPr>
      <w:r>
        <w:rPr>
          <w:rFonts w:ascii="Times New Roman"/>
          <w:b w:val="false"/>
          <w:i w:val="false"/>
          <w:color w:val="000000"/>
          <w:sz w:val="28"/>
        </w:rPr>
        <w:t>
      8) "Павлодар облысының экономика және бюджеттік жоспарлау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9) "Павлодар облысының экономика және бюджеттік жоспарлау басқармасы" мемлекеттік мекемесінде құрылымдық бөлімшелер басшыларының қатысуымен кеңестер өткізеді;</w:t>
      </w:r>
    </w:p>
    <w:p>
      <w:pPr>
        <w:spacing w:after="0"/>
        <w:ind w:left="0"/>
        <w:jc w:val="both"/>
      </w:pPr>
      <w:r>
        <w:rPr>
          <w:rFonts w:ascii="Times New Roman"/>
          <w:b w:val="false"/>
          <w:i w:val="false"/>
          <w:color w:val="000000"/>
          <w:sz w:val="28"/>
        </w:rPr>
        <w:t>
      10) "Павлодар облысының экономика және бюджеттік жоспарлау басқармасы"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әрекет жасайды және оған дербес жауап береді.</w:t>
      </w:r>
    </w:p>
    <w:p>
      <w:pPr>
        <w:spacing w:after="0"/>
        <w:ind w:left="0"/>
        <w:jc w:val="both"/>
      </w:pPr>
      <w:r>
        <w:rPr>
          <w:rFonts w:ascii="Times New Roman"/>
          <w:b w:val="false"/>
          <w:i w:val="false"/>
          <w:color w:val="000000"/>
          <w:sz w:val="28"/>
        </w:rPr>
        <w:t>
      "Павлодар облысының экономика және бюджеттік жоспарлау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26. "Павлодар облысының экономика және бюджеттік жоспарлау басқармасы" мемлекеттік мекемесінің бірінші басшысы өз орынбасарларының өкілеттіктерін қолданыстағы заңнамаға сәйкес анықтайды.</w:t>
      </w:r>
    </w:p>
    <w:bookmarkEnd w:id="34"/>
    <w:bookmarkStart w:name="z37" w:id="35"/>
    <w:p>
      <w:pPr>
        <w:spacing w:after="0"/>
        <w:ind w:left="0"/>
        <w:jc w:val="both"/>
      </w:pPr>
      <w:r>
        <w:rPr>
          <w:rFonts w:ascii="Times New Roman"/>
          <w:b w:val="false"/>
          <w:i w:val="false"/>
          <w:color w:val="000000"/>
          <w:sz w:val="28"/>
        </w:rPr>
        <w:t>
      27. "Павлодар облысының экономика және бюджеттік жоспарлау басқармасы" мемлекеттік мекемесі мен коммуналдық мүлікті басқару жөніндегі уәкілетті орган (жергілікті атқарушы орган) арасындағы өзара 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"Павлодар облысының экономика және бюджеттік жоспарлау басқармасы" мемлекеттік мекемесі мен тиісті саланың уәкілетті органы арасындағы өзара 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xml:space="preserve">
      29. "Павлодар облысының экономика және бюджеттік жоспарлау басқармасы" мемлекеттік мекемесінің әкімшілігі мен еңбек ұжымы арасындағы өзара 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анықталады.</w:t>
      </w:r>
    </w:p>
    <w:bookmarkEnd w:id="37"/>
    <w:bookmarkStart w:name="z40" w:id="38"/>
    <w:p>
      <w:pPr>
        <w:spacing w:after="0"/>
        <w:ind w:left="0"/>
        <w:jc w:val="left"/>
      </w:pPr>
      <w:r>
        <w:rPr>
          <w:rFonts w:ascii="Times New Roman"/>
          <w:b/>
          <w:i w:val="false"/>
          <w:color w:val="000000"/>
        </w:rPr>
        <w:t xml:space="preserve"> 4. "Павлодар облысының экономика және</w:t>
      </w:r>
      <w:r>
        <w:br/>
      </w:r>
      <w:r>
        <w:rPr>
          <w:rFonts w:ascii="Times New Roman"/>
          <w:b/>
          <w:i w:val="false"/>
          <w:color w:val="000000"/>
        </w:rPr>
        <w:t>бюджеттік жоспарлау басқармасы" мемлекеттік мекемесінің мүлкі</w:t>
      </w:r>
    </w:p>
    <w:bookmarkEnd w:id="38"/>
    <w:bookmarkStart w:name="z41" w:id="39"/>
    <w:p>
      <w:pPr>
        <w:spacing w:after="0"/>
        <w:ind w:left="0"/>
        <w:jc w:val="both"/>
      </w:pPr>
      <w:r>
        <w:rPr>
          <w:rFonts w:ascii="Times New Roman"/>
          <w:b w:val="false"/>
          <w:i w:val="false"/>
          <w:color w:val="000000"/>
          <w:sz w:val="28"/>
        </w:rPr>
        <w:t>
      30. "Павлодар облысының экономика және бюджеттік жоспарлау басқармасы" мемлекеттік мекемесінің Қазақстан Республикасының заңнамасымен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"Павлодар облысының экономика және бюджеттік жоспарлау басқармасы" мемлекеттік мекемесінің мүлкі оған меншік иесінен берген мүлік және Қазақстан Республикасының заңнамасымен тыйым салынбаған өзге де көздер есебінен қалыптастырылады.</w:t>
      </w:r>
    </w:p>
    <w:bookmarkStart w:name="z42" w:id="40"/>
    <w:p>
      <w:pPr>
        <w:spacing w:after="0"/>
        <w:ind w:left="0"/>
        <w:jc w:val="both"/>
      </w:pPr>
      <w:r>
        <w:rPr>
          <w:rFonts w:ascii="Times New Roman"/>
          <w:b w:val="false"/>
          <w:i w:val="false"/>
          <w:color w:val="000000"/>
          <w:sz w:val="28"/>
        </w:rPr>
        <w:t>
      31. "Павлодар облысының экономика және бюджеттік жоспарлау басқармасы" мемлекеттік мекемесіне бекітілген мүлік облыстық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"Павлодар облысының экономика және бюджеттік жоспарлау басқармасы"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"Павлодар облысының экономика және бюджеттік жоспарлау басқармасы"</w:t>
      </w:r>
      <w:r>
        <w:br/>
      </w:r>
      <w:r>
        <w:rPr>
          <w:rFonts w:ascii="Times New Roman"/>
          <w:b/>
          <w:i w:val="false"/>
          <w:color w:val="000000"/>
        </w:rPr>
        <w:t xml:space="preserve">мемлекеттік мекемесін қайта ұйымдастыру және қысқарту (тарату) </w:t>
      </w:r>
    </w:p>
    <w:bookmarkEnd w:id="42"/>
    <w:bookmarkStart w:name="z45" w:id="43"/>
    <w:p>
      <w:pPr>
        <w:spacing w:after="0"/>
        <w:ind w:left="0"/>
        <w:jc w:val="both"/>
      </w:pPr>
      <w:r>
        <w:rPr>
          <w:rFonts w:ascii="Times New Roman"/>
          <w:b w:val="false"/>
          <w:i w:val="false"/>
          <w:color w:val="000000"/>
          <w:sz w:val="28"/>
        </w:rPr>
        <w:t>
      33. "Павлодар облысының экономика және бюджеттік жоспарлау басқармасы" мемлекеттік мекемесін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"Павлодар облысының экономика және бюджеттік жоспарлау басқармасы" мемлекеттік мекемесі таратылған кезде кредит берушілердің талаптары қанағаттандырылғаннан кейін қалған мүлік облыстық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