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08ed" w14:textId="0bf0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24 сәуірдегі № 112/4 қаулысы. Павлодар облысының Әділет департаментінде 2015 жылғы 04 маусымда № 4510 болып тіркелді. Күші жойылды - Павлодар облысының әкімдігінің 2020 жылғы 30 қарашадағы № 255/5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 жеке меншікке сататын нақты</w:t>
      </w:r>
      <w:r>
        <w:rPr>
          <w:rFonts w:ascii="Times New Roman"/>
          <w:b w:val="false"/>
          <w:i w:val="false"/>
          <w:color w:val="000000"/>
          <w:sz w:val="28"/>
        </w:rPr>
        <w:t xml:space="preserve"> жер учаскелерінің кадастрлық (бағалау) құнын бекіту";</w:t>
      </w:r>
    </w:p>
    <w:bookmarkEnd w:id="2"/>
    <w:bookmarkStart w:name="z4" w:id="3"/>
    <w:p>
      <w:pPr>
        <w:spacing w:after="0"/>
        <w:ind w:left="0"/>
        <w:jc w:val="both"/>
      </w:pPr>
      <w:r>
        <w:rPr>
          <w:rFonts w:ascii="Times New Roman"/>
          <w:b w:val="false"/>
          <w:i w:val="false"/>
          <w:color w:val="000000"/>
          <w:sz w:val="28"/>
        </w:rPr>
        <w:t>
      2) "</w:t>
      </w:r>
      <w:r>
        <w:rPr>
          <w:rFonts w:ascii="Times New Roman"/>
          <w:b w:val="false"/>
          <w:i w:val="false"/>
          <w:color w:val="000000"/>
          <w:sz w:val="28"/>
        </w:rPr>
        <w:t>Жер учаскелерін қалыптастыру жөнінде жерге орналастыру жобаларын бекiту</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Жер учаскесінің нысаналы мақсатын өзгертуге шешім беру</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4) "</w:t>
      </w:r>
      <w:r>
        <w:rPr>
          <w:rFonts w:ascii="Times New Roman"/>
          <w:b w:val="false"/>
          <w:i w:val="false"/>
          <w:color w:val="000000"/>
          <w:sz w:val="28"/>
        </w:rPr>
        <w:t>Іздестіру жұмыстарын жүргізу үшін жер учаскелерін пайдалануға рұқсат беру</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5) "</w:t>
      </w:r>
      <w:r>
        <w:rPr>
          <w:rFonts w:ascii="Times New Roman"/>
          <w:b w:val="false"/>
          <w:i w:val="false"/>
          <w:color w:val="000000"/>
          <w:sz w:val="28"/>
        </w:rPr>
        <w:t>Суарылатын егістікті алқаптардың</w:t>
      </w:r>
      <w:r>
        <w:rPr>
          <w:rFonts w:ascii="Times New Roman"/>
          <w:b w:val="false"/>
          <w:i w:val="false"/>
          <w:color w:val="000000"/>
          <w:sz w:val="28"/>
        </w:rPr>
        <w:t xml:space="preserve"> суарылмайтын түріне ауыстыруға рұқсат беру";</w:t>
      </w:r>
    </w:p>
    <w:bookmarkEnd w:id="6"/>
    <w:bookmarkStart w:name="z8" w:id="7"/>
    <w:p>
      <w:pPr>
        <w:spacing w:after="0"/>
        <w:ind w:left="0"/>
        <w:jc w:val="both"/>
      </w:pPr>
      <w:r>
        <w:rPr>
          <w:rFonts w:ascii="Times New Roman"/>
          <w:b w:val="false"/>
          <w:i w:val="false"/>
          <w:color w:val="000000"/>
          <w:sz w:val="28"/>
        </w:rPr>
        <w:t>
      6) "</w:t>
      </w:r>
      <w:r>
        <w:rPr>
          <w:rFonts w:ascii="Times New Roman"/>
          <w:b w:val="false"/>
          <w:i w:val="false"/>
          <w:color w:val="000000"/>
          <w:sz w:val="28"/>
        </w:rPr>
        <w:t>Ауыл шаруашылығы алқаптарын бір түрден екінші түрге</w:t>
      </w:r>
      <w:r>
        <w:rPr>
          <w:rFonts w:ascii="Times New Roman"/>
          <w:b w:val="false"/>
          <w:i w:val="false"/>
          <w:color w:val="000000"/>
          <w:sz w:val="28"/>
        </w:rPr>
        <w:t xml:space="preserve"> ауыстыруға рұқсат беру" мемлекеттік көрсетілетін қызметтер регламенттері бекітілсін.</w:t>
      </w:r>
    </w:p>
    <w:bookmarkEnd w:id="7"/>
    <w:bookmarkStart w:name="z9" w:id="8"/>
    <w:p>
      <w:pPr>
        <w:spacing w:after="0"/>
        <w:ind w:left="0"/>
        <w:jc w:val="both"/>
      </w:pPr>
      <w:r>
        <w:rPr>
          <w:rFonts w:ascii="Times New Roman"/>
          <w:b w:val="false"/>
          <w:i w:val="false"/>
          <w:color w:val="000000"/>
          <w:sz w:val="28"/>
        </w:rPr>
        <w:t>
      2. Мыналар күші жойылды деп танылсын:</w:t>
      </w:r>
    </w:p>
    <w:bookmarkEnd w:id="8"/>
    <w:bookmarkStart w:name="z10" w:id="9"/>
    <w:p>
      <w:pPr>
        <w:spacing w:after="0"/>
        <w:ind w:left="0"/>
        <w:jc w:val="both"/>
      </w:pPr>
      <w:r>
        <w:rPr>
          <w:rFonts w:ascii="Times New Roman"/>
          <w:b w:val="false"/>
          <w:i w:val="false"/>
          <w:color w:val="000000"/>
          <w:sz w:val="28"/>
        </w:rPr>
        <w:t xml:space="preserve">
      1) Павлодар облысы әкімдігінің 2014 жылғы 20 мамырдағы "Жер қатынастары саласындағы мемлекеттік көрсетілетін қызметтер регламенттерін бекіту туралы" № 171/5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3847 болып тіркелген, 2014 жылғы 17 маусымда "Звезда Прииртышья" газетінде, 2014 жылғы 19 маусымда "Сарыарқа самалы" газетінде жарияланған);</w:t>
      </w:r>
    </w:p>
    <w:bookmarkEnd w:id="9"/>
    <w:bookmarkStart w:name="z11" w:id="10"/>
    <w:p>
      <w:pPr>
        <w:spacing w:after="0"/>
        <w:ind w:left="0"/>
        <w:jc w:val="both"/>
      </w:pPr>
      <w:r>
        <w:rPr>
          <w:rFonts w:ascii="Times New Roman"/>
          <w:b w:val="false"/>
          <w:i w:val="false"/>
          <w:color w:val="000000"/>
          <w:sz w:val="28"/>
        </w:rPr>
        <w:t xml:space="preserve">
      2) Павлодар облысы әкімдігінің 2014 жылғы 17 шілдедегі "Павлодар облысы әкімдігінің 2014 жылғы 20 мамырдағы "Жер қатынастары саласындағы мемлекеттік көрсетілетін қызметтер регламенттерін бекіту туралы" № 171/5 қаулысына толықтырулар енгізу туралы" № 246/7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3949 болып тіркелген, 2014 жылғы 11 қыркүйекте "Звезда Прииртышья" газетінде, 2014 жылғы 11 қыркүйекте "Сарыарқа самалы" газетінде жарияланған).</w:t>
      </w:r>
    </w:p>
    <w:bookmarkEnd w:id="10"/>
    <w:bookmarkStart w:name="z12" w:id="11"/>
    <w:p>
      <w:pPr>
        <w:spacing w:after="0"/>
        <w:ind w:left="0"/>
        <w:jc w:val="both"/>
      </w:pPr>
      <w:r>
        <w:rPr>
          <w:rFonts w:ascii="Times New Roman"/>
          <w:b w:val="false"/>
          <w:i w:val="false"/>
          <w:color w:val="000000"/>
          <w:sz w:val="28"/>
        </w:rPr>
        <w:t>
      3. "Павлодар облысының жер қатынастары және инспекциясы басқармасы" мемлекеттік мекемесі заңнамамен белгіленген тәртіпте:</w:t>
      </w:r>
    </w:p>
    <w:bookmarkEnd w:id="11"/>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орналастырылуын қамтамасыз етсін.</w:t>
      </w:r>
    </w:p>
    <w:bookmarkStart w:name="z13" w:id="12"/>
    <w:p>
      <w:pPr>
        <w:spacing w:after="0"/>
        <w:ind w:left="0"/>
        <w:jc w:val="both"/>
      </w:pPr>
      <w:r>
        <w:rPr>
          <w:rFonts w:ascii="Times New Roman"/>
          <w:b w:val="false"/>
          <w:i w:val="false"/>
          <w:color w:val="000000"/>
          <w:sz w:val="28"/>
        </w:rPr>
        <w:t>
      4. Осы қаулының орындалуын бақылау облыс әкімінің орынбасары Н.К. Әшімбетовке жүктелсін.</w:t>
      </w:r>
    </w:p>
    <w:bookmarkEnd w:id="12"/>
    <w:bookmarkStart w:name="z14" w:id="13"/>
    <w:p>
      <w:pPr>
        <w:spacing w:after="0"/>
        <w:ind w:left="0"/>
        <w:jc w:val="both"/>
      </w:pPr>
      <w:r>
        <w:rPr>
          <w:rFonts w:ascii="Times New Roman"/>
          <w:b w:val="false"/>
          <w:i w:val="false"/>
          <w:color w:val="000000"/>
          <w:sz w:val="28"/>
        </w:rPr>
        <w:t>
      5. Осы қаулы алғаш ресми жарияланған күнінен кейін он күнтізбелік күн өткеннен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6" w:id="14"/>
    <w:p>
      <w:pPr>
        <w:spacing w:after="0"/>
        <w:ind w:left="0"/>
        <w:jc w:val="left"/>
      </w:pPr>
      <w:r>
        <w:rPr>
          <w:rFonts w:ascii="Times New Roman"/>
          <w:b/>
          <w:i w:val="false"/>
          <w:color w:val="000000"/>
        </w:rPr>
        <w:t xml:space="preserve"> "Мемлекет жеке меншікке сататын нақты</w:t>
      </w:r>
      <w:r>
        <w:br/>
      </w:r>
      <w:r>
        <w:rPr>
          <w:rFonts w:ascii="Times New Roman"/>
          <w:b/>
          <w:i w:val="false"/>
          <w:color w:val="000000"/>
        </w:rPr>
        <w:t>жер учаскелерінің кадастрлық (бағалау) құнын бекіту"</w:t>
      </w:r>
      <w:r>
        <w:br/>
      </w:r>
      <w:r>
        <w:rPr>
          <w:rFonts w:ascii="Times New Roman"/>
          <w:b/>
          <w:i w:val="false"/>
          <w:color w:val="000000"/>
        </w:rPr>
        <w:t>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22.12.2016 </w:t>
      </w:r>
      <w:r>
        <w:rPr>
          <w:rFonts w:ascii="Times New Roman"/>
          <w:b w:val="false"/>
          <w:i w:val="false"/>
          <w:color w:val="ff0000"/>
          <w:sz w:val="28"/>
        </w:rPr>
        <w:t>№ 375/8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5"/>
    <w:p>
      <w:pPr>
        <w:spacing w:after="0"/>
        <w:ind w:left="0"/>
        <w:jc w:val="left"/>
      </w:pPr>
      <w:r>
        <w:rPr>
          <w:rFonts w:ascii="Times New Roman"/>
          <w:b/>
          <w:i w:val="false"/>
          <w:color w:val="000000"/>
        </w:rPr>
        <w:t xml:space="preserve"> 1. Жалпы ережелер</w:t>
      </w:r>
    </w:p>
    <w:bookmarkEnd w:id="15"/>
    <w:bookmarkStart w:name="z18" w:id="16"/>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16"/>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9" w:id="17"/>
    <w:p>
      <w:pPr>
        <w:spacing w:after="0"/>
        <w:ind w:left="0"/>
        <w:jc w:val="both"/>
      </w:pPr>
      <w:r>
        <w:rPr>
          <w:rFonts w:ascii="Times New Roman"/>
          <w:b w:val="false"/>
          <w:i w:val="false"/>
          <w:color w:val="000000"/>
          <w:sz w:val="28"/>
        </w:rPr>
        <w:t>
      2. Мемлекеттік қызметті көрсету нысаны: қағаз түрінде.</w:t>
      </w:r>
    </w:p>
    <w:bookmarkEnd w:id="17"/>
    <w:bookmarkStart w:name="z20" w:id="18"/>
    <w:p>
      <w:pPr>
        <w:spacing w:after="0"/>
        <w:ind w:left="0"/>
        <w:jc w:val="both"/>
      </w:pPr>
      <w:r>
        <w:rPr>
          <w:rFonts w:ascii="Times New Roman"/>
          <w:b w:val="false"/>
          <w:i w:val="false"/>
          <w:color w:val="000000"/>
          <w:sz w:val="28"/>
        </w:rPr>
        <w:t xml:space="preserve">
      3. Мемлекеттік қызметті көрсету нәтижесі - жер учаскесінің кадастрлық (бағалау) құнын бекіту актісі (бұдан әрі - акт) немесе Қазақстан Республикасы Ұлттық экономика министрінің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8"/>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21" w:id="1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9"/>
    <w:bookmarkStart w:name="z22" w:id="20"/>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20"/>
    <w:bookmarkStart w:name="z23" w:id="2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21"/>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қарау үшін өтінішті, құжаттарды - 15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 тексереді, актіні бекітуге немесе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берушінің басшысына - 2 (екі) жұмыс күні ішінде береді;</w:t>
      </w:r>
    </w:p>
    <w:p>
      <w:pPr>
        <w:spacing w:after="0"/>
        <w:ind w:left="0"/>
        <w:jc w:val="both"/>
      </w:pPr>
      <w:r>
        <w:rPr>
          <w:rFonts w:ascii="Times New Roman"/>
          <w:b w:val="false"/>
          <w:i w:val="false"/>
          <w:color w:val="000000"/>
          <w:sz w:val="28"/>
        </w:rPr>
        <w:t>
      4) көрсетілетін қызметті берушінің басшысы актіге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бекітілген актіні тіркеуді жүзеге асырады және көрсетілетін қызметті алушыға 15 (он бес) минут ішінде береді.</w:t>
      </w:r>
    </w:p>
    <w:bookmarkStart w:name="z24" w:id="2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2"/>
    <w:bookmarkStart w:name="z25" w:id="2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 мен уәкілетті органдардың тізбесі:</w:t>
      </w:r>
    </w:p>
    <w:bookmarkEnd w:id="2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26" w:id="24"/>
    <w:p>
      <w:pPr>
        <w:spacing w:after="0"/>
        <w:ind w:left="0"/>
        <w:jc w:val="both"/>
      </w:pPr>
      <w:r>
        <w:rPr>
          <w:rFonts w:ascii="Times New Roman"/>
          <w:b w:val="false"/>
          <w:i w:val="false"/>
          <w:color w:val="000000"/>
          <w:sz w:val="28"/>
        </w:rPr>
        <w:t xml:space="preserve">
      7. Актіні беру бойынша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24"/>
    <w:bookmarkStart w:name="z27" w:id="25"/>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25"/>
    <w:bookmarkStart w:name="z28" w:id="26"/>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26"/>
    <w:bookmarkStart w:name="z29" w:id="27"/>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27"/>
    <w:p>
      <w:pPr>
        <w:spacing w:after="0"/>
        <w:ind w:left="0"/>
        <w:jc w:val="both"/>
      </w:pPr>
      <w:r>
        <w:rPr>
          <w:rFonts w:ascii="Times New Roman"/>
          <w:b w:val="false"/>
          <w:i w:val="false"/>
          <w:color w:val="000000"/>
          <w:sz w:val="28"/>
        </w:rPr>
        <w:t xml:space="preserve">
      1) Мемлекеттік корпорация қызметкері құжаттардың түпнұсқасын мемлекеттік ақпараттық жүйесінен ұсынылған мәліметтермен тексереді,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корпорацияның курьерінен құжаттарды қабылдайды, көрсетілетін қызметті алушы ұсынған құжаттармен бірге өтінішті тіркейді және көрсетілетін қызметті берушінің басшысына өтінішті, құжаттарды - 15 (он бес) минут ішінде береді;</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- 30 (отыз) минут ішінде анықтайды;</w:t>
      </w:r>
    </w:p>
    <w:p>
      <w:pPr>
        <w:spacing w:after="0"/>
        <w:ind w:left="0"/>
        <w:jc w:val="both"/>
      </w:pPr>
      <w:r>
        <w:rPr>
          <w:rFonts w:ascii="Times New Roman"/>
          <w:b w:val="false"/>
          <w:i w:val="false"/>
          <w:color w:val="000000"/>
          <w:sz w:val="28"/>
        </w:rPr>
        <w:t xml:space="preserve">
      4) жауапты орындаушы өтінішті қарайды, ұсынылған құжаттардың толықтығын тексереді, бекітуге актіні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көрсетілетін мемлекеттік қызметті көрсетуден бас тарту жөнінде дәлелді жауап дайындайды және көрсетілетін қызметті берушінің басшысына береді - 2 (екі) жұмыс күні;</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журналында мемлекеттік көрсетілетін қызмет нәтижесін тіркеуді жүзеге асырады, құжаттарды беру тізілімін жасайды және Мемлекеттік корпорацияға мемлекеттік көрсетілетін қызмет нәтижесін жолдайды - 15 (он бес) минут ішінде.</w:t>
      </w:r>
    </w:p>
    <w:bookmarkStart w:name="z30" w:id="2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 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3" w:id="29"/>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 (қызметкерлер) арасындағы</w:t>
      </w:r>
      <w:r>
        <w:br/>
      </w:r>
      <w:r>
        <w:rPr>
          <w:rFonts w:ascii="Times New Roman"/>
          <w:b/>
          <w:i w:val="false"/>
          <w:color w:val="000000"/>
        </w:rPr>
        <w:t>рәсімдердің (іс-қимылдың) реттілігін сипаттау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756"/>
        <w:gridCol w:w="1999"/>
        <w:gridCol w:w="1354"/>
        <w:gridCol w:w="3644"/>
        <w:gridCol w:w="1638"/>
        <w:gridCol w:w="1476"/>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тіркеу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 тексеру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 көрсетілетін қызметті беруші кеңсесінің қызметкеріне беру</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беру, өтінішті және құжаттарды көрсетілетін қызметті беруші басшысына беру</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орындаушыныанықтау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Бекітуге актіні немесе стандарттың </w:t>
            </w:r>
            <w:r>
              <w:rPr>
                <w:rFonts w:ascii="Times New Roman"/>
                <w:b w:val="false"/>
                <w:i w:val="false"/>
                <w:color w:val="000000"/>
                <w:sz w:val="20"/>
              </w:rPr>
              <w:t>9-1-тармағында</w:t>
            </w:r>
            <w:r>
              <w:rPr>
                <w:rFonts w:ascii="Times New Roman"/>
                <w:b w:val="false"/>
                <w:i w:val="false"/>
                <w:color w:val="000000"/>
                <w:sz w:val="20"/>
              </w:rPr>
              <w:t xml:space="preserve"> көзделген жағдайларда және негіздер бойынша мемлекеттік қызмет көрсетуге дәлелді бас тартуды дайындау, көрсетілетін қызметті берушінің басшысына беру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 Мемлекеттік корпорацияға жолдау</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 ішінде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5" w:id="30"/>
    <w:p>
      <w:pPr>
        <w:spacing w:after="0"/>
        <w:ind w:left="0"/>
        <w:jc w:val="left"/>
      </w:pPr>
      <w:r>
        <w:rPr>
          <w:rFonts w:ascii="Times New Roman"/>
          <w:b/>
          <w:i w:val="false"/>
          <w:color w:val="000000"/>
        </w:rPr>
        <w:t xml:space="preserve"> "Мемлекет жеке меншікке сататын нақты</w:t>
      </w:r>
      <w:r>
        <w:br/>
      </w:r>
      <w:r>
        <w:rPr>
          <w:rFonts w:ascii="Times New Roman"/>
          <w:b/>
          <w:i w:val="false"/>
          <w:color w:val="000000"/>
        </w:rPr>
        <w:t>жер учаскелерінің кадастрлық (бағалау) құнын бекіту"</w:t>
      </w:r>
      <w:r>
        <w:br/>
      </w:r>
      <w:r>
        <w:rPr>
          <w:rFonts w:ascii="Times New Roman"/>
          <w:b/>
          <w:i w:val="false"/>
          <w:color w:val="000000"/>
        </w:rPr>
        <w:t xml:space="preserve">мемлекеттік қызмет көрсетудің бизнес-процестерінің анықтамалығы </w:t>
      </w:r>
    </w:p>
    <w:bookmarkEnd w:id="30"/>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02100"/>
                    </a:xfrm>
                    <a:prstGeom prst="rect">
                      <a:avLst/>
                    </a:prstGeom>
                  </pic:spPr>
                </pic:pic>
              </a:graphicData>
            </a:graphic>
          </wp:inline>
        </w:drawing>
      </w:r>
    </w:p>
    <w:p>
      <w:pPr>
        <w:spacing w:after="0"/>
        <w:ind w:left="0"/>
        <w:jc w:val="left"/>
      </w:pPr>
      <w:r>
        <w:br/>
      </w:r>
    </w:p>
    <w:bookmarkStart w:name="z36" w:id="31"/>
    <w:p>
      <w:pPr>
        <w:spacing w:after="0"/>
        <w:ind w:left="0"/>
        <w:jc w:val="left"/>
      </w:pPr>
      <w:r>
        <w:rPr>
          <w:rFonts w:ascii="Times New Roman"/>
          <w:b/>
          <w:i w:val="false"/>
          <w:color w:val="000000"/>
        </w:rPr>
        <w:t xml:space="preserve"> Шартты белгілер: </w:t>
      </w:r>
    </w:p>
    <w:bookmarkEnd w:id="31"/>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35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38" w:id="32"/>
    <w:p>
      <w:pPr>
        <w:spacing w:after="0"/>
        <w:ind w:left="0"/>
        <w:jc w:val="left"/>
      </w:pPr>
      <w:r>
        <w:rPr>
          <w:rFonts w:ascii="Times New Roman"/>
          <w:b/>
          <w:i w:val="false"/>
          <w:color w:val="000000"/>
        </w:rPr>
        <w:t xml:space="preserve"> "Жер учаскелерін қалыптастыру жөнінде жерге орналастыру</w:t>
      </w:r>
      <w:r>
        <w:br/>
      </w:r>
      <w:r>
        <w:rPr>
          <w:rFonts w:ascii="Times New Roman"/>
          <w:b/>
          <w:i w:val="false"/>
          <w:color w:val="000000"/>
        </w:rPr>
        <w:t>жобаларын бекiту" мемлекеттік көрсетілетін қызмет регламенті</w:t>
      </w:r>
    </w:p>
    <w:bookmarkEnd w:id="3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22.12.2016 </w:t>
      </w:r>
      <w:r>
        <w:rPr>
          <w:rFonts w:ascii="Times New Roman"/>
          <w:b w:val="false"/>
          <w:i w:val="false"/>
          <w:color w:val="ff0000"/>
          <w:sz w:val="28"/>
        </w:rPr>
        <w:t>№ 375/8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9" w:id="33"/>
    <w:p>
      <w:pPr>
        <w:spacing w:after="0"/>
        <w:ind w:left="0"/>
        <w:jc w:val="left"/>
      </w:pPr>
      <w:r>
        <w:rPr>
          <w:rFonts w:ascii="Times New Roman"/>
          <w:b/>
          <w:i w:val="false"/>
          <w:color w:val="000000"/>
        </w:rPr>
        <w:t xml:space="preserve"> 1. Жалпы ережелер</w:t>
      </w:r>
    </w:p>
    <w:bookmarkEnd w:id="33"/>
    <w:bookmarkStart w:name="z40" w:id="34"/>
    <w:p>
      <w:pPr>
        <w:spacing w:after="0"/>
        <w:ind w:left="0"/>
        <w:jc w:val="both"/>
      </w:pPr>
      <w:r>
        <w:rPr>
          <w:rFonts w:ascii="Times New Roman"/>
          <w:b w:val="false"/>
          <w:i w:val="false"/>
          <w:color w:val="000000"/>
          <w:sz w:val="28"/>
        </w:rPr>
        <w:t xml:space="preserve">
      1. "Жер учаскелерін қалыптастыру жөнінде жерге орналастыру жобаларын бекiту"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3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41" w:id="3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5"/>
    <w:bookmarkStart w:name="z42" w:id="36"/>
    <w:p>
      <w:pPr>
        <w:spacing w:after="0"/>
        <w:ind w:left="0"/>
        <w:jc w:val="both"/>
      </w:pPr>
      <w:r>
        <w:rPr>
          <w:rFonts w:ascii="Times New Roman"/>
          <w:b w:val="false"/>
          <w:i w:val="false"/>
          <w:color w:val="000000"/>
          <w:sz w:val="28"/>
        </w:rPr>
        <w:t xml:space="preserve">
      3. Мемлекеттік қызметті көрсету нәтижесі – жер учаскелерін қалыптастыру жөнінде бекiтілген жерге орналастыру жобасы (бұдан әрі – бұйрық) немесе Қазақстан Республикасы Ұлттық экономика министрінің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учаскелерін қалыптастыру жөнінде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3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жеткізгіште алу үшін жүгінген жағдайда, мемлекеттік қызметті көрсету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p>
    <w:bookmarkStart w:name="z43" w:id="3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7"/>
    <w:bookmarkStart w:name="z44" w:id="3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38"/>
    <w:bookmarkStart w:name="z45" w:id="3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39"/>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және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қарау үшін өтінішті, құжаттарды – 15 (он бес) минут ішінде береді;</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құжаттардың толықтығын тексереді, бұйрық жобасын немесе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дайындайды және көрсетілетін қызметті берушінің басшысына береді – 5 (бес) жұмыс күн ішінде.</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көрсетілетін қызметті беруші белгіленген мерзімде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 30 (отыз) минут ішінде береді;</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журналында мемлекеттік көрсетілетін қызмет нәтижесін тіркеуді жүзеге асырады және көрсетілетін қызметті алушыға 15 (он бес) минут ішінде береді.</w:t>
      </w:r>
    </w:p>
    <w:bookmarkStart w:name="z46" w:id="4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0"/>
    <w:bookmarkStart w:name="z47" w:id="4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4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48" w:id="42"/>
    <w:p>
      <w:pPr>
        <w:spacing w:after="0"/>
        <w:ind w:left="0"/>
        <w:jc w:val="both"/>
      </w:pPr>
      <w:r>
        <w:rPr>
          <w:rFonts w:ascii="Times New Roman"/>
          <w:b w:val="false"/>
          <w:i w:val="false"/>
          <w:color w:val="000000"/>
          <w:sz w:val="28"/>
        </w:rPr>
        <w:t xml:space="preserve">
      7. Бұйрықты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42"/>
    <w:bookmarkStart w:name="z49" w:id="43"/>
    <w:p>
      <w:pPr>
        <w:spacing w:after="0"/>
        <w:ind w:left="0"/>
        <w:jc w:val="left"/>
      </w:pPr>
      <w:r>
        <w:rPr>
          <w:rFonts w:ascii="Times New Roman"/>
          <w:b/>
          <w:i w:val="false"/>
          <w:color w:val="000000"/>
        </w:rPr>
        <w:t xml:space="preserve"> 4. Мемлекеттік корпорациямен және (немесе) өзге де</w:t>
      </w:r>
      <w:r>
        <w:br/>
      </w:r>
      <w:r>
        <w:rPr>
          <w:rFonts w:ascii="Times New Roman"/>
          <w:b/>
          <w:i w:val="false"/>
          <w:color w:val="000000"/>
        </w:rPr>
        <w:t>көрсетілетін қызметті берушілермен өзара іс-қимыл</w:t>
      </w:r>
      <w:r>
        <w:br/>
      </w:r>
      <w:r>
        <w:rPr>
          <w:rFonts w:ascii="Times New Roman"/>
          <w:b/>
          <w:i w:val="false"/>
          <w:color w:val="000000"/>
        </w:rPr>
        <w:t>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43"/>
    <w:bookmarkStart w:name="z50" w:id="44"/>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44"/>
    <w:bookmarkStart w:name="z51" w:id="45"/>
    <w:p>
      <w:pPr>
        <w:spacing w:after="0"/>
        <w:ind w:left="0"/>
        <w:jc w:val="both"/>
      </w:pPr>
      <w:r>
        <w:rPr>
          <w:rFonts w:ascii="Times New Roman"/>
          <w:b w:val="false"/>
          <w:i w:val="false"/>
          <w:color w:val="000000"/>
          <w:sz w:val="28"/>
        </w:rPr>
        <w:t xml:space="preserve">
      9. Мемлекеттік қызмет көрсету процесінің құрамына кіретін әрбір рәсімнің (іс-қимылдың) мазмұны, орындалу ұзақтығы: </w:t>
      </w:r>
    </w:p>
    <w:bookmarkEnd w:id="45"/>
    <w:p>
      <w:pPr>
        <w:spacing w:after="0"/>
        <w:ind w:left="0"/>
        <w:jc w:val="both"/>
      </w:pPr>
      <w:r>
        <w:rPr>
          <w:rFonts w:ascii="Times New Roman"/>
          <w:b w:val="false"/>
          <w:i w:val="false"/>
          <w:color w:val="000000"/>
          <w:sz w:val="28"/>
        </w:rPr>
        <w:t xml:space="preserve">
      1) Мемлекеттік корпорацияның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толық топтамасын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4) жауапты орындаушы өтінішті қарайды, ұсынылған құжаттардың толықтығын тексереді, бұйрық жобасын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көрсетілетін мемлекеттік қызметті көрсетуден бас тарту жөнінде дәлелді жауап дайындайды және көрсетілетін қызметті берушінің басшысына береді – 5 (бес) жұмыс күн ішінде.</w:t>
      </w:r>
    </w:p>
    <w:p>
      <w:pPr>
        <w:spacing w:after="0"/>
        <w:ind w:left="0"/>
        <w:jc w:val="both"/>
      </w:pPr>
      <w:r>
        <w:rPr>
          <w:rFonts w:ascii="Times New Roman"/>
          <w:b w:val="false"/>
          <w:i w:val="false"/>
          <w:color w:val="000000"/>
          <w:sz w:val="28"/>
        </w:rPr>
        <w:t>
      Құжаттарды алған күннен бастап ұсынылған құжаттардың толық болмау фактісі анықталған жағдайда белгіленген мерзімде өтінішті одан әрі қарау үшін дәлелді жазбаша бас тартады –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журналында мемлекеттік көрсетілетін қызмет нәтижесін тіркеуді жүзеге асырады, құжаттарды беру тізілімін жасайды және бекітілген актіні Мемлекеттік корпорацияға жолдайды – 15 (он бес) минут ішінде.</w:t>
      </w:r>
    </w:p>
    <w:bookmarkStart w:name="z52" w:id="46"/>
    <w:p>
      <w:pPr>
        <w:spacing w:after="0"/>
        <w:ind w:left="0"/>
        <w:jc w:val="both"/>
      </w:pPr>
      <w:r>
        <w:rPr>
          <w:rFonts w:ascii="Times New Roman"/>
          <w:b w:val="false"/>
          <w:i w:val="false"/>
          <w:color w:val="000000"/>
          <w:sz w:val="28"/>
        </w:rPr>
        <w:t>
      10. Порталға жүгінген кезде мемлекеттік қызметті көрсету мерзімі – 7 жұмыс күні.</w:t>
      </w:r>
    </w:p>
    <w:bookmarkEnd w:id="46"/>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 -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сұрауды өңдеуі үшін өңірлік "электрондық үкімет" шлюзының (бұдан әрі – АЖО ӨЭҮШ) автоматтандырылған жұмыс орнында "электрондық үкімет" шлюзы (бұдан әрі – ЭҮШ) арқылы көрсетілетін қызметті алушының ЭЦҚ арқылы куәландырылған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диаграммасында келтірілген.</w:t>
      </w:r>
    </w:p>
    <w:bookmarkStart w:name="z53" w:id="4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тәртібіннің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6" w:id="48"/>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321"/>
        <w:gridCol w:w="1413"/>
        <w:gridCol w:w="1018"/>
        <w:gridCol w:w="10"/>
        <w:gridCol w:w="6084"/>
        <w:gridCol w:w="1019"/>
        <w:gridCol w:w="1110"/>
      </w:tblGrid>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кеңсенің қызметкері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6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Бұйрық жобасын немесе ұсынылған құжаттардың толық болмау фактісі анықталған жағдайда, стандарттың </w:t>
            </w:r>
            <w:r>
              <w:rPr>
                <w:rFonts w:ascii="Times New Roman"/>
                <w:b w:val="false"/>
                <w:i w:val="false"/>
                <w:color w:val="000000"/>
                <w:sz w:val="20"/>
              </w:rPr>
              <w:t>9-1-тармағында</w:t>
            </w:r>
            <w:r>
              <w:rPr>
                <w:rFonts w:ascii="Times New Roman"/>
                <w:b w:val="false"/>
                <w:i w:val="false"/>
                <w:color w:val="000000"/>
                <w:sz w:val="20"/>
              </w:rPr>
              <w:t xml:space="preserve"> көзделген жағдайларда және негіздер бойынша көрсетілетін мемлекеттік қызметті көрсетуден бас тарту жөнінде дәлелді жауап дайындау - құжатты алған күннен бастап 2 (екі) жұмыс күні ішінде, алдағы уақытта өтінішті қараудан жазбаша дәлелді бас тартуды беру, көрсетілетін қызметті берушінің басшысына жолдау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 Мемлекеттік корпорацияға немесе порталға жолдау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 ішінде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8" w:id="4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функционалдық өзара іс-қимыл диаграммасы </w:t>
      </w:r>
    </w:p>
    <w:bookmarkEnd w:id="49"/>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Портал АЖ – Портал ақпараттық жүйесі</w:t>
      </w:r>
    </w:p>
    <w:p>
      <w:pPr>
        <w:spacing w:after="0"/>
        <w:ind w:left="0"/>
        <w:jc w:val="both"/>
      </w:pPr>
      <w:r>
        <w:rPr>
          <w:rFonts w:ascii="Times New Roman"/>
          <w:b w:val="false"/>
          <w:i w:val="false"/>
          <w:color w:val="000000"/>
          <w:sz w:val="28"/>
        </w:rPr>
        <w:t>
      ЭҮШ - "электронды үкімет" шлюзі</w:t>
      </w:r>
    </w:p>
    <w:p>
      <w:pPr>
        <w:spacing w:after="0"/>
        <w:ind w:left="0"/>
        <w:jc w:val="both"/>
      </w:pPr>
      <w:r>
        <w:rPr>
          <w:rFonts w:ascii="Times New Roman"/>
          <w:b w:val="false"/>
          <w:i w:val="false"/>
          <w:color w:val="000000"/>
          <w:sz w:val="28"/>
        </w:rPr>
        <w:t>
      ЭҮӨШАЖО - "электронды үкімет" өңірлік шлюзінің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60" w:id="50"/>
    <w:p>
      <w:pPr>
        <w:spacing w:after="0"/>
        <w:ind w:left="0"/>
        <w:jc w:val="left"/>
      </w:pPr>
      <w:r>
        <w:rPr>
          <w:rFonts w:ascii="Times New Roman"/>
          <w:b/>
          <w:i w:val="false"/>
          <w:color w:val="000000"/>
        </w:rPr>
        <w:t xml:space="preserve"> "Жер учаскелерін қалыптастыру жөнінде жерге орналастыру</w:t>
      </w:r>
      <w:r>
        <w:br/>
      </w:r>
      <w:r>
        <w:rPr>
          <w:rFonts w:ascii="Times New Roman"/>
          <w:b/>
          <w:i w:val="false"/>
          <w:color w:val="000000"/>
        </w:rPr>
        <w:t>жобаларын бекiту" мемлекеттік қызметті</w:t>
      </w:r>
      <w:r>
        <w:br/>
      </w:r>
      <w:r>
        <w:rPr>
          <w:rFonts w:ascii="Times New Roman"/>
          <w:b/>
          <w:i w:val="false"/>
          <w:color w:val="000000"/>
        </w:rPr>
        <w:t xml:space="preserve">көрсетудің бизнес-процесінің анықтамалығы </w:t>
      </w:r>
    </w:p>
    <w:bookmarkEnd w:id="50"/>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br/>
      </w:r>
    </w:p>
    <w:bookmarkStart w:name="z61" w:id="51"/>
    <w:p>
      <w:pPr>
        <w:spacing w:after="0"/>
        <w:ind w:left="0"/>
        <w:jc w:val="left"/>
      </w:pPr>
      <w:r>
        <w:rPr>
          <w:rFonts w:ascii="Times New Roman"/>
          <w:b/>
          <w:i w:val="false"/>
          <w:color w:val="000000"/>
        </w:rPr>
        <w:t xml:space="preserve"> Шартты белгілер: </w:t>
      </w:r>
    </w:p>
    <w:bookmarkEnd w:id="51"/>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1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63" w:id="52"/>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22.12.2016 </w:t>
      </w:r>
      <w:r>
        <w:rPr>
          <w:rFonts w:ascii="Times New Roman"/>
          <w:b w:val="false"/>
          <w:i w:val="false"/>
          <w:color w:val="ff0000"/>
          <w:sz w:val="28"/>
        </w:rPr>
        <w:t>№ 375/8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4" w:id="53"/>
    <w:p>
      <w:pPr>
        <w:spacing w:after="0"/>
        <w:ind w:left="0"/>
        <w:jc w:val="left"/>
      </w:pPr>
      <w:r>
        <w:rPr>
          <w:rFonts w:ascii="Times New Roman"/>
          <w:b/>
          <w:i w:val="false"/>
          <w:color w:val="000000"/>
        </w:rPr>
        <w:t xml:space="preserve"> 1. Жалпы ережелер</w:t>
      </w:r>
    </w:p>
    <w:bookmarkEnd w:id="53"/>
    <w:bookmarkStart w:name="z65" w:id="54"/>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5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66" w:id="5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5"/>
    <w:bookmarkStart w:name="z67" w:id="56"/>
    <w:p>
      <w:pPr>
        <w:spacing w:after="0"/>
        <w:ind w:left="0"/>
        <w:jc w:val="both"/>
      </w:pPr>
      <w:r>
        <w:rPr>
          <w:rFonts w:ascii="Times New Roman"/>
          <w:b w:val="false"/>
          <w:i w:val="false"/>
          <w:color w:val="000000"/>
          <w:sz w:val="28"/>
        </w:rPr>
        <w:t xml:space="preserve">
      3. Мемлекеттік қызметті көрсету нәтижесі жер учаскесінің нысаналы мақсатын өзгерту туралы қаулы (бұдан әрі – қаулы) не Қазақстан Республикасы Ұлттық экономика министрінің міндетін атқарушының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 болып табылады.</w:t>
      </w:r>
    </w:p>
    <w:bookmarkEnd w:id="5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көрсетілетін қызметті берушінің мөрімен және уәкілетті адамының қолымен куәландырылады.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68" w:id="5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7"/>
    <w:bookmarkStart w:name="z69" w:id="5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58"/>
    <w:bookmarkStart w:name="z70"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59"/>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қарайды, ұсынылған құжаттардың толықтығын тексереді, қаулы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қызметті көрсетуден дәлелді бас тартуды дайындайды және мемлекеттік қызметті көрсету нәтижесін көрсетілетін қызметті берушінің басшысына береді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 үшін дәлелді жазбаша бас тартады - құжаттарды алған күннен бастап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шешімге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шешімді тіркеуді жүзеге асырады және көрсетілетін қызметті алушыға береді – 15 (он бес) минут ішінде.</w:t>
      </w:r>
    </w:p>
    <w:bookmarkStart w:name="z71" w:id="6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0"/>
    <w:bookmarkStart w:name="z72" w:id="6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6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73" w:id="62"/>
    <w:p>
      <w:pPr>
        <w:spacing w:after="0"/>
        <w:ind w:left="0"/>
        <w:jc w:val="both"/>
      </w:pPr>
      <w:r>
        <w:rPr>
          <w:rFonts w:ascii="Times New Roman"/>
          <w:b w:val="false"/>
          <w:i w:val="false"/>
          <w:color w:val="000000"/>
          <w:sz w:val="28"/>
        </w:rPr>
        <w:t xml:space="preserve">
      7. Шешімді беру бойынша әрбір рәсімнің ұзақтығын көрсете отырып, құрылымдық бөлімшелер (қызметкерлер) арасындағы рәсімдердің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 келтірілген.</w:t>
      </w:r>
    </w:p>
    <w:bookmarkEnd w:id="62"/>
    <w:bookmarkStart w:name="z74" w:id="63"/>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63"/>
    <w:bookmarkStart w:name="z75" w:id="64"/>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корпорациясына ұсынады.</w:t>
      </w:r>
    </w:p>
    <w:bookmarkEnd w:id="64"/>
    <w:bookmarkStart w:name="z76" w:id="65"/>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65"/>
    <w:p>
      <w:pPr>
        <w:spacing w:after="0"/>
        <w:ind w:left="0"/>
        <w:jc w:val="both"/>
      </w:pPr>
      <w:r>
        <w:rPr>
          <w:rFonts w:ascii="Times New Roman"/>
          <w:b w:val="false"/>
          <w:i w:val="false"/>
          <w:color w:val="000000"/>
          <w:sz w:val="28"/>
        </w:rPr>
        <w:t xml:space="preserve">
      1) Мемлекеттік корпорацияның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корпорацияға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4) жауапты орындаушы өтінішті қарайды, ұсынылған құжаттардың толықтығын тексереді,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негіздерде мемлекеттік қызметті көрсетуден дәлелді бас тартуды дайындайды және мемлекеттік қызметті көрсету нәтижесін көрсетілетін қызметті берушінің басшысына береді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 үшін дәлелді жазбаша бас тартады – құжаттарды алған күннен бастап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шешімге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шешімді немесе дәлелді бас тартуды тіркеуді жүзеге асырады және мемлекеттік қызметті алушыға береді – 15 (он бес) минут ішінде.</w:t>
      </w:r>
    </w:p>
    <w:bookmarkStart w:name="z77" w:id="66"/>
    <w:p>
      <w:pPr>
        <w:spacing w:after="0"/>
        <w:ind w:left="0"/>
        <w:jc w:val="both"/>
      </w:pPr>
      <w:r>
        <w:rPr>
          <w:rFonts w:ascii="Times New Roman"/>
          <w:b w:val="false"/>
          <w:i w:val="false"/>
          <w:color w:val="000000"/>
          <w:sz w:val="28"/>
        </w:rPr>
        <w:t>
      10. Порталға жүгінген кезде мемлекеттік қызметті көрсету мерзімі – 30 жұмыс күніне дейін.</w:t>
      </w:r>
    </w:p>
    <w:bookmarkEnd w:id="66"/>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алуы үшін ЖСН/БСН-ді және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көрсетілетін қызметті алушының ЭЦҚ арқылы куәландырылған (қол қойылған) электрондық құжатты (көрсетілетін қызметті алушының сұрауын) "электрондық үкімет" өңірлік шлюзы автоматтандырылған жұмыс орнында (бұдан әрі – ЭҮӨШ АЖО) "электрондық үкімет" шлюзы (бұдан әрі – ЭҮШ) арқылы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қызметті алушының ұсынған құжаттарына сәйкестігін тексеру және қызметті көрсету негіздері;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диаграммада келтірілген.</w:t>
      </w:r>
    </w:p>
    <w:bookmarkStart w:name="z78" w:id="67"/>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реттілігін, көрсетілетін қызмет берушінің құрылымдық бөлімшелерінің (қызметкерлерінің) өзара іс-қимылдарының толық сипаттамасы, сондай-ақ көрсетілетін қызметті берушілермен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көрсетіледі.</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80" w:id="68"/>
    <w:p>
      <w:pPr>
        <w:spacing w:after="0"/>
        <w:ind w:left="0"/>
        <w:jc w:val="left"/>
      </w:pPr>
      <w:r>
        <w:rPr>
          <w:rFonts w:ascii="Times New Roman"/>
          <w:b/>
          <w:i w:val="false"/>
          <w:color w:val="000000"/>
        </w:rPr>
        <w:t xml:space="preserve"> 1-кесте. Әрбір рәсімнің ұзақтығын көрсете отырып,</w:t>
      </w:r>
      <w:r>
        <w:br/>
      </w:r>
      <w:r>
        <w:rPr>
          <w:rFonts w:ascii="Times New Roman"/>
          <w:b/>
          <w:i w:val="false"/>
          <w:color w:val="000000"/>
        </w:rPr>
        <w:t>құрылымдық бөлімшелер (қызметкерлер)</w:t>
      </w:r>
      <w:r>
        <w:br/>
      </w:r>
      <w:r>
        <w:rPr>
          <w:rFonts w:ascii="Times New Roman"/>
          <w:b/>
          <w:i w:val="false"/>
          <w:color w:val="000000"/>
        </w:rPr>
        <w:t>арасындағы рәсімдердің (іс-қимылдың) реттілігін сипаттау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314"/>
        <w:gridCol w:w="1406"/>
        <w:gridCol w:w="1013"/>
        <w:gridCol w:w="6003"/>
        <w:gridCol w:w="1013"/>
        <w:gridCol w:w="1227"/>
      </w:tblGrid>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құжаттарды қабылдау, тіркеу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құжаттарды қарау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Шешімге немесе дәлелді бас тартуға қол қою</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ұйымдық-өкімдік шешім)</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 басшысына беру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Қаулы жобасын немесе ұсынылған құжаттардың толық болмау фактісі анықталған жағдайда,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жағдайларда және негіздер бойынша көрсетілетін мемлекеттік қызметті көрсетуден бас тарту жөнінде дәлелді жауап дайындау – құжатты алған күннен бастап 2 (екі) жұмыс күні ішінде, алдағы уақытта өтінішті қараудан жазбаша дәлелді бас тартуды беру, көрсетілетін қызметті берушінің басшысына жолдау</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немесе дәлелді бас тарту</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Қаулыны немесе дәлелді бас тартуды беру, Мемлекеттік корпорацияға беру немесе порталға жолдау</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 ішінде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күнге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2" w:id="6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 xml:space="preserve">функционалдық өзара іс-қимыл диаграммасы </w:t>
      </w:r>
    </w:p>
    <w:bookmarkEnd w:id="69"/>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38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Портал АЖ– Портал ақпараттық жүйесі</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ЭҮӨШАЖО - "Электрондық үкімет" өңірлік шлюзінің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84" w:id="70"/>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xml:space="preserve">мемлекеттік қызметті көрсетудің бизнес-процестерінің анықтамалығы </w:t>
      </w:r>
    </w:p>
    <w:bookmarkEnd w:id="7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94200"/>
                    </a:xfrm>
                    <a:prstGeom prst="rect">
                      <a:avLst/>
                    </a:prstGeom>
                  </pic:spPr>
                </pic:pic>
              </a:graphicData>
            </a:graphic>
          </wp:inline>
        </w:drawing>
      </w:r>
    </w:p>
    <w:p>
      <w:pPr>
        <w:spacing w:after="0"/>
        <w:ind w:left="0"/>
        <w:jc w:val="left"/>
      </w:pPr>
      <w:r>
        <w:br/>
      </w:r>
    </w:p>
    <w:bookmarkStart w:name="z85" w:id="71"/>
    <w:p>
      <w:pPr>
        <w:spacing w:after="0"/>
        <w:ind w:left="0"/>
        <w:jc w:val="left"/>
      </w:pPr>
      <w:r>
        <w:rPr>
          <w:rFonts w:ascii="Times New Roman"/>
          <w:b/>
          <w:i w:val="false"/>
          <w:color w:val="000000"/>
        </w:rPr>
        <w:t xml:space="preserve"> Шартты белгілер: </w:t>
      </w:r>
    </w:p>
    <w:bookmarkEnd w:id="71"/>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87" w:id="72"/>
    <w:p>
      <w:pPr>
        <w:spacing w:after="0"/>
        <w:ind w:left="0"/>
        <w:jc w:val="left"/>
      </w:pPr>
      <w:r>
        <w:rPr>
          <w:rFonts w:ascii="Times New Roman"/>
          <w:b/>
          <w:i w:val="false"/>
          <w:color w:val="000000"/>
        </w:rPr>
        <w:t xml:space="preserve"> "Іздестіру жұмыстарын жүргізу үшін жер учаскелерін пайдалануға</w:t>
      </w:r>
      <w:r>
        <w:br/>
      </w:r>
      <w:r>
        <w:rPr>
          <w:rFonts w:ascii="Times New Roman"/>
          <w:b/>
          <w:i w:val="false"/>
          <w:color w:val="000000"/>
        </w:rPr>
        <w:t>рұқсат беру" мемлекеттік көрсетілетін қызмет регламенті</w:t>
      </w:r>
    </w:p>
    <w:bookmarkEnd w:id="7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22.12.2016 </w:t>
      </w:r>
      <w:r>
        <w:rPr>
          <w:rFonts w:ascii="Times New Roman"/>
          <w:b w:val="false"/>
          <w:i w:val="false"/>
          <w:color w:val="ff0000"/>
          <w:sz w:val="28"/>
        </w:rPr>
        <w:t>№ 375/8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8" w:id="73"/>
    <w:p>
      <w:pPr>
        <w:spacing w:after="0"/>
        <w:ind w:left="0"/>
        <w:jc w:val="left"/>
      </w:pPr>
      <w:r>
        <w:rPr>
          <w:rFonts w:ascii="Times New Roman"/>
          <w:b/>
          <w:i w:val="false"/>
          <w:color w:val="000000"/>
        </w:rPr>
        <w:t xml:space="preserve"> 1. Жалпы ережелер</w:t>
      </w:r>
    </w:p>
    <w:bookmarkEnd w:id="73"/>
    <w:bookmarkStart w:name="z89" w:id="74"/>
    <w:p>
      <w:pPr>
        <w:spacing w:after="0"/>
        <w:ind w:left="0"/>
        <w:jc w:val="both"/>
      </w:pPr>
      <w:r>
        <w:rPr>
          <w:rFonts w:ascii="Times New Roman"/>
          <w:b w:val="false"/>
          <w:i w:val="false"/>
          <w:color w:val="000000"/>
          <w:sz w:val="28"/>
        </w:rPr>
        <w:t xml:space="preserve">
      1. "Іздестіру жұмыстарын жүргізу үшін жер учаскелерін пайдалануға рұқсат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аудандардың және облыстық маңызы бар қалалардың жергілікті атқарушы органдары (бұдан әрі – көрсетілетін қызметті беруші) көрсетеді.</w:t>
      </w:r>
    </w:p>
    <w:bookmarkEnd w:id="74"/>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Start w:name="z90" w:id="7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5"/>
    <w:bookmarkStart w:name="z91" w:id="76"/>
    <w:p>
      <w:pPr>
        <w:spacing w:after="0"/>
        <w:ind w:left="0"/>
        <w:jc w:val="both"/>
      </w:pPr>
      <w:r>
        <w:rPr>
          <w:rFonts w:ascii="Times New Roman"/>
          <w:b w:val="false"/>
          <w:i w:val="false"/>
          <w:color w:val="000000"/>
          <w:sz w:val="28"/>
        </w:rPr>
        <w:t xml:space="preserve">
      3. Мемлекеттік қызметті көрсету нәтижесі – іздестіру жұмыстарын жүргізу үшін жер учаскесін пайдалануға рұқсат беру туралы қаулы (бұдан әрі - рұқсат) немесе Қазақстан Республикасы Ұлттық экономика министрінің 2015 жылғы 27 наурыздағы "Жер қатынастары, геодезия және картография саласындағы мемлекеттік көрсетілетін қызметтердің стандарттарын бекіту туралы" № 272 </w:t>
      </w:r>
      <w:r>
        <w:rPr>
          <w:rFonts w:ascii="Times New Roman"/>
          <w:b w:val="false"/>
          <w:i w:val="false"/>
          <w:color w:val="000000"/>
          <w:sz w:val="28"/>
        </w:rPr>
        <w:t>бұйрығымен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дәлелді бас тарту болып табылады.</w:t>
      </w:r>
    </w:p>
    <w:bookmarkEnd w:id="76"/>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алу үшін қағаз жеткізгіште жүгінген жағдайда, мемлекеттік қызметті көрсету нәтижесі электрондық нысанда ресімделеді және басып шығарылады.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Start w:name="z92" w:id="7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іс-қимыл тәртібін сипаттау</w:t>
      </w:r>
    </w:p>
    <w:bookmarkEnd w:id="77"/>
    <w:bookmarkStart w:name="z93" w:id="78"/>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құжаттарды тапсырады.</w:t>
      </w:r>
    </w:p>
    <w:bookmarkEnd w:id="78"/>
    <w:bookmarkStart w:name="z94" w:id="7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79"/>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қарау үшін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қарастырады, ұсынылған құжаттардың толықтығын тексереді, рұқсат беру жобасын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қызметтен бас тарту туралы дәлелді жауап дайындау және көрсетілетін қызметті берушінің басшысына беру – 8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қараудан дәлелді жазбаша бас тартады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рұқсатқа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рұқсатты немесе дәлелді бас тартуды тіркеуді жүзеге асырады және көрсетілетін қызметті алушыға береді – 15 (он бес) минут ішінде.</w:t>
      </w:r>
    </w:p>
    <w:bookmarkStart w:name="z95" w:id="8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0"/>
    <w:bookmarkStart w:name="z96" w:id="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8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97" w:id="82"/>
    <w:p>
      <w:pPr>
        <w:spacing w:after="0"/>
        <w:ind w:left="0"/>
        <w:jc w:val="both"/>
      </w:pPr>
      <w:r>
        <w:rPr>
          <w:rFonts w:ascii="Times New Roman"/>
          <w:b w:val="false"/>
          <w:i w:val="false"/>
          <w:color w:val="000000"/>
          <w:sz w:val="28"/>
        </w:rPr>
        <w:t xml:space="preserve">
      7. Рұқсатты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82"/>
    <w:bookmarkStart w:name="z98" w:id="83"/>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83"/>
    <w:bookmarkStart w:name="z99" w:id="84"/>
    <w:p>
      <w:pPr>
        <w:spacing w:after="0"/>
        <w:ind w:left="0"/>
        <w:jc w:val="both"/>
      </w:pPr>
      <w:r>
        <w:rPr>
          <w:rFonts w:ascii="Times New Roman"/>
          <w:b w:val="false"/>
          <w:i w:val="false"/>
          <w:color w:val="000000"/>
          <w:sz w:val="28"/>
        </w:rPr>
        <w:t xml:space="preserve">
      8. Көрсетілетін қызметті алушы қызмет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Мемлекеттік корпорацияға ұсынады.</w:t>
      </w:r>
    </w:p>
    <w:bookmarkEnd w:id="84"/>
    <w:bookmarkStart w:name="z100" w:id="85"/>
    <w:p>
      <w:pPr>
        <w:spacing w:after="0"/>
        <w:ind w:left="0"/>
        <w:jc w:val="both"/>
      </w:pPr>
      <w:r>
        <w:rPr>
          <w:rFonts w:ascii="Times New Roman"/>
          <w:b w:val="false"/>
          <w:i w:val="false"/>
          <w:color w:val="000000"/>
          <w:sz w:val="28"/>
        </w:rPr>
        <w:t>
      9. Мемлекеттік қызмет көрсету процесінің құрамына кіретін әрбір рәсімнің (іс-қимылдың) мазмұны, орындалу ұзақтығы:</w:t>
      </w:r>
    </w:p>
    <w:bookmarkEnd w:id="85"/>
    <w:p>
      <w:pPr>
        <w:spacing w:after="0"/>
        <w:ind w:left="0"/>
        <w:jc w:val="both"/>
      </w:pPr>
      <w:r>
        <w:rPr>
          <w:rFonts w:ascii="Times New Roman"/>
          <w:b w:val="false"/>
          <w:i w:val="false"/>
          <w:color w:val="000000"/>
          <w:sz w:val="28"/>
        </w:rPr>
        <w:t xml:space="preserve">
      1) Мемлекеттік корпорациясының қызметкері құжаттардың түпнұсқасын мемлекеттік ақпараттық жүйесінен ұсынылған мәліметтермен салыстырады, ұсынылған құжаттардың толықтығын 15 минут ішінде тексереді және көрсетілетін қызметті беруші кеңсесінің қызметкеріне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Мемлекеттік корпорациясына жүгінген кезде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2) көрсетілетін қызметті беруші кеңсесінің қызметкері Мемлекеттік корпорациясының курьерінен құжаттарды қабылдайды, көрсетілетін қызметті алушы ұсынған құжаттарымен бірге өтінішті тіркейді және көрсетілетін қызметті берушінің басшысына қарау үшін өтінішті, құжаттарды береді – 15 (он бес) минут ішінде.</w:t>
      </w:r>
    </w:p>
    <w:p>
      <w:pPr>
        <w:spacing w:after="0"/>
        <w:ind w:left="0"/>
        <w:jc w:val="both"/>
      </w:pPr>
      <w:r>
        <w:rPr>
          <w:rFonts w:ascii="Times New Roman"/>
          <w:b w:val="false"/>
          <w:i w:val="false"/>
          <w:color w:val="000000"/>
          <w:sz w:val="28"/>
        </w:rPr>
        <w:t>
      3)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4) жауапты орындаушы өтінішті қарастырады, ұсынылған құжаттардың толықтығын тексереді, рұқсат беру жобасын немесе мемлекеттік қызметті көрсетуден бас тартуды дайындайды және көрсетілетін қызметті берушінің басшысына береді – 8 (сегіз) жұмыс күні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белгіленген мерзімде өтінішті одан әрі қараудан жазбаша түрде дәлелді бас тартады - 2 (екі) жұмыс күні ішінде;</w:t>
      </w:r>
    </w:p>
    <w:p>
      <w:pPr>
        <w:spacing w:after="0"/>
        <w:ind w:left="0"/>
        <w:jc w:val="both"/>
      </w:pPr>
      <w:r>
        <w:rPr>
          <w:rFonts w:ascii="Times New Roman"/>
          <w:b w:val="false"/>
          <w:i w:val="false"/>
          <w:color w:val="000000"/>
          <w:sz w:val="28"/>
        </w:rPr>
        <w:t>
      5) көрсетілетін қызметті берушінің басшысы рұқсатқа немесе дәлелді бас тартуға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6) көрсетілетін қызметті беруші кеңсесінің қызметкері шығыс хат-хабарлар журналына рұқсатты немесе дәлелді бас тартуды тіркеуді жүзеге асырады, Мемлекеттік корпорацияға құжаттарды беру тізбесін құрайды және рұқсатты жолдайды – 15 (он бес) минут ішінде.</w:t>
      </w:r>
    </w:p>
    <w:bookmarkStart w:name="z101" w:id="86"/>
    <w:p>
      <w:pPr>
        <w:spacing w:after="0"/>
        <w:ind w:left="0"/>
        <w:jc w:val="both"/>
      </w:pPr>
      <w:r>
        <w:rPr>
          <w:rFonts w:ascii="Times New Roman"/>
          <w:b w:val="false"/>
          <w:i w:val="false"/>
          <w:color w:val="000000"/>
          <w:sz w:val="28"/>
        </w:rPr>
        <w:t>
      10. Порталға жүгінген кезде мемлекеттік қызметті көрсету мерзімі – 10 жұмыс күні.</w:t>
      </w:r>
    </w:p>
    <w:bookmarkEnd w:id="86"/>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шешімдері:</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бизнес-сәйкестендіру нөмірінің (бұдан әрі – БСН), сондай-ақ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алуы үшін ЖСН/БСН-ді және парольді енгізу процесі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сұрауды өңдеуі үшін көрсетілетін қызметті алушының ЭЦҚ арқылы куәландырылған (қол қойылған) электрондық құжатты (көрсетілетін қызметті алушының сұрауын) "электрондық үкімет" өңірлік шлюзы автоматтандырылған жұмыс орнында (бұдан әрі – ЭҮӨШ АЖО) "электрондық үкімет" шлюзы (бұдан әрі – ЭҮШ) арқылы жіберу;</w:t>
      </w:r>
    </w:p>
    <w:p>
      <w:pPr>
        <w:spacing w:after="0"/>
        <w:ind w:left="0"/>
        <w:jc w:val="both"/>
      </w:pPr>
      <w:r>
        <w:rPr>
          <w:rFonts w:ascii="Times New Roman"/>
          <w:b w:val="false"/>
          <w:i w:val="false"/>
          <w:color w:val="000000"/>
          <w:sz w:val="28"/>
        </w:rPr>
        <w:t>
      9) 3-шарт – көрсетілетін қызметті берушінің стандартта көрсетілген қызметті алушының ұсынған құжаттарына сәйкестігін тексеру және қызметті көрсету негіздері;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сұрау салынған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хабарламаны)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3-қосымшасындағы</w:t>
      </w:r>
      <w:r>
        <w:rPr>
          <w:rFonts w:ascii="Times New Roman"/>
          <w:b w:val="false"/>
          <w:i w:val="false"/>
          <w:color w:val="000000"/>
          <w:sz w:val="28"/>
        </w:rPr>
        <w:t xml:space="preserve"> диаграммада келтірілген.</w:t>
      </w:r>
    </w:p>
    <w:bookmarkStart w:name="z102" w:id="87"/>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 берушінің құрылымдық бөлімшелерінің (қызметкерлерінің) өзара іс-қимылдарының, рәсімдердің (іс-қимылдардың) реттілігін толық сипаттау, сондай-ақ көрсетілетін қызметті берушілермен және (немесе) Мемлекеттік корпорациямен өзара іс-қимыл тәртібін және мемлекеттік қызмет көрсету процесінде ақпараттық жүйелерді қолдау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05" w:id="88"/>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 (қызметкерлер)</w:t>
      </w:r>
      <w:r>
        <w:br/>
      </w:r>
      <w:r>
        <w:rPr>
          <w:rFonts w:ascii="Times New Roman"/>
          <w:b/>
          <w:i w:val="false"/>
          <w:color w:val="000000"/>
        </w:rPr>
        <w:t>арасындағы рәсімдердің (іс-қимылдың) реттілігін сипаттау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1514"/>
        <w:gridCol w:w="1620"/>
        <w:gridCol w:w="1167"/>
        <w:gridCol w:w="5150"/>
        <w:gridCol w:w="1167"/>
        <w:gridCol w:w="1309"/>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ұсынылған құжаттардың толықтығын тексеру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Рұқсатқа немесе дәлелді бас тартуға қол қою</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жобасын немесе мемлекеттік қызметті көрсетуден дәлелді бас тартуды, немесе ұсынылған құжаттардың толық болмау фактілері анықталған жағдайда өтінішті одан әрі қараудан дәлелді жазбаша бас тартуды дайындау - 2 (екі) жұмыс күні ішінде құжатты алған күннен бастап, көрсетілетін қызметті берушінің басшысына беру</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немесе дәлелді бас тарту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 немесе дәлелді бас тартуды беру, Мемлекеттік корпорацияға немесе порталға жолдау</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 ішінде</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07" w:id="89"/>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функционалдық өзара іс-қимыл диаграммасы</w:t>
      </w:r>
    </w:p>
    <w:bookmarkEnd w:id="89"/>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Портал АЖ – Портал ақпараттық жүйесі</w:t>
      </w:r>
    </w:p>
    <w:p>
      <w:pPr>
        <w:spacing w:after="0"/>
        <w:ind w:left="0"/>
        <w:jc w:val="both"/>
      </w:pPr>
      <w:r>
        <w:rPr>
          <w:rFonts w:ascii="Times New Roman"/>
          <w:b w:val="false"/>
          <w:i w:val="false"/>
          <w:color w:val="000000"/>
          <w:sz w:val="28"/>
        </w:rPr>
        <w:t xml:space="preserve">
      ЭҮШ - "Электрондық үкімет" шлюзі </w:t>
      </w:r>
    </w:p>
    <w:p>
      <w:pPr>
        <w:spacing w:after="0"/>
        <w:ind w:left="0"/>
        <w:jc w:val="both"/>
      </w:pPr>
      <w:r>
        <w:rPr>
          <w:rFonts w:ascii="Times New Roman"/>
          <w:b w:val="false"/>
          <w:i w:val="false"/>
          <w:color w:val="000000"/>
          <w:sz w:val="28"/>
        </w:rPr>
        <w:t>
      ЭҮӨШАЖО - "Электрондық үкімет" өңірлік шлюзі автоматтандырылған жұмыс орны "Іздестіру жұмыстарын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учаскелерін</w:t>
            </w:r>
            <w:r>
              <w:br/>
            </w:r>
            <w:r>
              <w:rPr>
                <w:rFonts w:ascii="Times New Roman"/>
                <w:b w:val="false"/>
                <w:i w:val="false"/>
                <w:color w:val="000000"/>
                <w:sz w:val="20"/>
              </w:rPr>
              <w:t>пайдалануға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09" w:id="90"/>
    <w:p>
      <w:pPr>
        <w:spacing w:after="0"/>
        <w:ind w:left="0"/>
        <w:jc w:val="left"/>
      </w:pPr>
      <w:r>
        <w:rPr>
          <w:rFonts w:ascii="Times New Roman"/>
          <w:b/>
          <w:i w:val="false"/>
          <w:color w:val="000000"/>
        </w:rPr>
        <w:t xml:space="preserve"> "Іздестіру жұмыстарын жүргізу үшін жер учаскелерін</w:t>
      </w:r>
      <w:r>
        <w:br/>
      </w:r>
      <w:r>
        <w:rPr>
          <w:rFonts w:ascii="Times New Roman"/>
          <w:b/>
          <w:i w:val="false"/>
          <w:color w:val="000000"/>
        </w:rPr>
        <w:t>пайдалануға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90"/>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65600"/>
                    </a:xfrm>
                    <a:prstGeom prst="rect">
                      <a:avLst/>
                    </a:prstGeom>
                  </pic:spPr>
                </pic:pic>
              </a:graphicData>
            </a:graphic>
          </wp:inline>
        </w:drawing>
      </w:r>
    </w:p>
    <w:p>
      <w:pPr>
        <w:spacing w:after="0"/>
        <w:ind w:left="0"/>
        <w:jc w:val="left"/>
      </w:pPr>
      <w:r>
        <w:br/>
      </w:r>
    </w:p>
    <w:bookmarkStart w:name="z110" w:id="91"/>
    <w:p>
      <w:pPr>
        <w:spacing w:after="0"/>
        <w:ind w:left="0"/>
        <w:jc w:val="left"/>
      </w:pPr>
      <w:r>
        <w:rPr>
          <w:rFonts w:ascii="Times New Roman"/>
          <w:b/>
          <w:i w:val="false"/>
          <w:color w:val="000000"/>
        </w:rPr>
        <w:t xml:space="preserve"> Шартты белгілер: </w:t>
      </w:r>
    </w:p>
    <w:bookmarkEnd w:id="91"/>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324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12" w:id="92"/>
    <w:p>
      <w:pPr>
        <w:spacing w:after="0"/>
        <w:ind w:left="0"/>
        <w:jc w:val="left"/>
      </w:pPr>
      <w:r>
        <w:rPr>
          <w:rFonts w:ascii="Times New Roman"/>
          <w:b/>
          <w:i w:val="false"/>
          <w:color w:val="000000"/>
        </w:rPr>
        <w:t xml:space="preserve"> "Суармалы егiстiктi алқаптардың суарылмайтын түрiне ауыстыруға</w:t>
      </w:r>
      <w:r>
        <w:br/>
      </w:r>
      <w:r>
        <w:rPr>
          <w:rFonts w:ascii="Times New Roman"/>
          <w:b/>
          <w:i w:val="false"/>
          <w:color w:val="000000"/>
        </w:rPr>
        <w:t>рұқсат беру" мемлекеттік көрсетілетін қызмет регламенті</w:t>
      </w:r>
    </w:p>
    <w:bookmarkEnd w:id="92"/>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22.12.2016 </w:t>
      </w:r>
      <w:r>
        <w:rPr>
          <w:rFonts w:ascii="Times New Roman"/>
          <w:b w:val="false"/>
          <w:i w:val="false"/>
          <w:color w:val="ff0000"/>
          <w:sz w:val="28"/>
        </w:rPr>
        <w:t>№ 375/8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3" w:id="93"/>
    <w:p>
      <w:pPr>
        <w:spacing w:after="0"/>
        <w:ind w:left="0"/>
        <w:jc w:val="left"/>
      </w:pPr>
      <w:r>
        <w:rPr>
          <w:rFonts w:ascii="Times New Roman"/>
          <w:b/>
          <w:i w:val="false"/>
          <w:color w:val="000000"/>
        </w:rPr>
        <w:t xml:space="preserve"> 1. Жалпы ережелер</w:t>
      </w:r>
    </w:p>
    <w:bookmarkEnd w:id="93"/>
    <w:bookmarkStart w:name="z114" w:id="94"/>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қызметін (бұдан әрі – мемлекеттік көрсетілетін қызмет) облыстың жергілікті атқарушы органдары (бұдан әрі – көрсетілетін қызметті беруші) көрсетеді.</w:t>
      </w:r>
    </w:p>
    <w:bookmarkEnd w:id="9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xml:space="preserve">
      1)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және (немесе) облыс қалалары мен аудандарының жергілікті атқарушы органдарының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15" w:id="9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5"/>
    <w:bookmarkStart w:name="z116" w:id="96"/>
    <w:p>
      <w:pPr>
        <w:spacing w:after="0"/>
        <w:ind w:left="0"/>
        <w:jc w:val="both"/>
      </w:pPr>
      <w:r>
        <w:rPr>
          <w:rFonts w:ascii="Times New Roman"/>
          <w:b w:val="false"/>
          <w:i w:val="false"/>
          <w:color w:val="000000"/>
          <w:sz w:val="28"/>
        </w:rPr>
        <w:t xml:space="preserve">
      3. Мемлекеттiк қызметті көрсету нәтижесі – суармалы егiстiктi алқаптардың суарылмайтын түрiне ауыстыруға рұқсат беру туралы көрсетілетін қызметті берушінің қаулысы (бұдан әрі – рұқсат) немесе Қазақстан Республикасы Ұлттық экономика министрінің міндетін атқарушының 2015 жылғы 27 наурыздағы № 272 </w:t>
      </w:r>
      <w:r>
        <w:rPr>
          <w:rFonts w:ascii="Times New Roman"/>
          <w:b w:val="false"/>
          <w:i w:val="false"/>
          <w:color w:val="000000"/>
          <w:sz w:val="28"/>
        </w:rPr>
        <w:t>бұйрығымен</w:t>
      </w:r>
      <w:r>
        <w:rPr>
          <w:rFonts w:ascii="Times New Roman"/>
          <w:b w:val="false"/>
          <w:i w:val="false"/>
          <w:color w:val="000000"/>
          <w:sz w:val="28"/>
        </w:rPr>
        <w:t xml:space="preserve"> бекітілген "Суармалы егiстiктi алқаптардың суарылмайтын түрiне ауыстыруға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96"/>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нәтижесін қағаз түрінде алуға жүгінген жағдайда, мемлекеттік көрсетілетін қызметтің нәтижесі электрондық нұсқада ресімделеді және қағазға басып шығарылады.</w:t>
      </w:r>
    </w:p>
    <w:bookmarkStart w:name="z117" w:id="9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7"/>
    <w:bookmarkStart w:name="z118" w:id="98"/>
    <w:p>
      <w:pPr>
        <w:spacing w:after="0"/>
        <w:ind w:left="0"/>
        <w:jc w:val="both"/>
      </w:pPr>
      <w:r>
        <w:rPr>
          <w:rFonts w:ascii="Times New Roman"/>
          <w:b w:val="false"/>
          <w:i w:val="false"/>
          <w:color w:val="000000"/>
          <w:sz w:val="28"/>
        </w:rPr>
        <w:t xml:space="preserve">
      4. Мемлекеттік қызметті алу үшін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өтінішті тапсырады.</w:t>
      </w:r>
    </w:p>
    <w:bookmarkEnd w:id="98"/>
    <w:bookmarkStart w:name="z119" w:id="9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99"/>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тіркейді, көрсетілетін қызметті алушыға құжаттар топтамасының қабылданған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 ішінде;</w:t>
      </w:r>
    </w:p>
    <w:p>
      <w:pPr>
        <w:spacing w:after="0"/>
        <w:ind w:left="0"/>
        <w:jc w:val="both"/>
      </w:pPr>
      <w:r>
        <w:rPr>
          <w:rFonts w:ascii="Times New Roman"/>
          <w:b w:val="false"/>
          <w:i w:val="false"/>
          <w:color w:val="000000"/>
          <w:sz w:val="28"/>
        </w:rPr>
        <w:t xml:space="preserve">
      3) жауапты орындаушы өтінішті қарастырады, рұқсат беру жобасын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қызметтен бас тарту туралы дәлелді жауап дайындайды, және көрсетілетін қызметті берушінің басшысына жолдайды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құжаттарды алған күннен бастап өтінішті одан әрі қараудан бас тарту туралы дәлелді жазбаша жауап береді – 2 (екі) жұмыс күні ішінде;</w:t>
      </w:r>
    </w:p>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рұқсатты тіркеуді жүзеге асырады және көрсетілетін қызметті алушыға береді – 15 (он бес) минут ішінде.</w:t>
      </w:r>
    </w:p>
    <w:bookmarkStart w:name="z120" w:id="10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0"/>
    <w:bookmarkStart w:name="z121" w:id="10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(қызметкерлер) құрылымдық бөлімшелерінің тізбесі:</w:t>
      </w:r>
    </w:p>
    <w:bookmarkEnd w:id="10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122" w:id="102"/>
    <w:p>
      <w:pPr>
        <w:spacing w:after="0"/>
        <w:ind w:left="0"/>
        <w:jc w:val="both"/>
      </w:pPr>
      <w:r>
        <w:rPr>
          <w:rFonts w:ascii="Times New Roman"/>
          <w:b w:val="false"/>
          <w:i w:val="false"/>
          <w:color w:val="000000"/>
          <w:sz w:val="28"/>
        </w:rPr>
        <w:t xml:space="preserve">
      7. Рұқсаттыты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келтірілген.</w:t>
      </w:r>
    </w:p>
    <w:bookmarkEnd w:id="102"/>
    <w:bookmarkStart w:name="z123" w:id="103"/>
    <w:p>
      <w:pPr>
        <w:spacing w:after="0"/>
        <w:ind w:left="0"/>
        <w:jc w:val="left"/>
      </w:pPr>
      <w:r>
        <w:rPr>
          <w:rFonts w:ascii="Times New Roman"/>
          <w:b/>
          <w:i w:val="false"/>
          <w:color w:val="000000"/>
        </w:rPr>
        <w:t xml:space="preserve"> 4. Мемлекеттік қызмет көрсету процесінде Мемлекеттік</w:t>
      </w:r>
      <w:r>
        <w:br/>
      </w:r>
      <w:r>
        <w:rPr>
          <w:rFonts w:ascii="Times New Roman"/>
          <w:b/>
          <w:i w:val="false"/>
          <w:color w:val="000000"/>
        </w:rPr>
        <w:t>корпорациясымен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ақпараттықжүйелерді пайдалану тәртібін сипаттау</w:t>
      </w:r>
    </w:p>
    <w:bookmarkEnd w:id="103"/>
    <w:bookmarkStart w:name="z124" w:id="104"/>
    <w:p>
      <w:pPr>
        <w:spacing w:after="0"/>
        <w:ind w:left="0"/>
        <w:jc w:val="both"/>
      </w:pPr>
      <w:r>
        <w:rPr>
          <w:rFonts w:ascii="Times New Roman"/>
          <w:b w:val="false"/>
          <w:i w:val="false"/>
          <w:color w:val="000000"/>
          <w:sz w:val="28"/>
        </w:rPr>
        <w:t>
      8. Порталда өтініш білдіру кезінде мемлекеттік қызметті көрсету мерзімі – 30 (отыз) күнтізбелік күн.</w:t>
      </w:r>
    </w:p>
    <w:bookmarkEnd w:id="104"/>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және рұқсаттары:</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немесе бизнес-сәйкестендіру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порталда мемлекеттік қызметті алу үшін ЖСН/БСН-ді және парольді енгізу процессі (авторизациялау процесі);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қызметті көрсету үшін сұрау салу нысанын экранға шығаруы және оның құрылымы мен форматтық талаптарды ескере отырып, көрсетілетін қызметті алушының нысанды толтыру үшін (мәліметтерді енгізу),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электрондық түрде сұрау нысанына бекіту, сонымен қатар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тізімде болмауын, сондай-ақ сәйкестендіру деректерінің сәйкестігін (сұрауда көрсетілген ЖСН/БСН және ЭЦҚ тіркеу куәлігінде көрсетілген ЖСН/БСН арасындағы)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алушының сұрауды өңдеуі үшін өңірлік "электрондық үкімет" шлюзының (бұдан әрі – АЖО ӨЭҮШ) автоматтандырылған жұмыс орнында "электрондық үкімет" шлюзы (бұдан әрі – ЭҮШ) арқылы көрсетілетін қызметті алушының ЭЦҚ арқылы куәландырырылған (қол қойылған) электрондық құжатты (көрсетілетін қызметті алушының сұрауын) жіберу;</w:t>
      </w:r>
    </w:p>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құжаттарға және қызметті көрсету негіздемесіне сәйкес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қызмет нәтижесін (электрондық құжат нысанында хабарлама) алуы. Электрондық құжат көрсетілетін қызметті берушінің уәкілетті тұлғасының ЭЦҚ-сын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3-қосымшасының</w:t>
      </w:r>
      <w:r>
        <w:rPr>
          <w:rFonts w:ascii="Times New Roman"/>
          <w:b w:val="false"/>
          <w:i w:val="false"/>
          <w:color w:val="000000"/>
          <w:sz w:val="28"/>
        </w:rPr>
        <w:t xml:space="preserve"> диаграммасында келтірілген.</w:t>
      </w:r>
    </w:p>
    <w:bookmarkStart w:name="z125" w:id="105"/>
    <w:p>
      <w:pPr>
        <w:spacing w:after="0"/>
        <w:ind w:left="0"/>
        <w:jc w:val="both"/>
      </w:pPr>
      <w:r>
        <w:rPr>
          <w:rFonts w:ascii="Times New Roman"/>
          <w:b w:val="false"/>
          <w:i w:val="false"/>
          <w:color w:val="000000"/>
          <w:sz w:val="28"/>
        </w:rPr>
        <w:t xml:space="preserve">
      9. Мемлекеттік қызмет көрсету процессінде, көрсетілетін қызмет берушінің құрылымдық бөлімшелерінің (қызметкерлерінің) өзара іс-қимылдарының, рәсімдердің (іс-қимылдардың) реттілігін толық сипаттау, сондай-ақ көрсетілетін қызметті берушілермен өзара іс-қимыл тәртібін және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 процестерінің анықтамалығында көрсетілген.</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Академик Сәтбаев көшесі, 49-үй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32-08-18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kense1.ao@pavlodar.gov.kz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8" w:id="106"/>
    <w:p>
      <w:pPr>
        <w:spacing w:after="0"/>
        <w:ind w:left="0"/>
        <w:jc w:val="left"/>
      </w:pPr>
      <w:r>
        <w:rPr>
          <w:rFonts w:ascii="Times New Roman"/>
          <w:b/>
          <w:i w:val="false"/>
          <w:color w:val="000000"/>
        </w:rPr>
        <w:t xml:space="preserve"> 2-кесте. Әрбір рәсімнің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593"/>
        <w:gridCol w:w="1413"/>
        <w:gridCol w:w="1018"/>
        <w:gridCol w:w="5822"/>
        <w:gridCol w:w="1019"/>
        <w:gridCol w:w="1110"/>
      </w:tblGrid>
      <w:tr>
        <w:trPr>
          <w:trHeight w:val="30" w:hRule="atLeast"/>
        </w:trPr>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процедураның, операцияның) атауы және олардың сипаттамасы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ұсынылған құжаттардың толықтығын тексеру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 - хабарлар журналында тіркеу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 –дастыру - өкімді шешім)</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жобасын немесе ұсынылған құжаттардың толық болмау фактісі анықталған жағдайда стандарттың </w:t>
            </w:r>
            <w:r>
              <w:rPr>
                <w:rFonts w:ascii="Times New Roman"/>
                <w:b w:val="false"/>
                <w:i w:val="false"/>
                <w:color w:val="000000"/>
                <w:sz w:val="20"/>
              </w:rPr>
              <w:t>9-1-тармағымен</w:t>
            </w:r>
            <w:r>
              <w:rPr>
                <w:rFonts w:ascii="Times New Roman"/>
                <w:b w:val="false"/>
                <w:i w:val="false"/>
                <w:color w:val="000000"/>
                <w:sz w:val="20"/>
              </w:rPr>
              <w:t xml:space="preserve"> көзделген жағдайлар және негіздер бойынша мемлекеттік көрсетілетін қызметтен бас тарту туралы дәлелді жауап дайындау - 2 (екі) жұмыс күні ішінде құжат түскен күннен бастап өтінішті алдағы уақытта қараудан дәлелді жазбаша бас тартуды дайындау, көрсетілетін қызметті берушінің басшысына жолдау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 порталға жолдау</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5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 ішінде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30" w:id="107"/>
    <w:p>
      <w:pPr>
        <w:spacing w:after="0"/>
        <w:ind w:left="0"/>
        <w:jc w:val="left"/>
      </w:pPr>
      <w:r>
        <w:rPr>
          <w:rFonts w:ascii="Times New Roman"/>
          <w:b/>
          <w:i w:val="false"/>
          <w:color w:val="000000"/>
        </w:rPr>
        <w:t xml:space="preserve"> Портал арқылы мемлекеттік қызметті көрсету</w:t>
      </w:r>
      <w:r>
        <w:br/>
      </w:r>
      <w:r>
        <w:rPr>
          <w:rFonts w:ascii="Times New Roman"/>
          <w:b/>
          <w:i w:val="false"/>
          <w:color w:val="000000"/>
        </w:rPr>
        <w:t xml:space="preserve">кезінде функционалды іс-қимыл диаграммасы </w:t>
      </w:r>
    </w:p>
    <w:bookmarkEnd w:id="10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403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Портал АЖ – Портал ақпараттық жүйе</w:t>
      </w:r>
    </w:p>
    <w:p>
      <w:pPr>
        <w:spacing w:after="0"/>
        <w:ind w:left="0"/>
        <w:jc w:val="both"/>
      </w:pPr>
      <w:r>
        <w:rPr>
          <w:rFonts w:ascii="Times New Roman"/>
          <w:b w:val="false"/>
          <w:i w:val="false"/>
          <w:color w:val="000000"/>
          <w:sz w:val="28"/>
        </w:rPr>
        <w:t>
      ЭҮШ - "электрондық үкімет" шлюзі</w:t>
      </w:r>
    </w:p>
    <w:p>
      <w:pPr>
        <w:spacing w:after="0"/>
        <w:ind w:left="0"/>
        <w:jc w:val="both"/>
      </w:pPr>
      <w:r>
        <w:rPr>
          <w:rFonts w:ascii="Times New Roman"/>
          <w:b w:val="false"/>
          <w:i w:val="false"/>
          <w:color w:val="000000"/>
          <w:sz w:val="28"/>
        </w:rPr>
        <w:t>
      ЭҮӨШАЖО - "электрондық үкімет" өңірлік шлюзінің автоматтандырылған жұмыс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w:t>
            </w:r>
            <w:r>
              <w:br/>
            </w:r>
            <w:r>
              <w:rPr>
                <w:rFonts w:ascii="Times New Roman"/>
                <w:b w:val="false"/>
                <w:i w:val="false"/>
                <w:color w:val="000000"/>
                <w:sz w:val="20"/>
              </w:rPr>
              <w:t>алқаптардың суарылмайтын</w:t>
            </w:r>
            <w:r>
              <w:br/>
            </w:r>
            <w:r>
              <w:rPr>
                <w:rFonts w:ascii="Times New Roman"/>
                <w:b w:val="false"/>
                <w:i w:val="false"/>
                <w:color w:val="000000"/>
                <w:sz w:val="20"/>
              </w:rPr>
              <w:t>түрiне ауыстыруға 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132" w:id="108"/>
    <w:p>
      <w:pPr>
        <w:spacing w:after="0"/>
        <w:ind w:left="0"/>
        <w:jc w:val="left"/>
      </w:pPr>
      <w:r>
        <w:rPr>
          <w:rFonts w:ascii="Times New Roman"/>
          <w:b/>
          <w:i w:val="false"/>
          <w:color w:val="000000"/>
        </w:rPr>
        <w:t xml:space="preserve"> "Суармалы егiстiктi алқаптардың суарылмайтын түрiне</w:t>
      </w:r>
      <w:r>
        <w:br/>
      </w:r>
      <w:r>
        <w:rPr>
          <w:rFonts w:ascii="Times New Roman"/>
          <w:b/>
          <w:i w:val="false"/>
          <w:color w:val="000000"/>
        </w:rPr>
        <w:t>ауыстыруға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108"/>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68800"/>
                    </a:xfrm>
                    <a:prstGeom prst="rect">
                      <a:avLst/>
                    </a:prstGeom>
                  </pic:spPr>
                </pic:pic>
              </a:graphicData>
            </a:graphic>
          </wp:inline>
        </w:drawing>
      </w:r>
    </w:p>
    <w:p>
      <w:pPr>
        <w:spacing w:after="0"/>
        <w:ind w:left="0"/>
        <w:jc w:val="left"/>
      </w:pPr>
      <w:r>
        <w:br/>
      </w:r>
    </w:p>
    <w:bookmarkStart w:name="z133" w:id="109"/>
    <w:p>
      <w:pPr>
        <w:spacing w:after="0"/>
        <w:ind w:left="0"/>
        <w:jc w:val="left"/>
      </w:pPr>
      <w:r>
        <w:rPr>
          <w:rFonts w:ascii="Times New Roman"/>
          <w:b/>
          <w:i w:val="false"/>
          <w:color w:val="000000"/>
        </w:rPr>
        <w:t xml:space="preserve"> Шартты белгілер: </w:t>
      </w:r>
    </w:p>
    <w:bookmarkEnd w:id="109"/>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26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112/4 қаулысымен</w:t>
            </w:r>
            <w:r>
              <w:br/>
            </w:r>
            <w:r>
              <w:rPr>
                <w:rFonts w:ascii="Times New Roman"/>
                <w:b w:val="false"/>
                <w:i w:val="false"/>
                <w:color w:val="000000"/>
                <w:sz w:val="20"/>
              </w:rPr>
              <w:t>бекітілді</w:t>
            </w:r>
          </w:p>
        </w:tc>
      </w:tr>
    </w:tbl>
    <w:bookmarkStart w:name="z135" w:id="110"/>
    <w:p>
      <w:pPr>
        <w:spacing w:after="0"/>
        <w:ind w:left="0"/>
        <w:jc w:val="left"/>
      </w:pPr>
      <w:r>
        <w:rPr>
          <w:rFonts w:ascii="Times New Roman"/>
          <w:b/>
          <w:i w:val="false"/>
          <w:color w:val="000000"/>
        </w:rPr>
        <w:t xml:space="preserve"> "Ауыл шаруашылығы алқаптарын бір түрден екінші түрге ауыстыруға</w:t>
      </w:r>
      <w:r>
        <w:br/>
      </w:r>
      <w:r>
        <w:rPr>
          <w:rFonts w:ascii="Times New Roman"/>
          <w:b/>
          <w:i w:val="false"/>
          <w:color w:val="000000"/>
        </w:rPr>
        <w:t>рұқсат беру" мемлекеттік көрсетілетін қызмет регламенті</w:t>
      </w:r>
    </w:p>
    <w:bookmarkEnd w:id="110"/>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22.12.2016 </w:t>
      </w:r>
      <w:r>
        <w:rPr>
          <w:rFonts w:ascii="Times New Roman"/>
          <w:b w:val="false"/>
          <w:i w:val="false"/>
          <w:color w:val="ff0000"/>
          <w:sz w:val="28"/>
        </w:rPr>
        <w:t>№ 375/8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6" w:id="111"/>
    <w:p>
      <w:pPr>
        <w:spacing w:after="0"/>
        <w:ind w:left="0"/>
        <w:jc w:val="left"/>
      </w:pPr>
      <w:r>
        <w:rPr>
          <w:rFonts w:ascii="Times New Roman"/>
          <w:b/>
          <w:i w:val="false"/>
          <w:color w:val="000000"/>
        </w:rPr>
        <w:t xml:space="preserve"> 1. Жалпы ережелер</w:t>
      </w:r>
    </w:p>
    <w:bookmarkEnd w:id="111"/>
    <w:bookmarkStart w:name="z137" w:id="112"/>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 (бұдан әрі – көрсетілетін қызметті беруші) көрсетеді.</w:t>
      </w:r>
    </w:p>
    <w:bookmarkEnd w:id="1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Start w:name="z138" w:id="113"/>
    <w:p>
      <w:pPr>
        <w:spacing w:after="0"/>
        <w:ind w:left="0"/>
        <w:jc w:val="both"/>
      </w:pPr>
      <w:r>
        <w:rPr>
          <w:rFonts w:ascii="Times New Roman"/>
          <w:b w:val="false"/>
          <w:i w:val="false"/>
          <w:color w:val="000000"/>
          <w:sz w:val="28"/>
        </w:rPr>
        <w:t>
      2. Мемлекеттік қызметті көрсету нысаны: қағаз түрінде.</w:t>
      </w:r>
    </w:p>
    <w:bookmarkEnd w:id="113"/>
    <w:bookmarkStart w:name="z139" w:id="114"/>
    <w:p>
      <w:pPr>
        <w:spacing w:after="0"/>
        <w:ind w:left="0"/>
        <w:jc w:val="both"/>
      </w:pPr>
      <w:r>
        <w:rPr>
          <w:rFonts w:ascii="Times New Roman"/>
          <w:b w:val="false"/>
          <w:i w:val="false"/>
          <w:color w:val="000000"/>
          <w:sz w:val="28"/>
        </w:rPr>
        <w:t xml:space="preserve">
      3. Мемлекеттiк қызметті көрсету нәтижесі – көрсетілетін қызметті берушінің ауыл шаруашылығы алқаптарын бір түрден екінші түрге ауыстыру туралы рұқсаты (бұдан әрі – шешім) немесе Қазақстан Республикасы Ұлттық экономика министрінің 2015 жылғы 27 наурыздағы № 271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1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40" w:id="11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5"/>
    <w:bookmarkStart w:name="z141" w:id="116"/>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өтінішті тапсырады.</w:t>
      </w:r>
    </w:p>
    <w:bookmarkEnd w:id="116"/>
    <w:bookmarkStart w:name="z142" w:id="1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17"/>
    <w:p>
      <w:pPr>
        <w:spacing w:after="0"/>
        <w:ind w:left="0"/>
        <w:jc w:val="both"/>
      </w:pPr>
      <w:r>
        <w:rPr>
          <w:rFonts w:ascii="Times New Roman"/>
          <w:b w:val="false"/>
          <w:i w:val="false"/>
          <w:color w:val="000000"/>
          <w:sz w:val="28"/>
        </w:rPr>
        <w:t>
      1) көрсетілетін қызметті беруші кеңсесінің қызметкері өтінішті қабылдаған кезден бастап көрсетілетін қызметті алушы ұсынған құжаттармен өтінішті тіркеуді жүзеге асырады және көрсетілетін қызметті алушыға құжаттар топтамасын қабылдау күні мен уақытын көрсете отырып, кеңседе тіркелгені туралы белгі қойылған өтініштің көшірмесін береді және көрсетілетін қызметті берушінің басшысына өтінішті, құжаттарды береді –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ұсынылған құжаттармен бірге өтінішті қарайды және жауапты орындаушыны анықтайды – 30 (отыз) минуттың ішінде;</w:t>
      </w:r>
    </w:p>
    <w:p>
      <w:pPr>
        <w:spacing w:after="0"/>
        <w:ind w:left="0"/>
        <w:jc w:val="both"/>
      </w:pPr>
      <w:r>
        <w:rPr>
          <w:rFonts w:ascii="Times New Roman"/>
          <w:b w:val="false"/>
          <w:i w:val="false"/>
          <w:color w:val="000000"/>
          <w:sz w:val="28"/>
        </w:rPr>
        <w:t xml:space="preserve">
      3) жауапты орындаушы құжаттарды тексереді және шешім жобасын немесе стандарттың </w:t>
      </w:r>
      <w:r>
        <w:rPr>
          <w:rFonts w:ascii="Times New Roman"/>
          <w:b w:val="false"/>
          <w:i w:val="false"/>
          <w:color w:val="000000"/>
          <w:sz w:val="28"/>
        </w:rPr>
        <w:t>9-1-тармағымен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қызметтен бас тарту туралы дәлелді жауап дайындайды және көрсетілетін қызметті берушінің басшысына жолдайды – 28 (жиырма сегіз) күнтізбелік күн ішінде;</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құжаттарды алған күннен бастап өтінішті одан әрі қарау үшін – 2 (екі) жұмыс күні ішінде дәлелді жазбаша бас тартады;</w:t>
      </w:r>
    </w:p>
    <w:p>
      <w:pPr>
        <w:spacing w:after="0"/>
        <w:ind w:left="0"/>
        <w:jc w:val="both"/>
      </w:pPr>
      <w:r>
        <w:rPr>
          <w:rFonts w:ascii="Times New Roman"/>
          <w:b w:val="false"/>
          <w:i w:val="false"/>
          <w:color w:val="000000"/>
          <w:sz w:val="28"/>
        </w:rPr>
        <w:t>
      4) көрсетілетін қызметті берушінің басшысы шешімге қол қояды және көрсетілетін қызметті беруші кеңсесінің қызметкеріне береді – 30 (отыз) минут ішінде;</w:t>
      </w:r>
    </w:p>
    <w:p>
      <w:pPr>
        <w:spacing w:after="0"/>
        <w:ind w:left="0"/>
        <w:jc w:val="both"/>
      </w:pPr>
      <w:r>
        <w:rPr>
          <w:rFonts w:ascii="Times New Roman"/>
          <w:b w:val="false"/>
          <w:i w:val="false"/>
          <w:color w:val="000000"/>
          <w:sz w:val="28"/>
        </w:rPr>
        <w:t>
      5) көрсетілетін қызметті беруші кеңсесінің қызметкері шығыс хат-хабарлар журналына шешімді тіркеуді жүзеге асырады және көрсетілетін қызметті алушыға береді – 15 (он бес) минут ішінде.</w:t>
      </w:r>
    </w:p>
    <w:bookmarkStart w:name="z143" w:id="118"/>
    <w:p>
      <w:pPr>
        <w:spacing w:after="0"/>
        <w:ind w:left="0"/>
        <w:jc w:val="both"/>
      </w:pPr>
      <w:r>
        <w:rPr>
          <w:rFonts w:ascii="Times New Roman"/>
          <w:b w:val="false"/>
          <w:i w:val="false"/>
          <w:color w:val="000000"/>
          <w:sz w:val="28"/>
        </w:rPr>
        <w:t xml:space="preserve">
      6. Мемлекеттiк қызметті көрсету процедурасы (іс-қимылы) шешім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18"/>
    <w:bookmarkStart w:name="z144" w:id="11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9"/>
    <w:bookmarkStart w:name="z145" w:id="12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(қызметкерлердің) құрылымдық бөлімшелерінің тізбесі:</w:t>
      </w:r>
    </w:p>
    <w:bookmarkEnd w:id="12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bookmarkStart w:name="z146" w:id="121"/>
    <w:p>
      <w:pPr>
        <w:spacing w:after="0"/>
        <w:ind w:left="0"/>
        <w:jc w:val="both"/>
      </w:pPr>
      <w:r>
        <w:rPr>
          <w:rFonts w:ascii="Times New Roman"/>
          <w:b w:val="false"/>
          <w:i w:val="false"/>
          <w:color w:val="000000"/>
          <w:sz w:val="28"/>
        </w:rPr>
        <w:t xml:space="preserve">
      8. Шешімді беруге әрбір рәсімнің ұзақтығын көрсете отырып, құрылымдық бөлімшелердің (қызметкерлердің) арасындағы рәсімдердің (іс-қимылдың)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 және </w:t>
      </w:r>
      <w:r>
        <w:rPr>
          <w:rFonts w:ascii="Times New Roman"/>
          <w:b w:val="false"/>
          <w:i w:val="false"/>
          <w:color w:val="000000"/>
          <w:sz w:val="28"/>
        </w:rPr>
        <w:t>3-қосымшасында</w:t>
      </w:r>
      <w:r>
        <w:rPr>
          <w:rFonts w:ascii="Times New Roman"/>
          <w:b w:val="false"/>
          <w:i w:val="false"/>
          <w:color w:val="000000"/>
          <w:sz w:val="28"/>
        </w:rPr>
        <w:t xml:space="preserve"> (мемлекеттік қызмет көрсетудің бизнес-процестерінің анықтамалығы) келтірілген.</w:t>
      </w:r>
    </w:p>
    <w:bookmarkEnd w:id="121"/>
    <w:bookmarkStart w:name="z147" w:id="122"/>
    <w:p>
      <w:pPr>
        <w:spacing w:after="0"/>
        <w:ind w:left="0"/>
        <w:jc w:val="left"/>
      </w:pPr>
      <w:r>
        <w:rPr>
          <w:rFonts w:ascii="Times New Roman"/>
          <w:b/>
          <w:i w:val="false"/>
          <w:color w:val="000000"/>
        </w:rPr>
        <w:t xml:space="preserve"> 4. Мемлекеттік қызмет көрсету процесінде "Азаматтарға</w:t>
      </w:r>
      <w:r>
        <w:br/>
      </w:r>
      <w:r>
        <w:rPr>
          <w:rFonts w:ascii="Times New Roman"/>
          <w:b/>
          <w:i w:val="false"/>
          <w:color w:val="000000"/>
        </w:rPr>
        <w:t>арналған үкімет" мемлекеттік корпорациясы"</w:t>
      </w:r>
      <w:r>
        <w:br/>
      </w:r>
      <w:r>
        <w:rPr>
          <w:rFonts w:ascii="Times New Roman"/>
          <w:b/>
          <w:i w:val="false"/>
          <w:color w:val="000000"/>
        </w:rPr>
        <w:t>коммерциялық емес акционерлік қоғамы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22"/>
    <w:bookmarkStart w:name="z148" w:id="123"/>
    <w:p>
      <w:pPr>
        <w:spacing w:after="0"/>
        <w:ind w:left="0"/>
        <w:jc w:val="both"/>
      </w:pPr>
      <w:r>
        <w:rPr>
          <w:rFonts w:ascii="Times New Roman"/>
          <w:b w:val="false"/>
          <w:i w:val="false"/>
          <w:color w:val="000000"/>
          <w:sz w:val="28"/>
        </w:rPr>
        <w:t>
      9. Мемлекеттік қызмет "Азаматтарға арналған үкімет" мемлекеттік корпорациясы" коммерциялық емес акционерлік қоғамы, www.egov.kz "электрондық үкімет" веб-порталы немесе www.elicense.kz "Е-лицензиялау" веб-порталы арқылы көрсетілмейді.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w:t>
            </w:r>
            <w:r>
              <w:br/>
            </w:r>
            <w:r>
              <w:rPr>
                <w:rFonts w:ascii="Times New Roman"/>
                <w:b w:val="false"/>
                <w:i w:val="false"/>
                <w:color w:val="000000"/>
                <w:sz w:val="20"/>
              </w:rPr>
              <w:t>екінші түрге ауыстыруға</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96"/>
        <w:gridCol w:w="2194"/>
        <w:gridCol w:w="2235"/>
        <w:gridCol w:w="660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Ақтоғай ауылы,</w:t>
            </w:r>
            <w:r>
              <w:br/>
            </w:r>
            <w:r>
              <w:rPr>
                <w:rFonts w:ascii="Times New Roman"/>
                <w:b w:val="false"/>
                <w:i w:val="false"/>
                <w:color w:val="000000"/>
                <w:sz w:val="20"/>
              </w:rPr>
              <w:t>Абай көшесі, 75-үй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r>
              <w:br/>
            </w:r>
            <w:r>
              <w:rPr>
                <w:rFonts w:ascii="Times New Roman"/>
                <w:b w:val="false"/>
                <w:i w:val="false"/>
                <w:color w:val="000000"/>
                <w:sz w:val="20"/>
              </w:rPr>
              <w:t>Баянауыл ауылы,</w:t>
            </w:r>
            <w:r>
              <w:br/>
            </w:r>
            <w:r>
              <w:rPr>
                <w:rFonts w:ascii="Times New Roman"/>
                <w:b w:val="false"/>
                <w:i w:val="false"/>
                <w:color w:val="000000"/>
                <w:sz w:val="20"/>
              </w:rPr>
              <w:t>Сәтбаев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Железин ауылы,</w:t>
            </w:r>
            <w:r>
              <w:br/>
            </w:r>
            <w:r>
              <w:rPr>
                <w:rFonts w:ascii="Times New Roman"/>
                <w:b w:val="false"/>
                <w:i w:val="false"/>
                <w:color w:val="000000"/>
                <w:sz w:val="20"/>
              </w:rPr>
              <w:t>Әуезов көшесі, 19-үй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r>
              <w:br/>
            </w:r>
            <w:r>
              <w:rPr>
                <w:rFonts w:ascii="Times New Roman"/>
                <w:b w:val="false"/>
                <w:i w:val="false"/>
                <w:color w:val="000000"/>
                <w:sz w:val="20"/>
              </w:rPr>
              <w:t>Ертіс ауылы,</w:t>
            </w:r>
            <w:r>
              <w:br/>
            </w:r>
            <w:r>
              <w:rPr>
                <w:rFonts w:ascii="Times New Roman"/>
                <w:b w:val="false"/>
                <w:i w:val="false"/>
                <w:color w:val="000000"/>
                <w:sz w:val="20"/>
              </w:rPr>
              <w:t>Қажымұқан көшесі, 118-үй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 172-үй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Аққу ауылы,</w:t>
            </w:r>
            <w:r>
              <w:br/>
            </w:r>
            <w:r>
              <w:rPr>
                <w:rFonts w:ascii="Times New Roman"/>
                <w:b w:val="false"/>
                <w:i w:val="false"/>
                <w:color w:val="000000"/>
                <w:sz w:val="20"/>
              </w:rPr>
              <w:t>Всеволод Иванов көшесі, 92-үй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Абылайхан көшесі, 34-үй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9-11-70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 Павлодар қаласы, Қайырбаев көшесі, 32-үй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32-20-89</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kense.aрr@pavlodar.gov.kz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 ауылы, Ленин көшесі, 71-үй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9-19-37</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2-19-91</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Астана көшесі, 52-үй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5-01-63</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Мәшхүр Жүсіп көшесі, 45-үй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4-09-45</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kense.ae@pavlodar.gov.kz</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 үй</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32-01-80</w:t>
            </w:r>
          </w:p>
        </w:tc>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w:t>
            </w:r>
            <w:r>
              <w:br/>
            </w:r>
            <w:r>
              <w:rPr>
                <w:rFonts w:ascii="Times New Roman"/>
                <w:b w:val="false"/>
                <w:i w:val="false"/>
                <w:color w:val="000000"/>
                <w:sz w:val="20"/>
              </w:rPr>
              <w:t>екінші түрге ауыстыруға</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51" w:id="124"/>
    <w:p>
      <w:pPr>
        <w:spacing w:after="0"/>
        <w:ind w:left="0"/>
        <w:jc w:val="left"/>
      </w:pPr>
      <w:r>
        <w:rPr>
          <w:rFonts w:ascii="Times New Roman"/>
          <w:b/>
          <w:i w:val="false"/>
          <w:color w:val="000000"/>
        </w:rPr>
        <w:t xml:space="preserve"> Кесте. Әрбір рәсімнің ұзақтығын көрсете отырып,</w:t>
      </w:r>
      <w:r>
        <w:br/>
      </w:r>
      <w:r>
        <w:rPr>
          <w:rFonts w:ascii="Times New Roman"/>
          <w:b/>
          <w:i w:val="false"/>
          <w:color w:val="000000"/>
        </w:rPr>
        <w:t>құрылымдық бөлімшелердің (қызметкерлердің)</w:t>
      </w:r>
      <w:r>
        <w:br/>
      </w:r>
      <w:r>
        <w:rPr>
          <w:rFonts w:ascii="Times New Roman"/>
          <w:b/>
          <w:i w:val="false"/>
          <w:color w:val="000000"/>
        </w:rPr>
        <w:t>арасындағы рәсімдердің (іс-қимылдардың) реттілігін сипаттау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529"/>
        <w:gridCol w:w="1438"/>
        <w:gridCol w:w="1036"/>
        <w:gridCol w:w="5800"/>
        <w:gridCol w:w="1036"/>
        <w:gridCol w:w="1130"/>
      </w:tblGrid>
      <w:tr>
        <w:trPr>
          <w:trHeight w:val="30" w:hRule="atLeast"/>
        </w:trPr>
        <w:tc>
          <w:tcPr>
            <w:tcW w:w="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іс-қимылы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кеңсенің қызметкері</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кеңсесінің қызметкері</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 қимылдың (процестің, процедураның, операцияның) атауы және олардың сипаттамасы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қабылдау және тіркеу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құжаттарды қарау</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қарау, ұсынылған құжаттардың толықтығы тексеру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нәтижесіне қол қою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хат-хабарлар журналында тіркеу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 шешім)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Тіркелгені туралы белгісі бар өтініштің көшірмесін, өтінішті және құжаттарды көрсетілетін қызметті берушінің басшысына беру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жобасын немесе құжаттардың толық болмау фактісі анықталған жағдайда, стандарттың </w:t>
            </w:r>
            <w:r>
              <w:rPr>
                <w:rFonts w:ascii="Times New Roman"/>
                <w:b w:val="false"/>
                <w:i w:val="false"/>
                <w:color w:val="000000"/>
                <w:sz w:val="20"/>
              </w:rPr>
              <w:t>9-1-тармағында</w:t>
            </w:r>
            <w:r>
              <w:rPr>
                <w:rFonts w:ascii="Times New Roman"/>
                <w:b w:val="false"/>
                <w:i w:val="false"/>
                <w:color w:val="000000"/>
                <w:sz w:val="20"/>
              </w:rPr>
              <w:t xml:space="preserve"> көзделген жағдайларда және негіздер бойынша мемлекеттік қызмет көрсетуге дәлелді бас тартуды дайындау – 2 (екі) жұмыс күн ішінде құжаттарды алған күннен бастап өтінішті одан әрі қараудан дәлелді жазбаша бас тартуды дайындау, көрсетілетін қызметті берушінің басшысына беру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нәтижесін беру</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күнтізбелік күні ішінде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 ішінде</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r>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орындалу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күнтізбелік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алқаптарын бір түрден</w:t>
            </w:r>
            <w:r>
              <w:br/>
            </w:r>
            <w:r>
              <w:rPr>
                <w:rFonts w:ascii="Times New Roman"/>
                <w:b w:val="false"/>
                <w:i w:val="false"/>
                <w:color w:val="000000"/>
                <w:sz w:val="20"/>
              </w:rPr>
              <w:t>екінші түрге ауыстыруға</w:t>
            </w:r>
            <w:r>
              <w:br/>
            </w:r>
            <w:r>
              <w:rPr>
                <w:rFonts w:ascii="Times New Roman"/>
                <w:b w:val="false"/>
                <w:i w:val="false"/>
                <w:color w:val="000000"/>
                <w:sz w:val="20"/>
              </w:rPr>
              <w:t>рұқсат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53" w:id="125"/>
    <w:p>
      <w:pPr>
        <w:spacing w:after="0"/>
        <w:ind w:left="0"/>
        <w:jc w:val="left"/>
      </w:pPr>
      <w:r>
        <w:rPr>
          <w:rFonts w:ascii="Times New Roman"/>
          <w:b/>
          <w:i w:val="false"/>
          <w:color w:val="000000"/>
        </w:rPr>
        <w:t xml:space="preserve"> "Ауыл шаруашылығы алқаптарын бір түрден екінші</w:t>
      </w:r>
      <w:r>
        <w:br/>
      </w:r>
      <w:r>
        <w:rPr>
          <w:rFonts w:ascii="Times New Roman"/>
          <w:b/>
          <w:i w:val="false"/>
          <w:color w:val="000000"/>
        </w:rPr>
        <w:t>түрге ауыстыруға рұқсат беру" мемлекеттік қызметті</w:t>
      </w:r>
      <w:r>
        <w:br/>
      </w:r>
      <w:r>
        <w:rPr>
          <w:rFonts w:ascii="Times New Roman"/>
          <w:b/>
          <w:i w:val="false"/>
          <w:color w:val="000000"/>
        </w:rPr>
        <w:t xml:space="preserve">көрсетудің бизнес-процестерінің анықтамалығы </w:t>
      </w:r>
    </w:p>
    <w:bookmarkEnd w:id="12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279900"/>
                    </a:xfrm>
                    <a:prstGeom prst="rect">
                      <a:avLst/>
                    </a:prstGeom>
                  </pic:spPr>
                </pic:pic>
              </a:graphicData>
            </a:graphic>
          </wp:inline>
        </w:drawing>
      </w:r>
    </w:p>
    <w:p>
      <w:pPr>
        <w:spacing w:after="0"/>
        <w:ind w:left="0"/>
        <w:jc w:val="left"/>
      </w:pPr>
      <w:r>
        <w:br/>
      </w:r>
    </w:p>
    <w:bookmarkStart w:name="z154" w:id="126"/>
    <w:p>
      <w:pPr>
        <w:spacing w:after="0"/>
        <w:ind w:left="0"/>
        <w:jc w:val="left"/>
      </w:pPr>
      <w:r>
        <w:rPr>
          <w:rFonts w:ascii="Times New Roman"/>
          <w:b/>
          <w:i w:val="false"/>
          <w:color w:val="000000"/>
        </w:rPr>
        <w:t xml:space="preserve"> Шартты белгілер: </w:t>
      </w:r>
    </w:p>
    <w:bookmarkEnd w:id="126"/>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84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