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d1b3" w14:textId="bbed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Качир ауданының Маймасар, Пахомовка, Тихомировка ауылдарын және Песчанский совхозын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24 ақпандағы № 1 қаулысы және Павлодар облыстық мәслихатының 2015 жылғы 24 ақпандағы № 334/39 шешімі. Павлодар облысының Әділет департаментінде 2015 жылғы 18 наурызда № 4376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Качир ауданының өкілдік және атқарушы органдарының пікірлерін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Качир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Качир ауданының Воскресенка ауылдық округі Березовка ауылының құрамына енгізе отырып, Маймасар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Качир ауданының Жаңа-Құрылыс ауылдық округі Трофимовка ауылының құрамына енгізе отырып, Пахомовка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Качир ауданының Береговой ауылдық округі Зеленая Роща ауылының құрамына енгізе отырып, Тихомировка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аумағын Качир ауданының Песчан ауылдық округі Песчан ауылының құрамына енгізе отырып, Песчан совхозы есептік деректерден шығарылсын және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мен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Гайнулин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